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D" w:rsidRDefault="0080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10 класса, </w:t>
      </w:r>
      <w:r w:rsidR="008F0017">
        <w:rPr>
          <w:rFonts w:ascii="Times New Roman" w:hAnsi="Times New Roman" w:cs="Times New Roman"/>
          <w:b/>
          <w:sz w:val="28"/>
          <w:szCs w:val="28"/>
        </w:rPr>
        <w:t>14.12 – 18</w:t>
      </w:r>
      <w:r w:rsidR="002231B7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60164D">
        <w:trPr>
          <w:jc w:val="center"/>
        </w:trPr>
        <w:tc>
          <w:tcPr>
            <w:tcW w:w="818" w:type="dxa"/>
            <w:textDirection w:val="btLr"/>
          </w:tcPr>
          <w:p w:rsidR="0060164D" w:rsidRDefault="0060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20901" w:rsidTr="00FC07CE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14.12.2020</w:t>
            </w:r>
          </w:p>
        </w:tc>
        <w:tc>
          <w:tcPr>
            <w:tcW w:w="56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E959CA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20901" w:rsidRPr="00E959CA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Великая российская революция: Октябрь 1917 г.</w:t>
            </w:r>
          </w:p>
        </w:tc>
        <w:tc>
          <w:tcPr>
            <w:tcW w:w="4109" w:type="dxa"/>
          </w:tcPr>
          <w:p w:rsidR="00A20901" w:rsidRPr="002D6090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20901" w:rsidRDefault="00A20901" w:rsidP="00A209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20901" w:rsidRPr="002D6090" w:rsidRDefault="00A20901" w:rsidP="00A20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3167" w:type="dxa"/>
          </w:tcPr>
          <w:p w:rsidR="00A20901" w:rsidRPr="00CC31F6" w:rsidRDefault="00A20901" w:rsidP="00A20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Первые революционные преобразования большевиков.</w:t>
            </w:r>
          </w:p>
        </w:tc>
        <w:tc>
          <w:tcPr>
            <w:tcW w:w="4109" w:type="dxa"/>
          </w:tcPr>
          <w:p w:rsidR="00A20901" w:rsidRPr="00E959CA" w:rsidRDefault="00A20901" w:rsidP="00A209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2060" w:type="dxa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901">
        <w:trPr>
          <w:jc w:val="center"/>
        </w:trPr>
        <w:tc>
          <w:tcPr>
            <w:tcW w:w="818" w:type="dxa"/>
            <w:vMerge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20901" w:rsidRDefault="00A20901" w:rsidP="00A20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681EAB">
        <w:trPr>
          <w:jc w:val="center"/>
        </w:trPr>
        <w:tc>
          <w:tcPr>
            <w:tcW w:w="818" w:type="dxa"/>
            <w:vMerge/>
          </w:tcPr>
          <w:p w:rsidR="00681EAB" w:rsidRDefault="00681EAB" w:rsidP="0068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681EAB" w:rsidRDefault="00681EAB" w:rsidP="0068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681EAB" w:rsidRDefault="00681EAB" w:rsidP="0068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681EAB" w:rsidRDefault="00681EAB" w:rsidP="0068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681EAB" w:rsidRDefault="00681EAB" w:rsidP="0068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681EAB" w:rsidRPr="007C41C2" w:rsidRDefault="00681EAB" w:rsidP="0068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681EAB" w:rsidRPr="007C41C2" w:rsidRDefault="00681EAB" w:rsidP="0068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4109" w:type="dxa"/>
            <w:shd w:val="clear" w:color="auto" w:fill="auto"/>
          </w:tcPr>
          <w:p w:rsidR="00681EAB" w:rsidRPr="007C41C2" w:rsidRDefault="00681EAB" w:rsidP="0068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"Смерть Ивана Ильича" </w:t>
            </w:r>
            <w:proofErr w:type="spellStart"/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2060" w:type="dxa"/>
          </w:tcPr>
          <w:p w:rsidR="00681EAB" w:rsidRDefault="00681EAB" w:rsidP="0068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681EAB">
        <w:trPr>
          <w:jc w:val="center"/>
        </w:trPr>
        <w:tc>
          <w:tcPr>
            <w:tcW w:w="818" w:type="dxa"/>
            <w:vMerge/>
          </w:tcPr>
          <w:p w:rsidR="00681EAB" w:rsidRDefault="00681EAB" w:rsidP="0068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681EAB" w:rsidRDefault="00681EAB" w:rsidP="0068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721FCF" w:rsidRPr="00127A2A" w:rsidRDefault="00721FCF" w:rsidP="00721F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721FCF" w:rsidRPr="00620D1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9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"Прямые и плоскости в пространстве"</w:t>
            </w:r>
          </w:p>
        </w:tc>
        <w:tc>
          <w:tcPr>
            <w:tcW w:w="4109" w:type="dxa"/>
          </w:tcPr>
          <w:p w:rsidR="00721FCF" w:rsidRPr="00890116" w:rsidRDefault="00721FCF" w:rsidP="00721F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Индивидуальные задания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721FCF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ЭОР\</w:t>
            </w:r>
          </w:p>
          <w:p w:rsidR="00721FCF" w:rsidRPr="008A318E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721FCF" w:rsidRPr="008A3C32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Сказки братьев Гримм. Воспоминание о детстве.</w:t>
            </w:r>
          </w:p>
        </w:tc>
        <w:tc>
          <w:tcPr>
            <w:tcW w:w="4109" w:type="dxa"/>
          </w:tcPr>
          <w:p w:rsidR="00721FCF" w:rsidRPr="008A3C32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стр.77 упр.5 - составить предложения в </w:t>
            </w:r>
            <w:proofErr w:type="spellStart"/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Passiv</w:t>
            </w:r>
            <w:proofErr w:type="spellEnd"/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 перевод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721FCF" w:rsidRPr="009A7039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721FCF" w:rsidRPr="00620D1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9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"Прямые и плоскости в </w:t>
            </w:r>
            <w:r w:rsidRPr="00186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пространстве"</w:t>
            </w:r>
          </w:p>
        </w:tc>
        <w:tc>
          <w:tcPr>
            <w:tcW w:w="4109" w:type="dxa"/>
          </w:tcPr>
          <w:p w:rsidR="00721FCF" w:rsidRPr="00890116" w:rsidRDefault="00721FCF" w:rsidP="00721F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Индивидуальные задания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из разучен</w:t>
            </w:r>
            <w:r w:rsidRPr="00A51342">
              <w:rPr>
                <w:rFonts w:ascii="Times New Roman" w:hAnsi="Times New Roman" w:cs="Times New Roman"/>
                <w:sz w:val="28"/>
                <w:szCs w:val="28"/>
              </w:rPr>
              <w:t>ных элементов. Лазание по канату.  Развитие скоростно-силовых качеств.</w:t>
            </w:r>
          </w:p>
        </w:tc>
        <w:tc>
          <w:tcPr>
            <w:tcW w:w="4109" w:type="dxa"/>
          </w:tcPr>
          <w:p w:rsidR="00721FCF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3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https://resh.edu.ru/subject/lesson/4628/conspect/</w:t>
              </w:r>
            </w:hyperlink>
          </w:p>
          <w:p w:rsidR="00721FCF" w:rsidRPr="00C12CD3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34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3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342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15.12.2020</w:t>
            </w: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1FCF">
        <w:trPr>
          <w:trHeight w:val="1266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Pr="00B332F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721FCF" w:rsidRPr="00F6323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  <w:r w:rsidRPr="006A7D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A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235">
              <w:rPr>
                <w:rFonts w:ascii="Times New Roman" w:hAnsi="Times New Roman" w:cs="Times New Roman"/>
                <w:sz w:val="28"/>
                <w:szCs w:val="28"/>
              </w:rPr>
              <w:t xml:space="preserve">Мейоз, значение мейоза, фазы мейоза. Мейоз в жизненном цикле организмов </w:t>
            </w:r>
          </w:p>
        </w:tc>
        <w:tc>
          <w:tcPr>
            <w:tcW w:w="4109" w:type="dxa"/>
          </w:tcPr>
          <w:p w:rsidR="00721FCF" w:rsidRDefault="00721FCF" w:rsidP="00721FCF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6A7D50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читать пр. 37, посмотреть </w:t>
            </w:r>
            <w:proofErr w:type="spellStart"/>
            <w:r w:rsidRPr="006A7D50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>видеоурок</w:t>
            </w:r>
            <w:proofErr w:type="spellEnd"/>
            <w:r w:rsidRPr="006A7D50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 по ссылке: </w:t>
            </w:r>
            <w:hyperlink r:id="rId7" w:tooltip="https://interneturok.ru/lesson/biology/10-klass/razmnozhenie-i-individualnoe-razvitie-organizmov/meyoz" w:history="1">
              <w:r w:rsidRPr="006A7D50">
                <w:rPr>
                  <w:rFonts w:ascii="Arial" w:eastAsiaTheme="minorHAnsi" w:hAnsi="Arial" w:cs="Arial"/>
                  <w:color w:val="1281AE"/>
                  <w:sz w:val="22"/>
                  <w:szCs w:val="22"/>
                  <w:u w:val="single"/>
                  <w:bdr w:val="none" w:sz="0" w:space="0" w:color="auto" w:frame="1"/>
                  <w:shd w:val="clear" w:color="auto" w:fill="F4F8FE"/>
                  <w:lang w:eastAsia="en-US"/>
                </w:rPr>
                <w:t>https://interneturok.ru/lesson/biology/10-klass/razmnozhenie-i-individualnoe-razvitie-organizmov/meyoz</w:t>
              </w:r>
            </w:hyperlink>
            <w:r w:rsidRPr="006A7D50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> ; Ответить на вопросы после пр. стр. 231 устно.</w:t>
            </w:r>
          </w:p>
        </w:tc>
        <w:tc>
          <w:tcPr>
            <w:tcW w:w="206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trHeight w:val="695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Pr="00982535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3167" w:type="dxa"/>
          </w:tcPr>
          <w:p w:rsidR="00721FCF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Определение, характеристика, оценка феодальной раздробленности.</w:t>
            </w:r>
          </w:p>
        </w:tc>
        <w:tc>
          <w:tcPr>
            <w:tcW w:w="4109" w:type="dxa"/>
          </w:tcPr>
          <w:p w:rsidR="00721FCF" w:rsidRPr="00E959CA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59CA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721FCF" w:rsidRPr="00620D1B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620D1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9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"Прямые и плоскости в пространстве"</w:t>
            </w:r>
          </w:p>
        </w:tc>
        <w:tc>
          <w:tcPr>
            <w:tcW w:w="4109" w:type="dxa"/>
          </w:tcPr>
          <w:p w:rsidR="00721FCF" w:rsidRPr="00620D1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Индивидуальные задания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21FCF" w:rsidRPr="002F6830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E75">
              <w:rPr>
                <w:rFonts w:ascii="Times New Roman" w:hAnsi="Times New Roman" w:cs="Times New Roman"/>
                <w:sz w:val="28"/>
                <w:szCs w:val="28"/>
              </w:rPr>
              <w:t>РР Сочинение  по пьесе «Гроза»</w:t>
            </w:r>
          </w:p>
        </w:tc>
        <w:tc>
          <w:tcPr>
            <w:tcW w:w="4109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E75">
              <w:rPr>
                <w:rFonts w:ascii="Times New Roman" w:hAnsi="Times New Roman" w:cs="Times New Roman"/>
                <w:sz w:val="28"/>
                <w:szCs w:val="28"/>
              </w:rPr>
              <w:t>пишем сочинение по пьесе "Гроза" по теме: "Самоубийство Катерины - сила или слабость характера?" (сдать 15.12.)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721FCF" w:rsidRPr="00C46974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39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"Прямые и плоскости в пространстве</w:t>
            </w:r>
          </w:p>
        </w:tc>
        <w:tc>
          <w:tcPr>
            <w:tcW w:w="4109" w:type="dxa"/>
            <w:vAlign w:val="center"/>
          </w:tcPr>
          <w:p w:rsidR="00721FCF" w:rsidRPr="00761902" w:rsidRDefault="00721FCF" w:rsidP="00721F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Индивидуальные задания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721FCF">
        <w:trPr>
          <w:trHeight w:val="944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721FCF" w:rsidRPr="007C41C2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721FCF" w:rsidRPr="007C41C2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CA5">
              <w:rPr>
                <w:rFonts w:ascii="Times New Roman" w:hAnsi="Times New Roman" w:cs="Times New Roman"/>
                <w:sz w:val="28"/>
                <w:szCs w:val="28"/>
              </w:rPr>
              <w:t>Цена и стоимость. Альтернативная стоимость. Цена товара. Функции цен.</w:t>
            </w:r>
          </w:p>
        </w:tc>
        <w:tc>
          <w:tcPr>
            <w:tcW w:w="4109" w:type="dxa"/>
            <w:shd w:val="clear" w:color="auto" w:fill="auto"/>
          </w:tcPr>
          <w:p w:rsidR="00721FCF" w:rsidRPr="00905A8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(УМК). § 10</w:t>
            </w:r>
            <w:r w:rsidRPr="00C13A5B">
              <w:rPr>
                <w:rFonts w:ascii="Times New Roman" w:hAnsi="Times New Roman" w:cs="Times New Roman"/>
                <w:sz w:val="28"/>
                <w:szCs w:val="28"/>
              </w:rPr>
              <w:t xml:space="preserve">, ответить на вопросы (файл прикреплен). Способ: 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через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trHeight w:val="670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721FCF" w:rsidRPr="007C41C2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  <w:shd w:val="clear" w:color="auto" w:fill="auto"/>
          </w:tcPr>
          <w:p w:rsidR="00721FCF" w:rsidRPr="007C41C2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общения. Манипулирование</w:t>
            </w:r>
          </w:p>
        </w:tc>
        <w:tc>
          <w:tcPr>
            <w:tcW w:w="4109" w:type="dxa"/>
            <w:shd w:val="clear" w:color="auto" w:fill="auto"/>
          </w:tcPr>
          <w:p w:rsidR="00721FCF" w:rsidRPr="007C41C2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конспектом. Ответить на вопросы. </w:t>
            </w:r>
          </w:p>
        </w:tc>
        <w:tc>
          <w:tcPr>
            <w:tcW w:w="206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721FCF" w:rsidRPr="00E04E05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E">
              <w:rPr>
                <w:rFonts w:ascii="Times New Roman" w:hAnsi="Times New Roman" w:cs="Times New Roman"/>
                <w:sz w:val="28"/>
                <w:szCs w:val="28"/>
              </w:rPr>
              <w:t>Искусство, его формы, основные направления. Наука.</w:t>
            </w:r>
          </w:p>
        </w:tc>
        <w:tc>
          <w:tcPr>
            <w:tcW w:w="4109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EE">
              <w:t>Решить тест (на выбор, не менее 20 вопросов)  на ФИПИ и отправить фото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721FCF" w:rsidRPr="002F6830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Моделирование эксперимента. Разновидности исследовательской и экспериментальной деятельности</w:t>
            </w:r>
          </w:p>
        </w:tc>
        <w:tc>
          <w:tcPr>
            <w:tcW w:w="4109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 w:rsidTr="00312529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16.12.2020</w:t>
            </w:r>
          </w:p>
        </w:tc>
        <w:tc>
          <w:tcPr>
            <w:tcW w:w="56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721FCF" w:rsidRPr="00C46974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B6">
              <w:rPr>
                <w:rFonts w:ascii="Times New Roman" w:hAnsi="Times New Roman" w:cs="Times New Roman"/>
                <w:sz w:val="28"/>
                <w:szCs w:val="28"/>
              </w:rPr>
              <w:t>Правоотношения: понятие, структура. Юридические факты.</w:t>
            </w:r>
          </w:p>
        </w:tc>
        <w:tc>
          <w:tcPr>
            <w:tcW w:w="4109" w:type="dxa"/>
          </w:tcPr>
          <w:p w:rsidR="00721FCF" w:rsidRPr="004112B6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(УМК). § 1</w:t>
            </w:r>
            <w:r w:rsidRPr="00411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51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(файл прикреплен).</w:t>
            </w:r>
            <w:r w:rsidRPr="0041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5903F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3F1">
              <w:rPr>
                <w:rFonts w:ascii="Times New Roman" w:eastAsia="Gabriola" w:hAnsi="Times New Roman" w:cs="Times New Roman"/>
                <w:bCs/>
                <w:color w:val="231F20"/>
                <w:sz w:val="28"/>
                <w:szCs w:val="28"/>
              </w:rPr>
              <w:t>Обзорный осмотр</w:t>
            </w:r>
          </w:p>
        </w:tc>
        <w:tc>
          <w:tcPr>
            <w:tcW w:w="4109" w:type="dxa"/>
            <w:vAlign w:val="center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будет в группе </w:t>
            </w:r>
          </w:p>
        </w:tc>
        <w:tc>
          <w:tcPr>
            <w:tcW w:w="206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721FCF" w:rsidRPr="00620D1B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109" w:type="dxa"/>
          </w:tcPr>
          <w:p w:rsidR="00721FCF" w:rsidRPr="00A0037C" w:rsidRDefault="00721FCF" w:rsidP="00721FC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721FCF" w:rsidRPr="002D6090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721FCF" w:rsidRPr="00CC31F6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7C">
              <w:rPr>
                <w:rFonts w:ascii="Times New Roman" w:hAnsi="Times New Roman" w:cs="Times New Roman"/>
                <w:sz w:val="28"/>
                <w:szCs w:val="28"/>
              </w:rPr>
              <w:t>Перевод чисел из одной позиционной системы счисления в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721FCF" w:rsidRPr="004223AC" w:rsidRDefault="00721FCF" w:rsidP="00721F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422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https://resh.edu.ru/subject/lesson/5620/start/15124/</w:t>
              </w:r>
            </w:hyperlink>
          </w:p>
          <w:p w:rsidR="00721FCF" w:rsidRPr="004223AC" w:rsidRDefault="00721FCF" w:rsidP="00721FC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721FCF" w:rsidRPr="004223AC" w:rsidRDefault="00721FCF" w:rsidP="00721FCF">
            <w:pPr>
              <w:pStyle w:val="a7"/>
              <w:numPr>
                <w:ilvl w:val="0"/>
                <w:numId w:val="5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Основная часть(</w:t>
            </w:r>
            <w:proofErr w:type="spellStart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1FCF" w:rsidRPr="004223AC" w:rsidRDefault="00721FCF" w:rsidP="00721F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 задания (отправить результат.)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721FCF" w:rsidRPr="002230D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721FCF" w:rsidRPr="002230D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109" w:type="dxa"/>
            <w:shd w:val="clear" w:color="auto" w:fill="auto"/>
          </w:tcPr>
          <w:p w:rsidR="00721FCF" w:rsidRPr="00A0037C" w:rsidRDefault="00721FCF" w:rsidP="00721FC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Нет задания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721FCF" w:rsidRPr="002F6830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816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4109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(учебник), </w:t>
            </w:r>
            <w:r w:rsidRPr="00BF1816">
              <w:rPr>
                <w:rFonts w:ascii="Times New Roman" w:hAnsi="Times New Roman" w:cs="Times New Roman"/>
                <w:sz w:val="28"/>
                <w:szCs w:val="28"/>
              </w:rPr>
              <w:t>УМК (учебник), § 13, ответить на вопросы.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721FCF" w:rsidRPr="008A3C32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21FCF" w:rsidRPr="008A3C32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Придаточные относительные предложения.</w:t>
            </w:r>
          </w:p>
        </w:tc>
        <w:tc>
          <w:tcPr>
            <w:tcW w:w="4109" w:type="dxa"/>
          </w:tcPr>
          <w:p w:rsidR="00721FCF" w:rsidRPr="008A3C32" w:rsidRDefault="00721FCF" w:rsidP="00721FCF">
            <w:pPr>
              <w:tabs>
                <w:tab w:val="left" w:pos="27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стр.78 упр.1а - сопоставить слова и предложения, записать эти предложения по образцу упр.1 b.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721FCF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721FCF" w:rsidRPr="00E04E05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4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Правописание окончаний в именах существительных.</w:t>
            </w:r>
          </w:p>
        </w:tc>
        <w:tc>
          <w:tcPr>
            <w:tcW w:w="4109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17.12.2020</w:t>
            </w: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721FCF" w:rsidRPr="002F6830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21FCF" w:rsidRPr="000B2AF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Правила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4109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721FCF" w:rsidRPr="002230D1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721FCF" w:rsidRPr="002230D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исторического чередования в области гласных и согласных </w:t>
            </w:r>
            <w:r w:rsidRPr="00C4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звуков. Отличие исторического чередования от фонетического.</w:t>
            </w:r>
          </w:p>
        </w:tc>
        <w:tc>
          <w:tcPr>
            <w:tcW w:w="4109" w:type="dxa"/>
            <w:shd w:val="clear" w:color="auto" w:fill="auto"/>
          </w:tcPr>
          <w:p w:rsidR="00721FCF" w:rsidRPr="002230D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ЕГЭ  на сайте «Решу ЕГЭ» (высылаем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результата)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721FCF" w:rsidRPr="000B2AF5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721FCF" w:rsidRPr="00C46974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42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фразеологизмов в речи. Крылатые слова.</w:t>
            </w:r>
          </w:p>
        </w:tc>
        <w:tc>
          <w:tcPr>
            <w:tcW w:w="4109" w:type="dxa"/>
            <w:vAlign w:val="center"/>
          </w:tcPr>
          <w:p w:rsidR="00721FCF" w:rsidRPr="00C46974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42">
              <w:rPr>
                <w:rFonts w:ascii="Times New Roman" w:hAnsi="Times New Roman" w:cs="Times New Roman"/>
                <w:sz w:val="28"/>
                <w:szCs w:val="28"/>
              </w:rPr>
              <w:t>Онлайн урок в ZOOM п.11, упр.110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2F6830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 w:rsidRPr="00477D76">
              <w:rPr>
                <w:rFonts w:ascii="Times New Roman" w:hAnsi="Times New Roman" w:cs="Times New Roman"/>
                <w:sz w:val="28"/>
                <w:szCs w:val="28"/>
              </w:rPr>
              <w:t xml:space="preserve">ный прыжок через коня (прыжок ноги врозь -юноши; прыжок углом с косого разбега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толчком одной ноги девушки) Раз</w:t>
            </w:r>
            <w:r w:rsidRPr="00477D76">
              <w:rPr>
                <w:rFonts w:ascii="Times New Roman" w:hAnsi="Times New Roman" w:cs="Times New Roman"/>
                <w:sz w:val="28"/>
                <w:szCs w:val="28"/>
              </w:rPr>
              <w:t>витие скоростно-силовых качеств.</w:t>
            </w:r>
          </w:p>
        </w:tc>
        <w:tc>
          <w:tcPr>
            <w:tcW w:w="4109" w:type="dxa"/>
          </w:tcPr>
          <w:p w:rsidR="00721FCF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351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https://resh.edu.ru/subject/lesson/7137/conspect/261376/</w:t>
              </w:r>
            </w:hyperlink>
          </w:p>
          <w:p w:rsidR="00721FCF" w:rsidRPr="00C12CD3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721FCF" w:rsidRPr="008A3C32" w:rsidRDefault="00721FCF" w:rsidP="00721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21FCF" w:rsidRPr="008A3C32" w:rsidRDefault="00721FCF" w:rsidP="00721F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Самостоятельная работа по теме «Мир книг»</w:t>
            </w:r>
          </w:p>
        </w:tc>
        <w:tc>
          <w:tcPr>
            <w:tcW w:w="4109" w:type="dxa"/>
          </w:tcPr>
          <w:p w:rsidR="00721FCF" w:rsidRPr="008A3C32" w:rsidRDefault="00721FCF" w:rsidP="00721F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06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стр.79 упр.1 е - по образцу написать: Что (не) любишь читать и почему?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7B8">
              <w:rPr>
                <w:rFonts w:ascii="Times New Roman" w:hAnsi="Times New Roman" w:cs="Times New Roman"/>
                <w:sz w:val="28"/>
                <w:szCs w:val="28"/>
              </w:rPr>
              <w:t>Основные инфекционные заболевания, их профилактика</w:t>
            </w:r>
          </w:p>
        </w:tc>
        <w:tc>
          <w:tcPr>
            <w:tcW w:w="4109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презентацией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21FCF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21FCF" w:rsidRPr="00E04E05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Этапы биографии и творчества Ф.И. Тютчева. Основные темы и идеи лирики.</w:t>
            </w:r>
          </w:p>
        </w:tc>
        <w:tc>
          <w:tcPr>
            <w:tcW w:w="4109" w:type="dxa"/>
          </w:tcPr>
          <w:p w:rsidR="00721FCF" w:rsidRPr="00E04E05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E6E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https://resh.edu.ru/subject/lesson/4615/main/300123/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+ с.226-235 читать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21FCF" w:rsidRDefault="00721FCF" w:rsidP="00721F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721FCF" w:rsidRDefault="00721FCF" w:rsidP="00721F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721FCF" w:rsidRPr="00B332F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721FCF" w:rsidRPr="00F65B62" w:rsidRDefault="00721FCF" w:rsidP="0072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62">
              <w:rPr>
                <w:rFonts w:ascii="Times New Roman" w:hAnsi="Times New Roman" w:cs="Times New Roman"/>
                <w:sz w:val="24"/>
                <w:szCs w:val="24"/>
              </w:rPr>
              <w:t>ЛР №  3 Изучение стадий мейоза на готовых микропрепаратах.</w:t>
            </w:r>
          </w:p>
        </w:tc>
        <w:tc>
          <w:tcPr>
            <w:tcW w:w="4109" w:type="dxa"/>
          </w:tcPr>
          <w:p w:rsidR="00721FCF" w:rsidRDefault="00721FCF" w:rsidP="00721FCF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F65B6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посмотреть </w:t>
            </w:r>
            <w:proofErr w:type="spellStart"/>
            <w:r w:rsidRPr="00F65B6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>видеоурок</w:t>
            </w:r>
            <w:proofErr w:type="spellEnd"/>
            <w:r w:rsidRPr="00F65B6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 по ссылке : </w:t>
            </w:r>
            <w:hyperlink r:id="rId11" w:tgtFrame="_blank" w:tooltip="https://resh.edu.ru/subject/lesson/3927/start/105895/" w:history="1">
              <w:r w:rsidRPr="00F65B62">
                <w:rPr>
                  <w:rFonts w:ascii="Arial" w:eastAsiaTheme="minorHAnsi" w:hAnsi="Arial" w:cs="Arial"/>
                  <w:color w:val="1281AE"/>
                  <w:sz w:val="22"/>
                  <w:szCs w:val="22"/>
                  <w:u w:val="single"/>
                  <w:bdr w:val="none" w:sz="0" w:space="0" w:color="auto" w:frame="1"/>
                  <w:shd w:val="clear" w:color="auto" w:fill="F4F8FE"/>
                  <w:lang w:eastAsia="en-US"/>
                </w:rPr>
                <w:t>https://resh.edu.ru/subject/lesson/3927/start/105895/</w:t>
              </w:r>
            </w:hyperlink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721FCF" w:rsidRPr="00B332FB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721FCF" w:rsidRPr="00F65B62" w:rsidRDefault="00721FCF" w:rsidP="0072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B62">
              <w:rPr>
                <w:rFonts w:ascii="Times New Roman" w:hAnsi="Times New Roman" w:cs="Times New Roman"/>
                <w:sz w:val="24"/>
                <w:szCs w:val="24"/>
              </w:rPr>
              <w:t>Формирование половых клеток у цветковых растений и позвоночных животных.</w:t>
            </w:r>
          </w:p>
        </w:tc>
        <w:tc>
          <w:tcPr>
            <w:tcW w:w="4109" w:type="dxa"/>
          </w:tcPr>
          <w:p w:rsidR="00721FCF" w:rsidRPr="00F65B62" w:rsidRDefault="00721FCF" w:rsidP="00721FCF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</w:pPr>
            <w:r w:rsidRPr="00F65B62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eastAsia="ru-RU"/>
              </w:rPr>
              <w:t>читать пр.38, выполнить тест.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00"/>
              <w:gridCol w:w="1476"/>
              <w:gridCol w:w="1464"/>
              <w:gridCol w:w="996"/>
            </w:tblGrid>
            <w:tr w:rsidR="00721FCF" w:rsidRPr="00F65B62" w:rsidTr="004F6D40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7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21FCF" w:rsidRPr="00F65B62" w:rsidTr="004F6D40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00D8C3A8" wp14:editId="16D6BD5B">
                        <wp:extent cx="220980" cy="198120"/>
                        <wp:effectExtent l="0" t="0" r="7620" b="0"/>
                        <wp:docPr id="2" name="Рисунок 2" descr="https://static.dnevnik.ru/images/mime/word.png">
                          <a:hlinkClick xmlns:a="http://schemas.openxmlformats.org/drawingml/2006/main" r:id="rId12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word.png">
                                  <a:hlinkClick r:id="rId12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4" w:tgtFrame="_blank" w:tooltip="Скачать этот файл" w:history="1">
                    <w:r w:rsidRPr="00F65B62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Выполни задания</w:t>
                    </w:r>
                  </w:hyperlink>
                </w:p>
              </w:tc>
              <w:tc>
                <w:tcPr>
                  <w:tcW w:w="147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65B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14,5 Кб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721FCF" w:rsidRPr="00F65B62" w:rsidRDefault="00721FCF" w:rsidP="00721F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1FCF" w:rsidRDefault="00721FCF" w:rsidP="00721FCF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276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</w:tc>
        <w:tc>
          <w:tcPr>
            <w:tcW w:w="4109" w:type="dxa"/>
          </w:tcPr>
          <w:p w:rsidR="00721FCF" w:rsidRPr="00DC4276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семинар.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21FCF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721FCF" w:rsidRPr="00C12CD3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Этапы биографии и творчества Ф.И. Тютчева. Основные темы и идеи лирики.</w:t>
            </w:r>
          </w:p>
        </w:tc>
        <w:tc>
          <w:tcPr>
            <w:tcW w:w="4109" w:type="dxa"/>
          </w:tcPr>
          <w:p w:rsidR="00721FCF" w:rsidRPr="00C12CD3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E6E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https://resh.edu.ru/subject/lesson/4619/start/105612/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5A1">
              <w:rPr>
                <w:rFonts w:ascii="Times New Roman" w:hAnsi="Times New Roman" w:cs="Times New Roman"/>
                <w:sz w:val="28"/>
                <w:szCs w:val="28"/>
              </w:rPr>
              <w:t>+ тренировочные задания + с.235-237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Pr="00C12CD3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 w:rsidRPr="00477D76">
              <w:rPr>
                <w:rFonts w:ascii="Times New Roman" w:hAnsi="Times New Roman" w:cs="Times New Roman"/>
                <w:sz w:val="28"/>
                <w:szCs w:val="28"/>
              </w:rPr>
              <w:t xml:space="preserve">ный прыжок через коня (прыжок ноги врозь -юноши; прыжок углом с косого разбега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толчком одной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девушки) Раз</w:t>
            </w:r>
            <w:r w:rsidRPr="00477D76">
              <w:rPr>
                <w:rFonts w:ascii="Times New Roman" w:hAnsi="Times New Roman" w:cs="Times New Roman"/>
                <w:sz w:val="28"/>
                <w:szCs w:val="28"/>
              </w:rPr>
              <w:t>витие скоростно-силовых качеств.</w:t>
            </w:r>
          </w:p>
        </w:tc>
        <w:tc>
          <w:tcPr>
            <w:tcW w:w="4109" w:type="dxa"/>
          </w:tcPr>
          <w:p w:rsidR="00721FCF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https://youtu.be/161wWQiEelI </w:t>
            </w:r>
          </w:p>
          <w:p w:rsidR="00721FCF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Pr="005903F1" w:rsidRDefault="00721FCF" w:rsidP="0072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268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 опорный прыжок для девочек. Смотреть </w:t>
            </w:r>
            <w:r w:rsidRPr="00CB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обязательно!</w:t>
            </w:r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21FCF">
        <w:trPr>
          <w:trHeight w:val="405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</w:t>
            </w: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  <w:vMerge w:val="restart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21FCF">
        <w:trPr>
          <w:trHeight w:val="1515"/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17">
              <w:rPr>
                <w:rFonts w:ascii="Times New Roman" w:hAnsi="Times New Roman" w:cs="Times New Roman"/>
                <w:sz w:val="28"/>
                <w:szCs w:val="28"/>
              </w:rPr>
              <w:t>Скульптура Древней Греции от архаики до поздней классики</w:t>
            </w:r>
          </w:p>
        </w:tc>
        <w:tc>
          <w:tcPr>
            <w:tcW w:w="4109" w:type="dxa"/>
          </w:tcPr>
          <w:p w:rsidR="00721FCF" w:rsidRPr="00C12CD3" w:rsidRDefault="00721FCF" w:rsidP="0072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51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Изобразить </w:t>
            </w:r>
            <w:proofErr w:type="spellStart"/>
            <w:r w:rsidRPr="00543517">
              <w:rPr>
                <w:rFonts w:ascii="Times New Roman" w:hAnsi="Times New Roman" w:cs="Times New Roman"/>
                <w:sz w:val="28"/>
                <w:szCs w:val="28"/>
              </w:rPr>
              <w:t>куроса</w:t>
            </w:r>
            <w:proofErr w:type="spellEnd"/>
            <w:r w:rsidRPr="00543517">
              <w:rPr>
                <w:rFonts w:ascii="Times New Roman" w:hAnsi="Times New Roman" w:cs="Times New Roman"/>
                <w:sz w:val="28"/>
                <w:szCs w:val="28"/>
              </w:rPr>
              <w:t xml:space="preserve"> и кору</w:t>
            </w:r>
          </w:p>
        </w:tc>
        <w:tc>
          <w:tcPr>
            <w:tcW w:w="2060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21FCF">
        <w:trPr>
          <w:jc w:val="center"/>
        </w:trPr>
        <w:tc>
          <w:tcPr>
            <w:tcW w:w="818" w:type="dxa"/>
            <w:vMerge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721FCF" w:rsidRDefault="00721FCF" w:rsidP="0072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4D" w:rsidRDefault="0060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4D" w:rsidRDefault="00601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983"/>
    <w:multiLevelType w:val="multilevel"/>
    <w:tmpl w:val="2BF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7FF2"/>
    <w:multiLevelType w:val="multilevel"/>
    <w:tmpl w:val="59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C18"/>
    <w:multiLevelType w:val="multilevel"/>
    <w:tmpl w:val="FDA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27BE7"/>
    <w:rsid w:val="0003628F"/>
    <w:rsid w:val="00045350"/>
    <w:rsid w:val="00050980"/>
    <w:rsid w:val="000658B1"/>
    <w:rsid w:val="000F4847"/>
    <w:rsid w:val="0010750D"/>
    <w:rsid w:val="00114E70"/>
    <w:rsid w:val="001447F9"/>
    <w:rsid w:val="00170407"/>
    <w:rsid w:val="001D17BF"/>
    <w:rsid w:val="00202F5C"/>
    <w:rsid w:val="002230D1"/>
    <w:rsid w:val="002231B7"/>
    <w:rsid w:val="002775E4"/>
    <w:rsid w:val="002809A0"/>
    <w:rsid w:val="002833C1"/>
    <w:rsid w:val="00297958"/>
    <w:rsid w:val="002A133D"/>
    <w:rsid w:val="002F409A"/>
    <w:rsid w:val="002F6830"/>
    <w:rsid w:val="002F7210"/>
    <w:rsid w:val="00302938"/>
    <w:rsid w:val="0031069D"/>
    <w:rsid w:val="00373D68"/>
    <w:rsid w:val="003901EA"/>
    <w:rsid w:val="003B090B"/>
    <w:rsid w:val="003B4639"/>
    <w:rsid w:val="003D695E"/>
    <w:rsid w:val="003D77CD"/>
    <w:rsid w:val="00406A2B"/>
    <w:rsid w:val="0042075F"/>
    <w:rsid w:val="0042141C"/>
    <w:rsid w:val="00422ACB"/>
    <w:rsid w:val="00436801"/>
    <w:rsid w:val="0045544A"/>
    <w:rsid w:val="00456F08"/>
    <w:rsid w:val="00462B5F"/>
    <w:rsid w:val="004C1506"/>
    <w:rsid w:val="004D4E58"/>
    <w:rsid w:val="004E244B"/>
    <w:rsid w:val="00501BB9"/>
    <w:rsid w:val="00545070"/>
    <w:rsid w:val="005636D8"/>
    <w:rsid w:val="005838B4"/>
    <w:rsid w:val="005D38C7"/>
    <w:rsid w:val="005F0A6D"/>
    <w:rsid w:val="005F3E7A"/>
    <w:rsid w:val="0060164D"/>
    <w:rsid w:val="00620D1B"/>
    <w:rsid w:val="00672AB0"/>
    <w:rsid w:val="00681EAB"/>
    <w:rsid w:val="006948D7"/>
    <w:rsid w:val="006C0938"/>
    <w:rsid w:val="006C290A"/>
    <w:rsid w:val="006C6007"/>
    <w:rsid w:val="00707AB9"/>
    <w:rsid w:val="0071714B"/>
    <w:rsid w:val="00720C40"/>
    <w:rsid w:val="00721FCF"/>
    <w:rsid w:val="00733478"/>
    <w:rsid w:val="00736A14"/>
    <w:rsid w:val="007875CA"/>
    <w:rsid w:val="007B5B75"/>
    <w:rsid w:val="007C41C2"/>
    <w:rsid w:val="007F3AC5"/>
    <w:rsid w:val="00803225"/>
    <w:rsid w:val="00865DD8"/>
    <w:rsid w:val="00886C3C"/>
    <w:rsid w:val="008B010A"/>
    <w:rsid w:val="008B0E11"/>
    <w:rsid w:val="008D1668"/>
    <w:rsid w:val="008F0017"/>
    <w:rsid w:val="009831AE"/>
    <w:rsid w:val="00983DFC"/>
    <w:rsid w:val="009A0A55"/>
    <w:rsid w:val="009A66D7"/>
    <w:rsid w:val="009C0577"/>
    <w:rsid w:val="009E01E3"/>
    <w:rsid w:val="009F0979"/>
    <w:rsid w:val="00A00A16"/>
    <w:rsid w:val="00A071C2"/>
    <w:rsid w:val="00A144E5"/>
    <w:rsid w:val="00A20901"/>
    <w:rsid w:val="00A245C1"/>
    <w:rsid w:val="00A30098"/>
    <w:rsid w:val="00A355B0"/>
    <w:rsid w:val="00A462F9"/>
    <w:rsid w:val="00A670AD"/>
    <w:rsid w:val="00AB30D8"/>
    <w:rsid w:val="00AD0DCC"/>
    <w:rsid w:val="00B168CF"/>
    <w:rsid w:val="00B25B4F"/>
    <w:rsid w:val="00B3157D"/>
    <w:rsid w:val="00B55732"/>
    <w:rsid w:val="00B65CB5"/>
    <w:rsid w:val="00B65FCE"/>
    <w:rsid w:val="00B71CB7"/>
    <w:rsid w:val="00BA1B8F"/>
    <w:rsid w:val="00BE7A45"/>
    <w:rsid w:val="00C12CD3"/>
    <w:rsid w:val="00C46974"/>
    <w:rsid w:val="00C564BB"/>
    <w:rsid w:val="00C573C3"/>
    <w:rsid w:val="00C87E82"/>
    <w:rsid w:val="00CB64DC"/>
    <w:rsid w:val="00CE2643"/>
    <w:rsid w:val="00CE3A8B"/>
    <w:rsid w:val="00D155E8"/>
    <w:rsid w:val="00D27A0A"/>
    <w:rsid w:val="00D35863"/>
    <w:rsid w:val="00D46E67"/>
    <w:rsid w:val="00D50532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178E6"/>
    <w:rsid w:val="00F42DDD"/>
    <w:rsid w:val="00F510CA"/>
    <w:rsid w:val="00F9618D"/>
    <w:rsid w:val="00FA2CC1"/>
    <w:rsid w:val="00FB186D"/>
    <w:rsid w:val="00FE715A"/>
    <w:rsid w:val="00FF2800"/>
    <w:rsid w:val="585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E16F-FB11-4E58-9883-682A39A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A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20/start/15124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interneturok.ru/lesson/biology/10-klass/razmnozhenie-i-individualnoe-razvitie-organizmov/meyoz" TargetMode="External"/><Relationship Id="rId12" Type="http://schemas.openxmlformats.org/officeDocument/2006/relationships/hyperlink" Target="https://b6.csdnevnik.ru/edufile/ec11d82bc39c400eab93684717a4947c.docx?filename=%D0%92%D1%8B%D0%BF%D0%BE%D0%BB%D0%BD%D0%B8%20%D0%B7%D0%B0%D0%B4%D0%B0%D0%BD%D0%B8%D1%8F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28/conspect/" TargetMode="External"/><Relationship Id="rId11" Type="http://schemas.openxmlformats.org/officeDocument/2006/relationships/hyperlink" Target="https://dnevnik.ru/soc/moderation/abuse.aspx?link=https%3A%2F%2Fresh.edu.ru%2Fsubject%2Flesson%2F3927%2Fstart%2F105895%2F&amp;referer=https%3A%2F%2Fschools.dnevnik.ru%2Fhomework.aspx%3Fschool%3D1000003186731%26work%3D1754683726135641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19/start/105612/" TargetMode="External"/><Relationship Id="rId10" Type="http://schemas.openxmlformats.org/officeDocument/2006/relationships/hyperlink" Target="https://resh.edu.ru/subject/lesson/4615/main/300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37/conspect/261376/" TargetMode="External"/><Relationship Id="rId14" Type="http://schemas.openxmlformats.org/officeDocument/2006/relationships/hyperlink" Target="https://b6.csdnevnik.ru/edufile/ec11d82bc39c400eab93684717a4947c.docx?filename=%D0%92%D1%8B%D0%BF%D0%BE%D0%BB%D0%BD%D0%B8%20%D0%B7%D0%B0%D0%B4%D0%B0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1412</Words>
  <Characters>8052</Characters>
  <Application>Microsoft Office Word</Application>
  <DocSecurity>0</DocSecurity>
  <Lines>67</Lines>
  <Paragraphs>18</Paragraphs>
  <ScaleCrop>false</ScaleCrop>
  <Company>DG Win&amp;Soft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133</cp:revision>
  <dcterms:created xsi:type="dcterms:W3CDTF">2020-05-07T13:20:00Z</dcterms:created>
  <dcterms:modified xsi:type="dcterms:W3CDTF">2020-12-13T05:11:00Z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