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48" w:rsidRDefault="00560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</w:t>
      </w:r>
      <w:r w:rsidR="004C7CB9">
        <w:rPr>
          <w:rFonts w:ascii="Times New Roman" w:hAnsi="Times New Roman" w:cs="Times New Roman"/>
          <w:b/>
          <w:sz w:val="28"/>
          <w:szCs w:val="28"/>
        </w:rPr>
        <w:t>ков для 8 класса, 14.12 – 18</w:t>
      </w:r>
      <w:r w:rsidR="00277035">
        <w:rPr>
          <w:rFonts w:ascii="Times New Roman" w:hAnsi="Times New Roman" w:cs="Times New Roman"/>
          <w:b/>
          <w:sz w:val="28"/>
          <w:szCs w:val="28"/>
        </w:rPr>
        <w:t>.12</w:t>
      </w:r>
    </w:p>
    <w:tbl>
      <w:tblPr>
        <w:tblStyle w:val="a5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39"/>
        <w:gridCol w:w="2394"/>
        <w:gridCol w:w="3166"/>
        <w:gridCol w:w="4108"/>
        <w:gridCol w:w="2064"/>
      </w:tblGrid>
      <w:tr w:rsidR="00C52648">
        <w:trPr>
          <w:jc w:val="center"/>
        </w:trPr>
        <w:tc>
          <w:tcPr>
            <w:tcW w:w="818" w:type="dxa"/>
            <w:textDirection w:val="btLr"/>
          </w:tcPr>
          <w:p w:rsidR="00C52648" w:rsidRDefault="00C5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39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4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Способ*  </w:t>
            </w:r>
          </w:p>
        </w:tc>
        <w:tc>
          <w:tcPr>
            <w:tcW w:w="3166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8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4" w:type="dxa"/>
          </w:tcPr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C52648" w:rsidRDefault="0056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F00FD2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00FD2" w:rsidRDefault="00F00FD2" w:rsidP="00F0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14.12.2020</w:t>
            </w:r>
          </w:p>
        </w:tc>
        <w:tc>
          <w:tcPr>
            <w:tcW w:w="560" w:type="dxa"/>
            <w:gridSpan w:val="2"/>
          </w:tcPr>
          <w:p w:rsidR="00F00FD2" w:rsidRDefault="00F00FD2" w:rsidP="00F0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F00FD2" w:rsidRDefault="00F00FD2" w:rsidP="00F0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F00FD2" w:rsidRDefault="00F00FD2" w:rsidP="00F0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F00FD2" w:rsidRDefault="00F00FD2" w:rsidP="00F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4" w:type="dxa"/>
          </w:tcPr>
          <w:p w:rsidR="00F00FD2" w:rsidRDefault="00F00FD2" w:rsidP="00F0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УМК, с помощью ЭОР</w:t>
            </w:r>
          </w:p>
        </w:tc>
        <w:tc>
          <w:tcPr>
            <w:tcW w:w="3166" w:type="dxa"/>
          </w:tcPr>
          <w:p w:rsidR="00F00FD2" w:rsidRPr="00711FBD" w:rsidRDefault="00F00FD2" w:rsidP="00F0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FBD">
              <w:rPr>
                <w:rFonts w:ascii="Times New Roman" w:hAnsi="Times New Roman" w:cs="Times New Roman"/>
                <w:sz w:val="28"/>
                <w:szCs w:val="28"/>
              </w:rPr>
              <w:t>Лимфатическая система</w:t>
            </w:r>
          </w:p>
        </w:tc>
        <w:tc>
          <w:tcPr>
            <w:tcW w:w="4108" w:type="dxa"/>
          </w:tcPr>
          <w:p w:rsidR="00F00FD2" w:rsidRPr="00711FBD" w:rsidRDefault="00F00FD2" w:rsidP="00F00FD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1F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читать пр. 27, познакомиться с презентацией, выполнить тест письменно в тетради со слайдов 12-14. повторить пр. 22-26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772"/>
              <w:gridCol w:w="1464"/>
              <w:gridCol w:w="1452"/>
              <w:gridCol w:w="996"/>
            </w:tblGrid>
            <w:tr w:rsidR="00F00FD2" w:rsidRPr="00711FBD" w:rsidTr="00015FC7">
              <w:tc>
                <w:tcPr>
                  <w:tcW w:w="54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00FD2" w:rsidRPr="00711FBD" w:rsidRDefault="00F00FD2" w:rsidP="00F00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711FBD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77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00FD2" w:rsidRPr="00711FBD" w:rsidRDefault="00F00FD2" w:rsidP="00F00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00FD2" w:rsidRPr="00711FBD" w:rsidRDefault="00F00FD2" w:rsidP="00F00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711FBD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Тип</w:t>
                  </w:r>
                </w:p>
              </w:tc>
              <w:tc>
                <w:tcPr>
                  <w:tcW w:w="145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00FD2" w:rsidRPr="00711FBD" w:rsidRDefault="00F00FD2" w:rsidP="00F00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711FBD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Размер</w:t>
                  </w:r>
                </w:p>
              </w:tc>
              <w:tc>
                <w:tcPr>
                  <w:tcW w:w="99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F00FD2" w:rsidRPr="00711FBD" w:rsidRDefault="00F00FD2" w:rsidP="00F00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711FBD"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00FD2" w:rsidRPr="00711FBD" w:rsidTr="00015FC7">
              <w:tc>
                <w:tcPr>
                  <w:tcW w:w="5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00FD2" w:rsidRPr="00711FBD" w:rsidRDefault="00F00FD2" w:rsidP="00F00F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1FBD">
                    <w:rPr>
                      <w:rFonts w:ascii="Arial" w:eastAsia="Times New Roman" w:hAnsi="Arial" w:cs="Arial"/>
                      <w:noProof/>
                      <w:color w:val="2291BE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4B8D4F89" wp14:editId="07312B64">
                        <wp:extent cx="190500" cy="190500"/>
                        <wp:effectExtent l="0" t="0" r="0" b="0"/>
                        <wp:docPr id="2" name="Рисунок 2" descr="https://static.dnevnik.ru/images/mime/powerpoint.png">
                          <a:hlinkClick xmlns:a="http://schemas.openxmlformats.org/drawingml/2006/main" r:id="rId6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tatic.dnevnik.ru/images/mime/powerpoint.png">
                                  <a:hlinkClick r:id="rId6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00FD2" w:rsidRPr="00711FBD" w:rsidRDefault="009D4061" w:rsidP="00F00F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ru-RU"/>
                    </w:rPr>
                  </w:pPr>
                  <w:hyperlink r:id="rId8" w:tgtFrame="_blank" w:tooltip="Скачать этот файл" w:history="1">
                    <w:r w:rsidR="00F00FD2" w:rsidRPr="00711FBD">
                      <w:rPr>
                        <w:rFonts w:ascii="Arial" w:eastAsia="Times New Roman" w:hAnsi="Arial" w:cs="Arial"/>
                        <w:color w:val="2291BE"/>
                        <w:sz w:val="28"/>
                        <w:szCs w:val="28"/>
                        <w:u w:val="single"/>
                        <w:bdr w:val="none" w:sz="0" w:space="0" w:color="auto" w:frame="1"/>
                        <w:lang w:eastAsia="ru-RU"/>
                      </w:rPr>
                      <w:t>Лимфатическая система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00FD2" w:rsidRPr="00711FBD" w:rsidRDefault="00F00FD2" w:rsidP="00F0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1FB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PPTX</w:t>
                  </w:r>
                </w:p>
              </w:tc>
              <w:tc>
                <w:tcPr>
                  <w:tcW w:w="145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00FD2" w:rsidRPr="00711FBD" w:rsidRDefault="00F00FD2" w:rsidP="00F0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1FB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1,7 Мб</w:t>
                  </w:r>
                </w:p>
              </w:tc>
              <w:tc>
                <w:tcPr>
                  <w:tcW w:w="99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00FD2" w:rsidRPr="00711FBD" w:rsidRDefault="00F00FD2" w:rsidP="00F00FD2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00FD2" w:rsidRPr="00711FBD" w:rsidRDefault="00F00FD2" w:rsidP="00F00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F00FD2" w:rsidRDefault="00F00FD2" w:rsidP="00F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00FD2">
        <w:trPr>
          <w:jc w:val="center"/>
        </w:trPr>
        <w:tc>
          <w:tcPr>
            <w:tcW w:w="818" w:type="dxa"/>
            <w:vMerge/>
          </w:tcPr>
          <w:p w:rsidR="00F00FD2" w:rsidRDefault="00F00FD2" w:rsidP="00F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00FD2" w:rsidRDefault="00F00FD2" w:rsidP="00F0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D12E7">
        <w:trPr>
          <w:jc w:val="center"/>
        </w:trPr>
        <w:tc>
          <w:tcPr>
            <w:tcW w:w="818" w:type="dxa"/>
            <w:vMerge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4" w:type="dxa"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электрического тока</w:t>
            </w:r>
          </w:p>
        </w:tc>
        <w:tc>
          <w:tcPr>
            <w:tcW w:w="4108" w:type="dxa"/>
          </w:tcPr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§13, стр.56-57</w:t>
            </w:r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действия электрического тока в металлах, в электролитах, в газах, в вакууме –с кратким пояснением каждого.</w:t>
            </w:r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в ЛС)</w:t>
            </w:r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D12E7">
        <w:trPr>
          <w:jc w:val="center"/>
        </w:trPr>
        <w:tc>
          <w:tcPr>
            <w:tcW w:w="818" w:type="dxa"/>
            <w:vMerge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D12E7">
        <w:trPr>
          <w:jc w:val="center"/>
        </w:trPr>
        <w:tc>
          <w:tcPr>
            <w:tcW w:w="818" w:type="dxa"/>
            <w:vMerge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  <w:shd w:val="clear" w:color="auto" w:fill="auto"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4" w:type="dxa"/>
            <w:shd w:val="clear" w:color="auto" w:fill="auto"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 УМК</w:t>
            </w:r>
          </w:p>
        </w:tc>
        <w:tc>
          <w:tcPr>
            <w:tcW w:w="3166" w:type="dxa"/>
            <w:shd w:val="clear" w:color="auto" w:fill="auto"/>
          </w:tcPr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сопротивления проводников от температуры. Сверхпроводимость.</w:t>
            </w:r>
          </w:p>
        </w:tc>
        <w:tc>
          <w:tcPr>
            <w:tcW w:w="4108" w:type="dxa"/>
            <w:shd w:val="clear" w:color="auto" w:fill="auto"/>
          </w:tcPr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E7" w:rsidRDefault="009D4061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D12E7" w:rsidRPr="00C76E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https://www.youtube.com/watch?v=xnCr2sT6eZg</w:t>
              </w:r>
            </w:hyperlink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все определения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 ЛС)</w:t>
            </w:r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+§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13, стр.58-59</w:t>
            </w:r>
          </w:p>
          <w:p w:rsidR="000D12E7" w:rsidRDefault="000D12E7" w:rsidP="000D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D12E7">
        <w:trPr>
          <w:jc w:val="center"/>
        </w:trPr>
        <w:tc>
          <w:tcPr>
            <w:tcW w:w="818" w:type="dxa"/>
            <w:vMerge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D12E7" w:rsidRDefault="000D12E7" w:rsidP="000D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84C66">
        <w:trPr>
          <w:jc w:val="center"/>
        </w:trPr>
        <w:tc>
          <w:tcPr>
            <w:tcW w:w="818" w:type="dxa"/>
            <w:vMerge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84C66" w:rsidRDefault="00484C66" w:rsidP="0048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84C66" w:rsidRDefault="00484C66" w:rsidP="0048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484C66" w:rsidRDefault="00484C66" w:rsidP="0048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039" w:type="dxa"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язык </w:t>
            </w:r>
          </w:p>
        </w:tc>
        <w:tc>
          <w:tcPr>
            <w:tcW w:w="2394" w:type="dxa"/>
          </w:tcPr>
          <w:p w:rsidR="00484C66" w:rsidRDefault="00484C66" w:rsidP="00484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484C66" w:rsidRPr="00C12CD3" w:rsidRDefault="00484C66" w:rsidP="00484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484C66" w:rsidRPr="00C12CD3" w:rsidRDefault="00484C66" w:rsidP="00484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Р.Р. Инструкция</w:t>
            </w:r>
          </w:p>
        </w:tc>
        <w:tc>
          <w:tcPr>
            <w:tcW w:w="4108" w:type="dxa"/>
          </w:tcPr>
          <w:p w:rsidR="00484C66" w:rsidRDefault="00484C66" w:rsidP="00484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6">
              <w:rPr>
                <w:rFonts w:ascii="Times New Roman" w:hAnsi="Times New Roman" w:cs="Times New Roman"/>
                <w:sz w:val="28"/>
                <w:szCs w:val="28"/>
              </w:rPr>
              <w:t>с.109, упр.193,198</w:t>
            </w:r>
          </w:p>
          <w:p w:rsidR="00484C66" w:rsidRPr="00C12CD3" w:rsidRDefault="00484C66" w:rsidP="00484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64" w:type="dxa"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484C66">
        <w:trPr>
          <w:jc w:val="center"/>
        </w:trPr>
        <w:tc>
          <w:tcPr>
            <w:tcW w:w="818" w:type="dxa"/>
            <w:vMerge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484C66">
        <w:trPr>
          <w:jc w:val="center"/>
        </w:trPr>
        <w:tc>
          <w:tcPr>
            <w:tcW w:w="818" w:type="dxa"/>
            <w:vMerge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84C66" w:rsidRDefault="00484C66" w:rsidP="0048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84C66" w:rsidRDefault="00484C66" w:rsidP="0048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484C66" w:rsidRDefault="00484C66" w:rsidP="00484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  <w:vAlign w:val="center"/>
          </w:tcPr>
          <w:p w:rsidR="00484C66" w:rsidRPr="0038390F" w:rsidRDefault="00484C66" w:rsidP="00484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484C66" w:rsidRPr="0038390F" w:rsidRDefault="00484C66" w:rsidP="00484C66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0F">
              <w:rPr>
                <w:rFonts w:ascii="Times New Roman" w:hAnsi="Times New Roman"/>
                <w:sz w:val="28"/>
                <w:szCs w:val="28"/>
              </w:rPr>
              <w:t>График зависимости у = √х</w:t>
            </w:r>
          </w:p>
        </w:tc>
        <w:tc>
          <w:tcPr>
            <w:tcW w:w="4108" w:type="dxa"/>
          </w:tcPr>
          <w:p w:rsidR="00484C66" w:rsidRPr="0038390F" w:rsidRDefault="00484C66" w:rsidP="00484C66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64" w:type="dxa"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84C66">
        <w:trPr>
          <w:jc w:val="center"/>
        </w:trPr>
        <w:tc>
          <w:tcPr>
            <w:tcW w:w="818" w:type="dxa"/>
            <w:vMerge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84C66" w:rsidRDefault="00484C66" w:rsidP="0048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1B04EE">
        <w:trPr>
          <w:jc w:val="center"/>
        </w:trPr>
        <w:tc>
          <w:tcPr>
            <w:tcW w:w="818" w:type="dxa"/>
            <w:textDirection w:val="btLr"/>
          </w:tcPr>
          <w:p w:rsidR="001B04EE" w:rsidRDefault="001B04EE" w:rsidP="001B0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1B04EE" w:rsidRDefault="001B04EE" w:rsidP="001B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1B04EE" w:rsidRDefault="001B04EE" w:rsidP="001B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39" w:type="dxa"/>
          </w:tcPr>
          <w:p w:rsidR="001B04EE" w:rsidRDefault="001B04EE" w:rsidP="001B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4" w:type="dxa"/>
            <w:vAlign w:val="center"/>
          </w:tcPr>
          <w:p w:rsidR="001B04EE" w:rsidRDefault="001B04EE" w:rsidP="001B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1B04EE" w:rsidRPr="00E04E05" w:rsidRDefault="001B04EE" w:rsidP="001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0E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4108" w:type="dxa"/>
          </w:tcPr>
          <w:p w:rsidR="001B04EE" w:rsidRDefault="001B04EE" w:rsidP="001B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</w:p>
          <w:p w:rsidR="001B04EE" w:rsidRDefault="001B04EE" w:rsidP="001B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093">
              <w:rPr>
                <w:rFonts w:ascii="Times New Roman" w:hAnsi="Times New Roman" w:cs="Times New Roman"/>
                <w:sz w:val="28"/>
                <w:szCs w:val="28"/>
              </w:rPr>
              <w:t>https://resh.edu.ru/subject/lesson/3219/main/</w:t>
            </w:r>
          </w:p>
          <w:p w:rsidR="001B04EE" w:rsidRPr="004A0BB5" w:rsidRDefault="001B04EE" w:rsidP="001B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BC6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</w:tc>
        <w:tc>
          <w:tcPr>
            <w:tcW w:w="2064" w:type="dxa"/>
          </w:tcPr>
          <w:p w:rsidR="001B04EE" w:rsidRDefault="001B04EE" w:rsidP="001B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B04EE">
        <w:trPr>
          <w:jc w:val="center"/>
        </w:trPr>
        <w:tc>
          <w:tcPr>
            <w:tcW w:w="818" w:type="dxa"/>
            <w:textDirection w:val="btLr"/>
          </w:tcPr>
          <w:p w:rsidR="001B04EE" w:rsidRDefault="001B04EE" w:rsidP="001B0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1B04EE" w:rsidRDefault="001B04EE" w:rsidP="001B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1B04EE" w:rsidRDefault="001B04EE" w:rsidP="001B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1B04EE" w:rsidRDefault="001B04EE" w:rsidP="001B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1B04EE" w:rsidRDefault="001B04EE" w:rsidP="001B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1B04EE" w:rsidRDefault="001B04EE" w:rsidP="001B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1B04EE" w:rsidRDefault="001B04EE" w:rsidP="001B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1B04EE" w:rsidRDefault="001B04EE" w:rsidP="001B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C8">
        <w:trPr>
          <w:jc w:val="center"/>
        </w:trPr>
        <w:tc>
          <w:tcPr>
            <w:tcW w:w="818" w:type="dxa"/>
            <w:textDirection w:val="btLr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39" w:type="dxa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4" w:type="dxa"/>
          </w:tcPr>
          <w:p w:rsidR="00B511C8" w:rsidRPr="00620D1B" w:rsidRDefault="00B511C8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ЭОР, самостоятельная работа</w:t>
            </w:r>
          </w:p>
        </w:tc>
        <w:tc>
          <w:tcPr>
            <w:tcW w:w="3166" w:type="dxa"/>
          </w:tcPr>
          <w:p w:rsidR="00B511C8" w:rsidRPr="00620D1B" w:rsidRDefault="00B511C8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F4">
              <w:rPr>
                <w:rFonts w:ascii="Times New Roman" w:hAnsi="Times New Roman" w:cs="Times New Roman"/>
                <w:sz w:val="28"/>
                <w:szCs w:val="28"/>
              </w:rPr>
              <w:t>Атмосферная циркуляция</w:t>
            </w:r>
          </w:p>
        </w:tc>
        <w:tc>
          <w:tcPr>
            <w:tcW w:w="4108" w:type="dxa"/>
          </w:tcPr>
          <w:p w:rsidR="00B511C8" w:rsidRDefault="009D4061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511C8" w:rsidRPr="006D1B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https://resh.edu.ru/subject/lesson/1673/main/</w:t>
              </w:r>
            </w:hyperlink>
            <w:r w:rsidR="00B5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1C8" w:rsidRPr="005237B9" w:rsidRDefault="00B511C8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тренировочный тест</w:t>
            </w:r>
          </w:p>
        </w:tc>
        <w:tc>
          <w:tcPr>
            <w:tcW w:w="2064" w:type="dxa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511C8">
        <w:trPr>
          <w:jc w:val="center"/>
        </w:trPr>
        <w:tc>
          <w:tcPr>
            <w:tcW w:w="818" w:type="dxa"/>
            <w:textDirection w:val="btLr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B511C8">
        <w:trPr>
          <w:jc w:val="center"/>
        </w:trPr>
        <w:tc>
          <w:tcPr>
            <w:tcW w:w="818" w:type="dxa"/>
            <w:textDirection w:val="btLr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FF00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C8">
        <w:trPr>
          <w:jc w:val="center"/>
        </w:trPr>
        <w:tc>
          <w:tcPr>
            <w:tcW w:w="818" w:type="dxa"/>
            <w:vMerge w:val="restart"/>
            <w:textDirection w:val="btLr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15.12.2020</w:t>
            </w:r>
          </w:p>
        </w:tc>
        <w:tc>
          <w:tcPr>
            <w:tcW w:w="15321" w:type="dxa"/>
            <w:gridSpan w:val="9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1C8">
        <w:trPr>
          <w:jc w:val="center"/>
        </w:trPr>
        <w:tc>
          <w:tcPr>
            <w:tcW w:w="818" w:type="dxa"/>
            <w:vMerge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4" w:type="dxa"/>
          </w:tcPr>
          <w:p w:rsidR="00B511C8" w:rsidRPr="00620D1B" w:rsidRDefault="00B511C8" w:rsidP="00B5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</w:tc>
        <w:tc>
          <w:tcPr>
            <w:tcW w:w="3166" w:type="dxa"/>
          </w:tcPr>
          <w:p w:rsidR="00B511C8" w:rsidRPr="0009675C" w:rsidRDefault="00B511C8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75C">
              <w:rPr>
                <w:rFonts w:ascii="Times New Roman" w:eastAsia="Calibri" w:hAnsi="Times New Roman" w:cs="Times New Roman"/>
                <w:sz w:val="28"/>
                <w:szCs w:val="28"/>
              </w:rPr>
              <w:t>Четырехугольник</w:t>
            </w:r>
          </w:p>
        </w:tc>
        <w:tc>
          <w:tcPr>
            <w:tcW w:w="4108" w:type="dxa"/>
          </w:tcPr>
          <w:p w:rsidR="00B511C8" w:rsidRPr="0009675C" w:rsidRDefault="00B511C8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75C">
              <w:rPr>
                <w:rFonts w:ascii="Times New Roman" w:eastAsia="Calibri" w:hAnsi="Times New Roman" w:cs="Times New Roman"/>
                <w:sz w:val="28"/>
                <w:szCs w:val="28"/>
              </w:rPr>
              <w:t>п.51, вопросы 7-11 (с.75)№ 46(г)</w:t>
            </w:r>
          </w:p>
        </w:tc>
        <w:tc>
          <w:tcPr>
            <w:tcW w:w="2064" w:type="dxa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511C8">
        <w:trPr>
          <w:jc w:val="center"/>
        </w:trPr>
        <w:tc>
          <w:tcPr>
            <w:tcW w:w="818" w:type="dxa"/>
            <w:vMerge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511C8">
        <w:trPr>
          <w:jc w:val="center"/>
        </w:trPr>
        <w:tc>
          <w:tcPr>
            <w:tcW w:w="818" w:type="dxa"/>
            <w:vMerge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B511C8" w:rsidRDefault="00B511C8" w:rsidP="00B5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4" w:type="dxa"/>
          </w:tcPr>
          <w:p w:rsidR="00B511C8" w:rsidRPr="002D6090" w:rsidRDefault="00B511C8" w:rsidP="00B51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6" w:type="dxa"/>
          </w:tcPr>
          <w:p w:rsidR="00B511C8" w:rsidRPr="002D6090" w:rsidRDefault="00B511C8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C7C">
              <w:rPr>
                <w:rFonts w:ascii="Times New Roman" w:hAnsi="Times New Roman" w:cs="Times New Roman"/>
                <w:sz w:val="28"/>
                <w:szCs w:val="28"/>
              </w:rPr>
              <w:t>Алгоритмы и 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8" w:type="dxa"/>
          </w:tcPr>
          <w:p w:rsidR="00B511C8" w:rsidRPr="004223AC" w:rsidRDefault="009D4061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511C8" w:rsidRPr="004223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https://resh.edu.ru/subject/lesson/3065/start/</w:t>
              </w:r>
            </w:hyperlink>
          </w:p>
          <w:p w:rsidR="00B511C8" w:rsidRPr="004223AC" w:rsidRDefault="00B511C8" w:rsidP="00B511C8">
            <w:pPr>
              <w:pStyle w:val="a6"/>
              <w:numPr>
                <w:ilvl w:val="0"/>
                <w:numId w:val="5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Начнём урок</w:t>
            </w:r>
          </w:p>
          <w:p w:rsidR="00B511C8" w:rsidRPr="004223AC" w:rsidRDefault="00B511C8" w:rsidP="00B511C8">
            <w:pPr>
              <w:pStyle w:val="a6"/>
              <w:numPr>
                <w:ilvl w:val="0"/>
                <w:numId w:val="5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Основная часть(</w:t>
            </w:r>
            <w:proofErr w:type="spellStart"/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11C8" w:rsidRPr="004223AC" w:rsidRDefault="00B511C8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Тренировочные задания (отправить результат.)</w:t>
            </w:r>
          </w:p>
        </w:tc>
        <w:tc>
          <w:tcPr>
            <w:tcW w:w="2064" w:type="dxa"/>
          </w:tcPr>
          <w:p w:rsidR="00B511C8" w:rsidRPr="002D6090" w:rsidRDefault="009D4061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511C8" w:rsidRPr="002D60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https://b3.csdnevnik.ru/edufile/c2acb0cb1349496fa0b3722c1a08f53c.doc</w:t>
              </w:r>
            </w:hyperlink>
          </w:p>
          <w:p w:rsidR="00B511C8" w:rsidRPr="002D6090" w:rsidRDefault="00B511C8" w:rsidP="00B51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C8">
        <w:trPr>
          <w:jc w:val="center"/>
        </w:trPr>
        <w:tc>
          <w:tcPr>
            <w:tcW w:w="818" w:type="dxa"/>
            <w:vMerge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511C8" w:rsidRDefault="00B511C8" w:rsidP="00B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4" w:type="dxa"/>
          </w:tcPr>
          <w:p w:rsidR="009D4061" w:rsidRPr="002F6830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9D4061" w:rsidRPr="002F6830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758">
              <w:rPr>
                <w:rFonts w:ascii="Times New Roman" w:hAnsi="Times New Roman" w:cs="Times New Roman"/>
                <w:sz w:val="28"/>
                <w:szCs w:val="28"/>
              </w:rPr>
              <w:t>Внешняя политика Екатерины II</w:t>
            </w:r>
          </w:p>
        </w:tc>
        <w:tc>
          <w:tcPr>
            <w:tcW w:w="4108" w:type="dxa"/>
          </w:tcPr>
          <w:p w:rsidR="009D4061" w:rsidRPr="0059396D" w:rsidRDefault="009D4061" w:rsidP="009D40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24758">
              <w:rPr>
                <w:rFonts w:ascii="Times New Roman" w:hAnsi="Times New Roman" w:cs="Times New Roman"/>
                <w:sz w:val="28"/>
                <w:szCs w:val="28"/>
              </w:rPr>
              <w:t xml:space="preserve">Урок  в ZOOM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ссылка будет 14 декабря) </w:t>
            </w:r>
            <w:r w:rsidRPr="00F24758">
              <w:rPr>
                <w:rFonts w:ascii="Times New Roman" w:hAnsi="Times New Roman" w:cs="Times New Roman"/>
                <w:sz w:val="28"/>
                <w:szCs w:val="28"/>
              </w:rPr>
              <w:t xml:space="preserve">+ п. 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24758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</w:tcPr>
          <w:p w:rsidR="009D4061" w:rsidRPr="00C46974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6" w:type="dxa"/>
          </w:tcPr>
          <w:p w:rsidR="009D4061" w:rsidRPr="00C46974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6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</w:p>
        </w:tc>
        <w:tc>
          <w:tcPr>
            <w:tcW w:w="4108" w:type="dxa"/>
            <w:vAlign w:val="center"/>
          </w:tcPr>
          <w:p w:rsidR="009D4061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E86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  <w:p w:rsidR="009D4061" w:rsidRPr="00C46974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6">
              <w:rPr>
                <w:rFonts w:ascii="Times New Roman" w:hAnsi="Times New Roman" w:cs="Times New Roman"/>
                <w:sz w:val="28"/>
                <w:szCs w:val="28"/>
              </w:rPr>
              <w:t>п.35, упр.202, 203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  <w:shd w:val="clear" w:color="auto" w:fill="auto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4" w:type="dxa"/>
            <w:shd w:val="clear" w:color="auto" w:fill="auto"/>
          </w:tcPr>
          <w:p w:rsidR="009D4061" w:rsidRPr="007C41C2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  <w:shd w:val="clear" w:color="auto" w:fill="auto"/>
          </w:tcPr>
          <w:p w:rsidR="009D4061" w:rsidRPr="007C41C2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C">
              <w:rPr>
                <w:rFonts w:ascii="Times New Roman" w:hAnsi="Times New Roman" w:cs="Times New Roman"/>
                <w:sz w:val="28"/>
                <w:szCs w:val="28"/>
              </w:rPr>
              <w:t>Анализ эпизода "Битва с барсом"</w:t>
            </w:r>
          </w:p>
        </w:tc>
        <w:tc>
          <w:tcPr>
            <w:tcW w:w="4108" w:type="dxa"/>
            <w:shd w:val="clear" w:color="auto" w:fill="auto"/>
          </w:tcPr>
          <w:p w:rsidR="009D4061" w:rsidRPr="00481658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69C">
              <w:rPr>
                <w:rFonts w:ascii="Times New Roman" w:hAnsi="Times New Roman" w:cs="Times New Roman"/>
                <w:sz w:val="28"/>
                <w:szCs w:val="28"/>
              </w:rPr>
              <w:t>наизусть 17 глава (видео) + ответить на вопросы (устно) на с.257 (№2)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4" w:type="dxa"/>
          </w:tcPr>
          <w:p w:rsidR="009D4061" w:rsidRPr="00E04E05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6" w:type="dxa"/>
          </w:tcPr>
          <w:p w:rsidR="009D4061" w:rsidRPr="00E04E05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50C">
              <w:rPr>
                <w:rFonts w:ascii="Times New Roman" w:hAnsi="Times New Roman" w:cs="Times New Roman"/>
                <w:sz w:val="28"/>
                <w:szCs w:val="28"/>
              </w:rPr>
              <w:t>Разведение животных.</w:t>
            </w:r>
          </w:p>
        </w:tc>
        <w:tc>
          <w:tcPr>
            <w:tcW w:w="4108" w:type="dxa"/>
          </w:tcPr>
          <w:p w:rsidR="009D4061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D1B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https://resh.edu.ru/subject/lesson/2567/main/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061" w:rsidRPr="00E04E05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4" w:type="dxa"/>
          </w:tcPr>
          <w:p w:rsidR="009D4061" w:rsidRPr="00E04E05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6" w:type="dxa"/>
          </w:tcPr>
          <w:p w:rsidR="009D4061" w:rsidRPr="00E04E05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50C">
              <w:rPr>
                <w:rFonts w:ascii="Times New Roman" w:hAnsi="Times New Roman" w:cs="Times New Roman"/>
                <w:sz w:val="28"/>
                <w:szCs w:val="28"/>
              </w:rPr>
              <w:t>Разведение животных.</w:t>
            </w:r>
          </w:p>
        </w:tc>
        <w:tc>
          <w:tcPr>
            <w:tcW w:w="4108" w:type="dxa"/>
          </w:tcPr>
          <w:p w:rsidR="009D4061" w:rsidRPr="00E04E05" w:rsidRDefault="009D4061" w:rsidP="009D4061">
            <w:pPr>
              <w:tabs>
                <w:tab w:val="left" w:pos="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тренировочный тест, выслать результат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D4061">
        <w:trPr>
          <w:jc w:val="center"/>
        </w:trPr>
        <w:tc>
          <w:tcPr>
            <w:tcW w:w="818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5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11732" w:type="dxa"/>
            <w:gridSpan w:val="4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1">
        <w:trPr>
          <w:jc w:val="center"/>
        </w:trPr>
        <w:tc>
          <w:tcPr>
            <w:tcW w:w="818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5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1">
        <w:trPr>
          <w:jc w:val="center"/>
        </w:trPr>
        <w:tc>
          <w:tcPr>
            <w:tcW w:w="818" w:type="dxa"/>
            <w:vMerge w:val="restart"/>
            <w:textDirection w:val="btLr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16.12.2020</w:t>
            </w: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</w:tcPr>
          <w:p w:rsidR="009D4061" w:rsidRPr="0038390F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9D4061" w:rsidRPr="0038390F" w:rsidRDefault="009D4061" w:rsidP="009D4061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0F">
              <w:rPr>
                <w:rFonts w:ascii="Times New Roman" w:hAnsi="Times New Roman"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4108" w:type="dxa"/>
          </w:tcPr>
          <w:p w:rsidR="009D4061" w:rsidRPr="0038390F" w:rsidRDefault="009D4061" w:rsidP="009D4061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390F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  <w:lang w:eastAsia="ru-RU"/>
              </w:rPr>
              <w:t>с. 93-94 – читать;  № 318(а, в, д); 320(в, д); 321(а, в);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4" w:type="dxa"/>
          </w:tcPr>
          <w:p w:rsidR="009D4061" w:rsidRPr="002230D1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ЭОР, самостоятельная работа</w:t>
            </w:r>
          </w:p>
        </w:tc>
        <w:tc>
          <w:tcPr>
            <w:tcW w:w="3166" w:type="dxa"/>
          </w:tcPr>
          <w:p w:rsidR="009D4061" w:rsidRPr="002230D1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F4">
              <w:rPr>
                <w:rFonts w:ascii="Times New Roman" w:hAnsi="Times New Roman" w:cs="Times New Roman"/>
                <w:sz w:val="28"/>
                <w:szCs w:val="28"/>
              </w:rPr>
              <w:t>Зима и лето в нашей северной стране.</w:t>
            </w:r>
            <w:r w:rsidRPr="00FF0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8" w:type="dxa"/>
          </w:tcPr>
          <w:p w:rsidR="009D4061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D1B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https://yandex.ru/video/preview/?text=география%208кл%20Зима%20и%20лето%20в%20нашей%20северной%20стране.&amp;path=wi</w:t>
              </w:r>
              <w:r w:rsidRPr="006D1B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zard&amp;parent-reqid=1607538165394529-402913613633542318600247-production-app-host-man-web-yp-277&amp;wiz_type=vital&amp;filmId=17463650503431971079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061" w:rsidRPr="002230D1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выполнить зад.7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зад.8 (Федотовских, Ерошкина,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  <w:shd w:val="clear" w:color="auto" w:fill="auto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9D4061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9D4061" w:rsidRPr="00E22814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shd w:val="clear" w:color="auto" w:fill="auto"/>
          </w:tcPr>
          <w:p w:rsidR="009D4061" w:rsidRPr="005F2E5A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6E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Пионеры космоса.</w:t>
            </w:r>
          </w:p>
        </w:tc>
        <w:tc>
          <w:tcPr>
            <w:tcW w:w="4108" w:type="dxa"/>
            <w:shd w:val="clear" w:color="auto" w:fill="auto"/>
          </w:tcPr>
          <w:p w:rsidR="009D4061" w:rsidRPr="00E22814" w:rsidRDefault="009D4061" w:rsidP="009D40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стр.39 упр.6</w:t>
            </w:r>
            <w:r w:rsidRPr="00E2281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+  перевод 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  <w:shd w:val="clear" w:color="auto" w:fill="auto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9D4061" w:rsidRPr="005F2E5A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6" w:type="dxa"/>
            <w:shd w:val="clear" w:color="auto" w:fill="auto"/>
          </w:tcPr>
          <w:p w:rsidR="009D4061" w:rsidRPr="005F2E5A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6E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Железный пират не открытых морей.</w:t>
            </w:r>
          </w:p>
        </w:tc>
        <w:tc>
          <w:tcPr>
            <w:tcW w:w="4108" w:type="dxa"/>
            <w:shd w:val="clear" w:color="auto" w:fill="auto"/>
          </w:tcPr>
          <w:p w:rsidR="009D4061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Задание в документе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word</w:t>
            </w:r>
            <w:r w:rsidRPr="006F1C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9D4061" w:rsidRPr="00D76E92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Повторить модуль №2.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  <w:vAlign w:val="center"/>
          </w:tcPr>
          <w:p w:rsidR="009D4061" w:rsidRPr="002F6830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9D4061" w:rsidRPr="002F6830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6">
              <w:rPr>
                <w:rFonts w:ascii="Times New Roman" w:hAnsi="Times New Roman" w:cs="Times New Roman"/>
                <w:sz w:val="28"/>
                <w:szCs w:val="28"/>
              </w:rPr>
              <w:t>Р.Р. Рассуждение</w:t>
            </w:r>
          </w:p>
        </w:tc>
        <w:tc>
          <w:tcPr>
            <w:tcW w:w="4108" w:type="dxa"/>
          </w:tcPr>
          <w:p w:rsidR="009D4061" w:rsidRPr="00A00E86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6">
              <w:rPr>
                <w:rFonts w:ascii="Times New Roman" w:hAnsi="Times New Roman" w:cs="Times New Roman"/>
                <w:sz w:val="28"/>
                <w:szCs w:val="28"/>
              </w:rPr>
              <w:t>п.36, упр.206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 w:val="restart"/>
            <w:textDirection w:val="btLr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</w:tcPr>
          <w:p w:rsidR="009D4061" w:rsidRPr="0038390F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  <w:vAlign w:val="center"/>
          </w:tcPr>
          <w:p w:rsidR="009D4061" w:rsidRPr="0038390F" w:rsidRDefault="009D4061" w:rsidP="009D4061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390F">
              <w:rPr>
                <w:rFonts w:ascii="Times New Roman" w:hAnsi="Times New Roman"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4108" w:type="dxa"/>
            <w:vAlign w:val="center"/>
          </w:tcPr>
          <w:p w:rsidR="009D4061" w:rsidRPr="0038390F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  <w:lang w:eastAsia="ru-RU"/>
              </w:rPr>
              <w:t>с</w:t>
            </w:r>
            <w:r w:rsidRPr="0038390F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  <w:lang w:eastAsia="ru-RU"/>
              </w:rPr>
              <w:t>. 93-94 – читать;  №  322(а, б); 326(</w:t>
            </w:r>
            <w:proofErr w:type="spellStart"/>
            <w:r w:rsidRPr="0038390F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  <w:lang w:eastAsia="ru-RU"/>
              </w:rPr>
              <w:t>в,</w:t>
            </w:r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  <w:lang w:eastAsia="ru-RU"/>
              </w:rPr>
              <w:t>г</w:t>
            </w:r>
            <w:proofErr w:type="spellEnd"/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  <w:textDirection w:val="btLr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  <w:textDirection w:val="btLr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4" w:type="dxa"/>
            <w:vAlign w:val="center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6" w:type="dxa"/>
          </w:tcPr>
          <w:p w:rsidR="009D4061" w:rsidRPr="00E04E05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BB5">
              <w:rPr>
                <w:rFonts w:ascii="Times New Roman" w:hAnsi="Times New Roman" w:cs="Times New Roman"/>
                <w:sz w:val="28"/>
                <w:szCs w:val="28"/>
              </w:rPr>
              <w:t>Опорный прыжок ноги врозь (дев) (козел в ширину, высота 105-110 см).</w:t>
            </w:r>
          </w:p>
        </w:tc>
        <w:tc>
          <w:tcPr>
            <w:tcW w:w="4108" w:type="dxa"/>
          </w:tcPr>
          <w:p w:rsidR="009D4061" w:rsidRDefault="009D4061" w:rsidP="009D40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r w:rsidRPr="009107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https://resh.edu.ru/subject/lesson/7137/start/261377/</w:t>
            </w:r>
            <w:r w:rsidRPr="00BB7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061" w:rsidRPr="008E5093" w:rsidRDefault="009D4061" w:rsidP="009D4061">
            <w:r w:rsidRPr="00BB7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тренировочные задания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textDirection w:val="btLr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D4061">
        <w:trPr>
          <w:jc w:val="center"/>
        </w:trPr>
        <w:tc>
          <w:tcPr>
            <w:tcW w:w="818" w:type="dxa"/>
            <w:textDirection w:val="btLr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  <w:gridSpan w:val="5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Проектные мастерские</w:t>
            </w:r>
          </w:p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textDirection w:val="btLr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1">
        <w:trPr>
          <w:jc w:val="center"/>
        </w:trPr>
        <w:tc>
          <w:tcPr>
            <w:tcW w:w="818" w:type="dxa"/>
            <w:vMerge w:val="restart"/>
            <w:textDirection w:val="btLr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17.12.2020</w:t>
            </w: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4" w:type="dxa"/>
          </w:tcPr>
          <w:p w:rsidR="009D4061" w:rsidRPr="002F6830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ЭОР</w:t>
            </w:r>
          </w:p>
        </w:tc>
        <w:tc>
          <w:tcPr>
            <w:tcW w:w="3166" w:type="dxa"/>
          </w:tcPr>
          <w:p w:rsidR="009D4061" w:rsidRPr="00E6158F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897"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</w:t>
            </w:r>
          </w:p>
        </w:tc>
        <w:tc>
          <w:tcPr>
            <w:tcW w:w="4108" w:type="dxa"/>
          </w:tcPr>
          <w:p w:rsidR="009D4061" w:rsidRPr="009C72AC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(Учебник) </w:t>
            </w:r>
            <w:r w:rsidRPr="00281897">
              <w:rPr>
                <w:rFonts w:ascii="Times New Roman" w:hAnsi="Times New Roman" w:cs="Times New Roman"/>
                <w:sz w:val="28"/>
                <w:szCs w:val="28"/>
              </w:rPr>
              <w:t>§ 12, прочитать. Подготовится к проверочной работе по главе № 2 "Сфера духовной культуры".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  <w:shd w:val="clear" w:color="auto" w:fill="auto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4" w:type="dxa"/>
            <w:shd w:val="clear" w:color="auto" w:fill="auto"/>
          </w:tcPr>
          <w:p w:rsidR="009D4061" w:rsidRPr="005F2E5A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6" w:type="dxa"/>
            <w:shd w:val="clear" w:color="auto" w:fill="auto"/>
          </w:tcPr>
          <w:p w:rsidR="009D4061" w:rsidRPr="005F2E5A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6E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Тест по модулю №3.</w:t>
            </w:r>
          </w:p>
        </w:tc>
        <w:tc>
          <w:tcPr>
            <w:tcW w:w="4108" w:type="dxa"/>
            <w:shd w:val="clear" w:color="auto" w:fill="auto"/>
          </w:tcPr>
          <w:p w:rsidR="009D4061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Pr="00DA3C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https://edu.skysmart.ru/student/rovumedini</w:t>
              </w:r>
            </w:hyperlink>
          </w:p>
          <w:p w:rsidR="009D4061" w:rsidRPr="005F2E5A" w:rsidRDefault="009D4061" w:rsidP="009D40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4" w:type="dxa"/>
          </w:tcPr>
          <w:p w:rsidR="009D4061" w:rsidRPr="0009675C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</w:tcPr>
          <w:p w:rsidR="009D4061" w:rsidRPr="0009675C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5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4108" w:type="dxa"/>
            <w:vAlign w:val="center"/>
          </w:tcPr>
          <w:p w:rsidR="009D4061" w:rsidRPr="0009675C" w:rsidRDefault="009D4061" w:rsidP="009D406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09675C">
              <w:rPr>
                <w:rFonts w:ascii="Times New Roman" w:eastAsia="Calibri" w:hAnsi="Times New Roman" w:cs="Times New Roman"/>
                <w:sz w:val="28"/>
                <w:szCs w:val="28"/>
              </w:rPr>
              <w:t>п.52, вопросы 12-15 (с.75), № 48(а, г)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39" w:type="dxa"/>
          </w:tcPr>
          <w:p w:rsidR="009D4061" w:rsidRPr="007A51AF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1AF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4" w:type="dxa"/>
          </w:tcPr>
          <w:p w:rsidR="009D4061" w:rsidRPr="00982535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УМК, ЭОР</w:t>
            </w:r>
          </w:p>
        </w:tc>
        <w:tc>
          <w:tcPr>
            <w:tcW w:w="3166" w:type="dxa"/>
          </w:tcPr>
          <w:p w:rsidR="009D4061" w:rsidRDefault="009D4061" w:rsidP="009D4061">
            <w:pPr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"/>
                <w:szCs w:val="28"/>
              </w:rPr>
              <w:t>Музыка в кино. Музыка к кинофильму «Властелин колец</w:t>
            </w:r>
          </w:p>
        </w:tc>
        <w:tc>
          <w:tcPr>
            <w:tcW w:w="4108" w:type="dxa"/>
          </w:tcPr>
          <w:p w:rsidR="009D4061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2167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https://resh.edu.ru/subject/lesson/3410/main/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061" w:rsidRPr="009B1B8F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урок, тренировочные задания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4" w:type="dxa"/>
          </w:tcPr>
          <w:p w:rsidR="009D4061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9D4061" w:rsidRPr="00C12CD3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ЭОР</w:t>
            </w:r>
          </w:p>
        </w:tc>
        <w:tc>
          <w:tcPr>
            <w:tcW w:w="3166" w:type="dxa"/>
          </w:tcPr>
          <w:p w:rsidR="009D4061" w:rsidRPr="00953128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7269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по поэме </w:t>
            </w:r>
            <w:proofErr w:type="spellStart"/>
            <w:r w:rsidRPr="0067269C"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  <w:r w:rsidRPr="00672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«Мцыри»</w:t>
            </w:r>
          </w:p>
        </w:tc>
        <w:tc>
          <w:tcPr>
            <w:tcW w:w="4108" w:type="dxa"/>
          </w:tcPr>
          <w:p w:rsidR="009D4061" w:rsidRPr="006863B5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творческая работа на с.258 (письменно) + тест на сайте </w:t>
            </w:r>
            <w:hyperlink r:id="rId17" w:history="1">
              <w:r w:rsidRPr="007362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https://videouroki.net/et/pupil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69C">
              <w:rPr>
                <w:rFonts w:ascii="Times New Roman" w:hAnsi="Times New Roman" w:cs="Times New Roman"/>
                <w:sz w:val="28"/>
                <w:szCs w:val="28"/>
              </w:rPr>
              <w:t xml:space="preserve"> (заходим строго под своим личным кодом и паролем, решаем один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  <w:r w:rsidRPr="006726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 w:rsidTr="00933CC5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4" w:type="dxa"/>
          </w:tcPr>
          <w:p w:rsidR="009D4061" w:rsidRPr="0038390F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6" w:type="dxa"/>
          </w:tcPr>
          <w:p w:rsidR="009D4061" w:rsidRPr="0038390F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90F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4108" w:type="dxa"/>
            <w:vAlign w:val="center"/>
          </w:tcPr>
          <w:p w:rsidR="009D4061" w:rsidRPr="0038390F" w:rsidRDefault="009D4061" w:rsidP="009D40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90F">
              <w:rPr>
                <w:rFonts w:ascii="Times New Roman" w:eastAsia="+mn-ea" w:hAnsi="Times New Roman" w:cs="Times New Roman"/>
                <w:color w:val="4F6228"/>
                <w:kern w:val="24"/>
                <w:sz w:val="28"/>
                <w:szCs w:val="28"/>
                <w:lang w:eastAsia="ru-RU"/>
              </w:rPr>
              <w:t xml:space="preserve">с. 94-95 – </w:t>
            </w:r>
            <w:proofErr w:type="gramStart"/>
            <w:r w:rsidRPr="0038390F">
              <w:rPr>
                <w:rFonts w:ascii="Times New Roman" w:eastAsia="+mn-ea" w:hAnsi="Times New Roman" w:cs="Times New Roman"/>
                <w:color w:val="4F6228"/>
                <w:kern w:val="24"/>
                <w:sz w:val="28"/>
                <w:szCs w:val="28"/>
                <w:lang w:eastAsia="ru-RU"/>
              </w:rPr>
              <w:t>читать;  №</w:t>
            </w:r>
            <w:proofErr w:type="gramEnd"/>
            <w:r w:rsidRPr="0038390F">
              <w:rPr>
                <w:rFonts w:ascii="Times New Roman" w:eastAsia="+mn-ea" w:hAnsi="Times New Roman" w:cs="Times New Roman"/>
                <w:color w:val="4F6228"/>
                <w:kern w:val="24"/>
                <w:sz w:val="28"/>
                <w:szCs w:val="28"/>
                <w:lang w:eastAsia="ru-RU"/>
              </w:rPr>
              <w:t xml:space="preserve"> 331(а, б); 332(а-в); 336(а, в, д); </w:t>
            </w:r>
          </w:p>
          <w:p w:rsidR="009D4061" w:rsidRPr="0038390F" w:rsidRDefault="009D4061" w:rsidP="009D4061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D4061">
        <w:trPr>
          <w:trHeight w:val="70"/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</w:t>
            </w:r>
            <w:proofErr w:type="spellEnd"/>
          </w:p>
        </w:tc>
        <w:tc>
          <w:tcPr>
            <w:tcW w:w="239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 w:val="restart"/>
            <w:textDirection w:val="btLr"/>
          </w:tcPr>
          <w:p w:rsidR="009D4061" w:rsidRDefault="009D4061" w:rsidP="009D40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9D4061" w:rsidRDefault="009D4061" w:rsidP="009D40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00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39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</w:tcPr>
          <w:p w:rsidR="009D4061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9D4061" w:rsidRPr="00C12CD3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9D4061" w:rsidRPr="00C12CD3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6">
              <w:rPr>
                <w:rFonts w:ascii="Times New Roman" w:hAnsi="Times New Roman" w:cs="Times New Roman"/>
                <w:sz w:val="28"/>
                <w:szCs w:val="28"/>
              </w:rPr>
              <w:t>Р.Р. Сочинение-рассуждение</w:t>
            </w:r>
          </w:p>
        </w:tc>
        <w:tc>
          <w:tcPr>
            <w:tcW w:w="4108" w:type="dxa"/>
          </w:tcPr>
          <w:p w:rsidR="009D4061" w:rsidRPr="00A00E86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6">
              <w:rPr>
                <w:rFonts w:ascii="Times New Roman" w:hAnsi="Times New Roman" w:cs="Times New Roman"/>
                <w:sz w:val="28"/>
                <w:szCs w:val="28"/>
              </w:rPr>
              <w:t xml:space="preserve"> упр.207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25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4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4" w:type="dxa"/>
          </w:tcPr>
          <w:p w:rsidR="009D4061" w:rsidRPr="00C12CD3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6" w:type="dxa"/>
          </w:tcPr>
          <w:p w:rsidR="009D4061" w:rsidRPr="00C12CD3" w:rsidRDefault="009D4061" w:rsidP="009D4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58">
              <w:rPr>
                <w:rFonts w:ascii="Times New Roman" w:hAnsi="Times New Roman" w:cs="Times New Roman"/>
                <w:sz w:val="28"/>
                <w:szCs w:val="28"/>
              </w:rPr>
              <w:t>Внешняя политика Екатерины II</w:t>
            </w:r>
          </w:p>
        </w:tc>
        <w:tc>
          <w:tcPr>
            <w:tcW w:w="4108" w:type="dxa"/>
          </w:tcPr>
          <w:p w:rsidR="009D4061" w:rsidRPr="00C12CD3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 «вопросы и задания» №5 (письменно)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4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4" w:type="dxa"/>
          </w:tcPr>
          <w:p w:rsidR="009D4061" w:rsidRPr="00CC31F6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УМК,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ЭОР</w:t>
            </w:r>
          </w:p>
        </w:tc>
        <w:tc>
          <w:tcPr>
            <w:tcW w:w="3166" w:type="dxa"/>
          </w:tcPr>
          <w:p w:rsidR="009D4061" w:rsidRDefault="009D4061" w:rsidP="009D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и функции органов дыхания</w:t>
            </w:r>
          </w:p>
          <w:p w:rsidR="009D4061" w:rsidRPr="00D636D1" w:rsidRDefault="009D4061" w:rsidP="009D40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36D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ZOOM</w:t>
            </w:r>
          </w:p>
        </w:tc>
        <w:tc>
          <w:tcPr>
            <w:tcW w:w="4108" w:type="dxa"/>
          </w:tcPr>
          <w:p w:rsidR="009D4061" w:rsidRPr="00C269C9" w:rsidRDefault="009D4061" w:rsidP="009D4061">
            <w:pPr>
              <w:shd w:val="clear" w:color="auto" w:fill="F4F8FE"/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269C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Выполнить тест. Прочитать пр. 28, познакомиться с презентацией; </w:t>
            </w:r>
            <w:r w:rsidRPr="00C269C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строение нижних дыхательных путей зарисовать в тетрадь и подписать.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736"/>
              <w:gridCol w:w="1464"/>
              <w:gridCol w:w="1440"/>
              <w:gridCol w:w="996"/>
            </w:tblGrid>
            <w:tr w:rsidR="009D4061" w:rsidRPr="00C269C9" w:rsidTr="00015FC7">
              <w:tc>
                <w:tcPr>
                  <w:tcW w:w="588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3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4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99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D4061" w:rsidRPr="00C269C9" w:rsidTr="00015FC7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35012B5C" wp14:editId="08E9353A">
                        <wp:extent cx="220980" cy="198120"/>
                        <wp:effectExtent l="0" t="0" r="7620" b="0"/>
                        <wp:docPr id="3" name="Рисунок 3" descr="https://static.dnevnik.ru/images/mime/word.png">
                          <a:hlinkClick xmlns:a="http://schemas.openxmlformats.org/drawingml/2006/main" r:id="rId18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tatic.dnevnik.ru/images/mime/word.png">
                                  <a:hlinkClick r:id="rId18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20" w:tgtFrame="_blank" w:tooltip="Скачать этот файл" w:history="1">
                    <w:r w:rsidRPr="00C269C9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Контрольная работа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DOCX</w:t>
                  </w:r>
                </w:p>
              </w:tc>
              <w:tc>
                <w:tcPr>
                  <w:tcW w:w="14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14,8 Кб</w:t>
                  </w:r>
                </w:p>
              </w:tc>
              <w:tc>
                <w:tcPr>
                  <w:tcW w:w="99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D4061" w:rsidRPr="00C269C9" w:rsidTr="00015FC7">
              <w:tc>
                <w:tcPr>
                  <w:tcW w:w="58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75ABAC83" wp14:editId="56061181">
                        <wp:extent cx="190500" cy="190500"/>
                        <wp:effectExtent l="0" t="0" r="0" b="0"/>
                        <wp:docPr id="4" name="Рисунок 4" descr="https://static.dnevnik.ru/images/mime/powerpoint.png">
                          <a:hlinkClick xmlns:a="http://schemas.openxmlformats.org/drawingml/2006/main" r:id="rId21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tatic.dnevnik.ru/images/mime/powerpoint.png">
                                  <a:hlinkClick r:id="rId21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36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22" w:tgtFrame="_blank" w:tooltip="Скачать этот файл" w:history="1">
                    <w:r w:rsidRPr="00C269C9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Строение органов дыхания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PPT</w:t>
                  </w:r>
                </w:p>
              </w:tc>
              <w:tc>
                <w:tcPr>
                  <w:tcW w:w="14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6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Мб</w:t>
                  </w:r>
                </w:p>
              </w:tc>
              <w:tc>
                <w:tcPr>
                  <w:tcW w:w="996" w:type="dxa"/>
                  <w:vAlign w:val="center"/>
                  <w:hideMark/>
                </w:tcPr>
                <w:p w:rsidR="009D4061" w:rsidRPr="00C269C9" w:rsidRDefault="009D4061" w:rsidP="009D40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D4061" w:rsidRPr="006C2E4D" w:rsidRDefault="009D4061" w:rsidP="009D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74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9D4061" w:rsidRPr="00C12CD3" w:rsidRDefault="009D4061" w:rsidP="009D4061">
            <w:pPr>
              <w:tabs>
                <w:tab w:val="left" w:pos="3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11F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радиационно-опасных объектах и их воз</w:t>
            </w:r>
            <w:r w:rsidRPr="0011711F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можные последствия.</w:t>
            </w:r>
          </w:p>
        </w:tc>
        <w:tc>
          <w:tcPr>
            <w:tcW w:w="4108" w:type="dxa"/>
          </w:tcPr>
          <w:p w:rsidR="009D4061" w:rsidRDefault="009D4061" w:rsidP="009D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35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https://resh.edu.ru/subject/lesson/3332/main/</w:t>
              </w:r>
            </w:hyperlink>
          </w:p>
          <w:p w:rsidR="009D4061" w:rsidRPr="008D030F" w:rsidRDefault="009D4061" w:rsidP="009D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Учебник п.5.2 стр.102</w:t>
            </w:r>
            <w:r w:rsidRPr="00CC1DCD">
              <w:rPr>
                <w:rFonts w:ascii="Times New Roman" w:hAnsi="Times New Roman" w:cs="Times New Roman"/>
                <w:sz w:val="24"/>
                <w:szCs w:val="24"/>
              </w:rPr>
              <w:t xml:space="preserve"> 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D4061">
        <w:trPr>
          <w:jc w:val="center"/>
        </w:trPr>
        <w:tc>
          <w:tcPr>
            <w:tcW w:w="818" w:type="dxa"/>
            <w:vMerge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в лицах</w:t>
            </w:r>
          </w:p>
        </w:tc>
        <w:tc>
          <w:tcPr>
            <w:tcW w:w="239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D4061" w:rsidRDefault="009D4061" w:rsidP="009D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648" w:rsidRDefault="00C52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648" w:rsidRDefault="00C5264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526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D2D"/>
    <w:multiLevelType w:val="multilevel"/>
    <w:tmpl w:val="F3AA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86BC9"/>
    <w:multiLevelType w:val="hybridMultilevel"/>
    <w:tmpl w:val="9F26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D0860"/>
    <w:multiLevelType w:val="multilevel"/>
    <w:tmpl w:val="E0E6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E78F9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2B10"/>
    <w:multiLevelType w:val="hybridMultilevel"/>
    <w:tmpl w:val="65DA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9170D"/>
    <w:multiLevelType w:val="multilevel"/>
    <w:tmpl w:val="04D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66D65"/>
    <w:multiLevelType w:val="hybridMultilevel"/>
    <w:tmpl w:val="2ED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5171B"/>
    <w:rsid w:val="00056184"/>
    <w:rsid w:val="000658B1"/>
    <w:rsid w:val="00081015"/>
    <w:rsid w:val="000D12E7"/>
    <w:rsid w:val="001310EB"/>
    <w:rsid w:val="00170407"/>
    <w:rsid w:val="001B04EE"/>
    <w:rsid w:val="001B136B"/>
    <w:rsid w:val="001D17BF"/>
    <w:rsid w:val="001D52E8"/>
    <w:rsid w:val="002012F0"/>
    <w:rsid w:val="002230D1"/>
    <w:rsid w:val="00224FC0"/>
    <w:rsid w:val="00250095"/>
    <w:rsid w:val="00277035"/>
    <w:rsid w:val="002833C1"/>
    <w:rsid w:val="002D5F37"/>
    <w:rsid w:val="002E2C8F"/>
    <w:rsid w:val="002F6830"/>
    <w:rsid w:val="00305E9F"/>
    <w:rsid w:val="0030749C"/>
    <w:rsid w:val="00343E7C"/>
    <w:rsid w:val="00344235"/>
    <w:rsid w:val="00373D68"/>
    <w:rsid w:val="003901EA"/>
    <w:rsid w:val="003B090B"/>
    <w:rsid w:val="003B4639"/>
    <w:rsid w:val="003B7CF3"/>
    <w:rsid w:val="003D703E"/>
    <w:rsid w:val="00436A6A"/>
    <w:rsid w:val="00453D6A"/>
    <w:rsid w:val="0045544A"/>
    <w:rsid w:val="00457C36"/>
    <w:rsid w:val="0047009F"/>
    <w:rsid w:val="00475F2F"/>
    <w:rsid w:val="00483AA3"/>
    <w:rsid w:val="00484C66"/>
    <w:rsid w:val="004933DD"/>
    <w:rsid w:val="004B42EA"/>
    <w:rsid w:val="004C1506"/>
    <w:rsid w:val="004C557B"/>
    <w:rsid w:val="004C7CB9"/>
    <w:rsid w:val="004D2FDA"/>
    <w:rsid w:val="004D4E58"/>
    <w:rsid w:val="004E244B"/>
    <w:rsid w:val="00501BB9"/>
    <w:rsid w:val="00511133"/>
    <w:rsid w:val="005218A2"/>
    <w:rsid w:val="00545070"/>
    <w:rsid w:val="00560C1C"/>
    <w:rsid w:val="005628E9"/>
    <w:rsid w:val="0057280E"/>
    <w:rsid w:val="005D38C7"/>
    <w:rsid w:val="005D7E79"/>
    <w:rsid w:val="005E2375"/>
    <w:rsid w:val="005F3E7A"/>
    <w:rsid w:val="005F643E"/>
    <w:rsid w:val="0060349E"/>
    <w:rsid w:val="00620D1B"/>
    <w:rsid w:val="00622790"/>
    <w:rsid w:val="00623293"/>
    <w:rsid w:val="006948D7"/>
    <w:rsid w:val="006A1CD4"/>
    <w:rsid w:val="006C0938"/>
    <w:rsid w:val="006F1C13"/>
    <w:rsid w:val="006F4578"/>
    <w:rsid w:val="00700FAB"/>
    <w:rsid w:val="00707AB9"/>
    <w:rsid w:val="00714A88"/>
    <w:rsid w:val="00733478"/>
    <w:rsid w:val="0077496F"/>
    <w:rsid w:val="007875CA"/>
    <w:rsid w:val="007A51AF"/>
    <w:rsid w:val="007B5B75"/>
    <w:rsid w:val="007C41C2"/>
    <w:rsid w:val="0080727A"/>
    <w:rsid w:val="008238D5"/>
    <w:rsid w:val="00833BB4"/>
    <w:rsid w:val="00840C1D"/>
    <w:rsid w:val="00865DD8"/>
    <w:rsid w:val="00886C3C"/>
    <w:rsid w:val="008B010A"/>
    <w:rsid w:val="008B0E11"/>
    <w:rsid w:val="008B45FE"/>
    <w:rsid w:val="009357FD"/>
    <w:rsid w:val="009444AB"/>
    <w:rsid w:val="009449CA"/>
    <w:rsid w:val="009464F8"/>
    <w:rsid w:val="00967A72"/>
    <w:rsid w:val="00973E50"/>
    <w:rsid w:val="009831AE"/>
    <w:rsid w:val="009A0A55"/>
    <w:rsid w:val="009B055D"/>
    <w:rsid w:val="009C739F"/>
    <w:rsid w:val="009D4061"/>
    <w:rsid w:val="009F0979"/>
    <w:rsid w:val="009F66EE"/>
    <w:rsid w:val="00A10595"/>
    <w:rsid w:val="00A20386"/>
    <w:rsid w:val="00A30098"/>
    <w:rsid w:val="00A670AD"/>
    <w:rsid w:val="00AD52CF"/>
    <w:rsid w:val="00B3157D"/>
    <w:rsid w:val="00B511C8"/>
    <w:rsid w:val="00B55732"/>
    <w:rsid w:val="00B71CB7"/>
    <w:rsid w:val="00BA6E18"/>
    <w:rsid w:val="00BE7580"/>
    <w:rsid w:val="00C12CD3"/>
    <w:rsid w:val="00C46974"/>
    <w:rsid w:val="00C52648"/>
    <w:rsid w:val="00D155E8"/>
    <w:rsid w:val="00D17D50"/>
    <w:rsid w:val="00D218FE"/>
    <w:rsid w:val="00D27A0A"/>
    <w:rsid w:val="00D34411"/>
    <w:rsid w:val="00D537B7"/>
    <w:rsid w:val="00D55659"/>
    <w:rsid w:val="00D57C94"/>
    <w:rsid w:val="00DC3B3E"/>
    <w:rsid w:val="00DF0326"/>
    <w:rsid w:val="00E04E05"/>
    <w:rsid w:val="00E2613A"/>
    <w:rsid w:val="00E30040"/>
    <w:rsid w:val="00E44F0B"/>
    <w:rsid w:val="00EC752D"/>
    <w:rsid w:val="00ED02C0"/>
    <w:rsid w:val="00EE2960"/>
    <w:rsid w:val="00EF48B0"/>
    <w:rsid w:val="00F00036"/>
    <w:rsid w:val="00F00FD2"/>
    <w:rsid w:val="00F13E52"/>
    <w:rsid w:val="00F35EFD"/>
    <w:rsid w:val="00F527F6"/>
    <w:rsid w:val="00F70BA8"/>
    <w:rsid w:val="00F9618D"/>
    <w:rsid w:val="00FB186D"/>
    <w:rsid w:val="00FC1375"/>
    <w:rsid w:val="00FE715A"/>
    <w:rsid w:val="359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B2365-A215-448B-B703-2324FA2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3.csdnevnik.ru/edufile/63e8e5fbb58545d88d03d62d07e4655d.pptx?filename=%D0%9B%D0%B8%D0%BC%D1%84%D0%B0%D1%82%D0%B8%D1%87%D0%B5%D1%81%D0%BA%D0%B0%D1%8F%20%D1%81%D0%B8%D1%81%D1%82%D0%B5%D0%BC%D0%B0.pptx" TargetMode="External"/><Relationship Id="rId13" Type="http://schemas.openxmlformats.org/officeDocument/2006/relationships/hyperlink" Target="https://resh.edu.ru/subject/lesson/2567/main/" TargetMode="External"/><Relationship Id="rId18" Type="http://schemas.openxmlformats.org/officeDocument/2006/relationships/hyperlink" Target="https://b2.csdnevnik.ru/edufile/9f7b5552c3ac41fd8b4b28982cc138bd.docx?filename=%D0%9A%D0%BE%D0%BD%D1%82%D1%80%D0%BE%D0%BB%D1%8C%D0%BD%D0%B0%D1%8F%20%D1%80%D0%B0%D0%B1%D0%BE%D1%82%D0%B0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b6.csdnevnik.ru/edufile/bd3aeb8eeb604f76a4264551afc22f19.ppt?filename=%D0%A1%D1%82%D1%80%D0%BE%D0%B5%D0%BD%D0%B8%D0%B5%20%D0%BE%D1%80%D0%B3%D0%B0%D0%BD%D0%BE%D0%B2%20%D0%B4%D1%8B%D1%85%D0%B0%D0%BD%D0%B8%D1%8F.pp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3.csdnevnik.ru/edufile/c2acb0cb1349496fa0b3722c1a08f53c.doc" TargetMode="External"/><Relationship Id="rId17" Type="http://schemas.openxmlformats.org/officeDocument/2006/relationships/hyperlink" Target="https://videouroki.net/et/pupi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410/main/" TargetMode="External"/><Relationship Id="rId20" Type="http://schemas.openxmlformats.org/officeDocument/2006/relationships/hyperlink" Target="https://b2.csdnevnik.ru/edufile/9f7b5552c3ac41fd8b4b28982cc138bd.docx?filename=%D0%9A%D0%BE%D0%BD%D1%82%D1%80%D0%BE%D0%BB%D1%8C%D0%BD%D0%B0%D1%8F%20%D1%80%D0%B0%D0%B1%D0%BE%D1%82%D0%B0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3.csdnevnik.ru/edufile/63e8e5fbb58545d88d03d62d07e4655d.pptx?filename=%D0%9B%D0%B8%D0%BC%D1%84%D0%B0%D1%82%D0%B8%D1%87%D0%B5%D1%81%D0%BA%D0%B0%D1%8F%20%D1%81%D0%B8%D1%81%D1%82%D0%B5%D0%BC%D0%B0.pptx" TargetMode="External"/><Relationship Id="rId11" Type="http://schemas.openxmlformats.org/officeDocument/2006/relationships/hyperlink" Target="https://resh.edu.ru/subject/lesson/3065/star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student/rovumedini" TargetMode="External"/><Relationship Id="rId23" Type="http://schemas.openxmlformats.org/officeDocument/2006/relationships/hyperlink" Target="https://resh.edu.ru/subject/lesson/3332/main/" TargetMode="External"/><Relationship Id="rId10" Type="http://schemas.openxmlformats.org/officeDocument/2006/relationships/hyperlink" Target="https://resh.edu.ru/subject/lesson/1673/main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nCr2sT6eZg" TargetMode="External"/><Relationship Id="rId14" Type="http://schemas.openxmlformats.org/officeDocument/2006/relationships/hyperlink" Target="https://yandex.ru/video/preview/?text=&#1075;&#1077;&#1086;&#1075;&#1088;&#1072;&#1092;&#1080;&#1103;%208&#1082;&#1083;%20&#1047;&#1080;&#1084;&#1072;%20&#1080;%20&#1083;&#1077;&#1090;&#1086;%20&#1074;%20&#1085;&#1072;&#1096;&#1077;&#1081;%20&#1089;&#1077;&#1074;&#1077;&#1088;&#1085;&#1086;&#1081;%20&#1089;&#1090;&#1088;&#1072;&#1085;&#1077;.&amp;path=wizard&amp;parent-reqid=1607538165394529-402913613633542318600247-production-app-host-man-web-yp-277&amp;wiz_type=vital&amp;filmId=17463650503431971079" TargetMode="External"/><Relationship Id="rId22" Type="http://schemas.openxmlformats.org/officeDocument/2006/relationships/hyperlink" Target="https://b6.csdnevnik.ru/edufile/bd3aeb8eeb604f76a4264551afc22f19.ppt?filename=%D0%A1%D1%82%D1%80%D0%BE%D0%B5%D0%BD%D0%B8%D0%B5%20%D0%BE%D1%80%D0%B3%D0%B0%D0%BD%D0%BE%D0%B2%20%D0%B4%D1%8B%D1%85%D0%B0%D0%BD%D0%B8%D1%8F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1302</Words>
  <Characters>7425</Characters>
  <Application>Microsoft Office Word</Application>
  <DocSecurity>0</DocSecurity>
  <Lines>61</Lines>
  <Paragraphs>17</Paragraphs>
  <ScaleCrop>false</ScaleCrop>
  <Company>DG Win&amp;Soft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147</cp:revision>
  <dcterms:created xsi:type="dcterms:W3CDTF">2020-05-07T13:20:00Z</dcterms:created>
  <dcterms:modified xsi:type="dcterms:W3CDTF">2020-12-13T05:09:00Z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