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>
        <w:rPr>
          <w:sz w:val="24"/>
        </w:rPr>
        <w:t>УТВЕРЖДАЮ: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ab/>
      </w:r>
      <w:r w:rsidRPr="00B2731D">
        <w:rPr>
          <w:sz w:val="24"/>
        </w:rPr>
        <w:t xml:space="preserve">Директор МБОУ СОШ № 30           </w:t>
      </w:r>
      <w:r w:rsidRPr="00B2731D">
        <w:rPr>
          <w:sz w:val="24"/>
        </w:rPr>
        <w:tab/>
        <w:t xml:space="preserve">_____________ И.В. Суркова     </w:t>
      </w:r>
      <w:r w:rsidRPr="00B2731D">
        <w:rPr>
          <w:sz w:val="24"/>
        </w:rPr>
        <w:tab/>
      </w:r>
      <w:r w:rsidRPr="00B2731D">
        <w:rPr>
          <w:sz w:val="24"/>
        </w:rPr>
        <w:tab/>
        <w:t>Приказ от 15.07.2020 г.</w:t>
      </w:r>
    </w:p>
    <w:p w:rsidR="002F301A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>№ 124 / 01-07</w:t>
      </w:r>
      <w:r w:rsidRPr="00B2731D">
        <w:rPr>
          <w:sz w:val="24"/>
        </w:rPr>
        <w:tab/>
      </w:r>
    </w:p>
    <w:p w:rsidR="009579C0" w:rsidRP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ab/>
      </w:r>
      <w:r>
        <w:rPr>
          <w:sz w:val="24"/>
        </w:rPr>
        <w:tab/>
      </w:r>
    </w:p>
    <w:p w:rsidR="00A11169" w:rsidRPr="00677D95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A11169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</w:t>
      </w:r>
      <w:r>
        <w:rPr>
          <w:rFonts w:ascii="Times New Roman" w:hAnsi="Times New Roman"/>
          <w:b/>
          <w:sz w:val="24"/>
          <w:szCs w:val="24"/>
        </w:rPr>
        <w:t xml:space="preserve">по организации профилактической работы в школе социального педагога </w:t>
      </w:r>
    </w:p>
    <w:p w:rsidR="00A11169" w:rsidRPr="00677D95" w:rsidRDefault="00A11169" w:rsidP="00A111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2020-2021 учебный год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jc w:val="both"/>
        <w:rPr>
          <w:b/>
        </w:rPr>
      </w:pPr>
      <w:r w:rsidRPr="00E830D5">
        <w:rPr>
          <w:b/>
        </w:rPr>
        <w:t>Общие положения</w:t>
      </w:r>
    </w:p>
    <w:p w:rsidR="00A1116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BF2125">
        <w:t xml:space="preserve">План </w:t>
      </w:r>
      <w:r w:rsidR="00083722">
        <w:t>по организации профилактической работы в школе социального педагога на 2020-2021 учебный год (далее План) р</w:t>
      </w:r>
      <w:r w:rsidRPr="00BF2125">
        <w:t>азработан на основании:</w:t>
      </w:r>
    </w:p>
    <w:p w:rsidR="00A11169" w:rsidRPr="00860CD2" w:rsidRDefault="00A11169" w:rsidP="00BF4C16">
      <w:pPr>
        <w:pStyle w:val="a3"/>
        <w:numPr>
          <w:ilvl w:val="0"/>
          <w:numId w:val="8"/>
        </w:numPr>
        <w:tabs>
          <w:tab w:val="left" w:pos="284"/>
        </w:tabs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A11169" w:rsidRPr="00860CD2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A11169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A11169" w:rsidRPr="00E830D5" w:rsidRDefault="00A11169" w:rsidP="00BF4C1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986C41">
        <w:rPr>
          <w:rFonts w:ascii="Times New Roman" w:hAnsi="Times New Roman"/>
          <w:sz w:val="24"/>
          <w:szCs w:val="24"/>
        </w:rPr>
        <w:t xml:space="preserve"> городского округа от 30.10.2019 г. № 282/01-07 «Об утверждении Устава МБОУ СОШ «№ 30».</w:t>
      </w:r>
    </w:p>
    <w:p w:rsidR="00A11169" w:rsidRPr="00BF2125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A11169" w:rsidRPr="00AE7CD9" w:rsidRDefault="00A11169" w:rsidP="00BF4C16">
      <w:pPr>
        <w:pStyle w:val="ab"/>
        <w:numPr>
          <w:ilvl w:val="0"/>
          <w:numId w:val="7"/>
        </w:numPr>
        <w:jc w:val="both"/>
        <w:rPr>
          <w:rStyle w:val="ad"/>
          <w:b/>
          <w:i w:val="0"/>
          <w:iCs w:val="0"/>
        </w:rPr>
      </w:pPr>
      <w:r w:rsidRPr="00AE7CD9">
        <w:rPr>
          <w:rStyle w:val="ad"/>
          <w:b/>
          <w:bCs/>
          <w:i w:val="0"/>
        </w:rPr>
        <w:t>Цели и задачи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jc w:val="both"/>
        <w:rPr>
          <w:rStyle w:val="ac"/>
          <w:b w:val="0"/>
          <w:bCs w:val="0"/>
        </w:rPr>
      </w:pPr>
      <w:r w:rsidRPr="00AE7CD9">
        <w:rPr>
          <w:rStyle w:val="ad"/>
          <w:bCs/>
          <w:i w:val="0"/>
          <w:u w:val="single"/>
        </w:rPr>
        <w:t>Цель</w:t>
      </w:r>
      <w:r w:rsidRPr="00AE7CD9">
        <w:rPr>
          <w:rStyle w:val="ad"/>
          <w:bCs/>
          <w:i w:val="0"/>
        </w:rPr>
        <w:t>:</w:t>
      </w:r>
      <w:r w:rsidRPr="00AE7CD9">
        <w:rPr>
          <w:rStyle w:val="ac"/>
        </w:rPr>
        <w:t xml:space="preserve"> </w:t>
      </w:r>
      <w:r w:rsidR="00BF4C16" w:rsidRPr="00AE7CD9">
        <w:t>социальная защита обучающихся, их развитие, воспитание, образование</w:t>
      </w:r>
      <w:r w:rsidRPr="00AE7CD9">
        <w:rPr>
          <w:rStyle w:val="ac"/>
        </w:rPr>
        <w:t>.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AE7CD9">
        <w:rPr>
          <w:rStyle w:val="ad"/>
          <w:bCs/>
        </w:rPr>
        <w:t>Для достижения цели требуется решение следующих задач:</w:t>
      </w:r>
    </w:p>
    <w:p w:rsidR="00A11169" w:rsidRPr="00AE7CD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организация взаимодействия социально-педагогических и прочих структур в решении проблем несовершеннолетних и их родителей;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создание условий для успешной социальной</w:t>
      </w:r>
      <w:r w:rsidRPr="00BF2125">
        <w:t xml:space="preserve"> адаптации несовершеннолетних, раскрытие их творческого потенциала и жизненного самоопределения;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организаци</w:t>
      </w:r>
      <w:r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A11169" w:rsidRPr="00E830D5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70770F" w:rsidRPr="0070770F" w:rsidRDefault="0070770F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70770F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  <w:r w:rsidRPr="0070770F">
        <w:br/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</w:t>
      </w:r>
      <w:r>
        <w:t>го знания и повседневного опыта;</w:t>
      </w:r>
    </w:p>
    <w:p w:rsidR="00134116" w:rsidRDefault="0070770F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70770F"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школы. Именно в такой близкой социальной среде ребенок получает (или не получает) первое практическое подтверждение приобретенных социальных знаний, нач</w:t>
      </w:r>
      <w:r w:rsidR="00134116">
        <w:t>инает их ценить (или отвергает);</w:t>
      </w:r>
    </w:p>
    <w:p w:rsidR="00134116" w:rsidRPr="00134116" w:rsidRDefault="00134116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134116">
        <w:lastRenderedPageBreak/>
        <w:t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своей школы, для других, зачастую незнакомых людей, которые вовсе не обязательно положительно к нему настроены, подросток действительно становится (а не просто узнает о том, как стать) социальным деятелем.</w:t>
      </w:r>
    </w:p>
    <w:p w:rsidR="00A11169" w:rsidRPr="00134116" w:rsidRDefault="00A11169" w:rsidP="00134116">
      <w:pPr>
        <w:pStyle w:val="ab"/>
        <w:spacing w:before="0" w:beforeAutospacing="0" w:after="0" w:afterAutospacing="0"/>
        <w:ind w:left="480"/>
        <w:jc w:val="both"/>
      </w:pPr>
    </w:p>
    <w:p w:rsidR="009579C0" w:rsidRPr="00134116" w:rsidRDefault="009F53ED" w:rsidP="009F53E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116">
        <w:rPr>
          <w:rFonts w:ascii="Times New Roman" w:hAnsi="Times New Roman" w:cs="Times New Roman"/>
          <w:b/>
          <w:sz w:val="24"/>
          <w:szCs w:val="24"/>
        </w:rPr>
        <w:t>Направления и цели работы.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0D8">
        <w:rPr>
          <w:rFonts w:ascii="Times New Roman" w:hAnsi="Times New Roman" w:cs="Times New Roman"/>
          <w:sz w:val="24"/>
          <w:szCs w:val="24"/>
          <w:u w:val="single"/>
        </w:rPr>
        <w:t>организационно-методическая работа.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Профессиональное самосовершенствование, повышение качества и эффективности работы.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</w:t>
      </w:r>
      <w:r w:rsidRPr="00B300D8">
        <w:rPr>
          <w:rFonts w:ascii="Times New Roman" w:hAnsi="Times New Roman" w:cs="Times New Roman"/>
          <w:sz w:val="24"/>
          <w:szCs w:val="24"/>
        </w:rPr>
        <w:t xml:space="preserve"> (социально-педагогическое исследование с целью выявления социальных и личностных проблем обучающихся).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Создание условий для осуществления равных прав на образование для всех обучающихся.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Выявление интересов и потребностей обучающихся, трудностей и проблем, отклонений в поведении, уровня социальной защищенности и </w:t>
      </w:r>
      <w:proofErr w:type="spellStart"/>
      <w:r w:rsidRPr="00B300D8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B300D8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9579C0" w:rsidRPr="00B300D8" w:rsidRDefault="00B300D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0D8">
        <w:rPr>
          <w:rFonts w:ascii="Times New Roman" w:hAnsi="Times New Roman" w:cs="Times New Roman"/>
          <w:i/>
          <w:sz w:val="24"/>
          <w:szCs w:val="24"/>
        </w:rPr>
        <w:t>а. предупредительно – профилактическая деятельность (информационно-пропагандистская деятельность).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Социально-педагогическая защита прав детей.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Профилактика асоциального поведения и правонарушений, охрана жизни и здоровья.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. индивидуальная работа с подростками с </w:t>
      </w:r>
      <w:proofErr w:type="spellStart"/>
      <w:r w:rsidRPr="00B300D8">
        <w:rPr>
          <w:rFonts w:ascii="Times New Roman" w:hAnsi="Times New Roman" w:cs="Times New Roman"/>
          <w:i/>
          <w:sz w:val="24"/>
          <w:szCs w:val="24"/>
        </w:rPr>
        <w:t>девиантным</w:t>
      </w:r>
      <w:proofErr w:type="spell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 поведением.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B300D8" w:rsidP="00B300D8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4.4.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 родителями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(обеспечение социально-педагогической поддержки семье в формировании личности ребенка).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Цель: своевременное оказание социальной помощи и поддержки родителям по вопросам воспитания и обучения.</w:t>
      </w:r>
    </w:p>
    <w:p w:rsidR="009579C0" w:rsidRPr="00B300D8" w:rsidRDefault="00CD2A6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CD2A68"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социально-педагогическое консультирование</w:t>
      </w:r>
      <w:r w:rsidR="009579C0" w:rsidRPr="00B300D8">
        <w:rPr>
          <w:rFonts w:ascii="Times New Roman" w:hAnsi="Times New Roman" w:cs="Times New Roman"/>
          <w:sz w:val="24"/>
          <w:szCs w:val="24"/>
        </w:rPr>
        <w:t>.</w:t>
      </w:r>
    </w:p>
    <w:p w:rsidR="009579C0" w:rsidRPr="00B300D8" w:rsidRDefault="009579C0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Цель:</w:t>
      </w:r>
      <w:r w:rsidRPr="00B300D8">
        <w:rPr>
          <w:rFonts w:ascii="Times New Roman" w:hAnsi="Times New Roman" w:cs="Times New Roman"/>
          <w:sz w:val="24"/>
          <w:szCs w:val="24"/>
        </w:rPr>
        <w:t xml:space="preserve"> своевременное оказание социальной помощи и поддержки родителям по вопросам воспитания и обучения.</w:t>
      </w: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2BD5" w:rsidRPr="00B300D8" w:rsidRDefault="00AC2BD5" w:rsidP="00AC2BD5">
      <w:pPr>
        <w:pStyle w:val="ab"/>
        <w:spacing w:before="0" w:beforeAutospacing="0" w:after="0" w:afterAutospacing="0"/>
        <w:jc w:val="both"/>
      </w:pPr>
      <w:proofErr w:type="gramStart"/>
      <w:r w:rsidRPr="00B300D8">
        <w:t>Контроль за</w:t>
      </w:r>
      <w:proofErr w:type="gramEnd"/>
      <w:r w:rsidRPr="00B300D8">
        <w:t xml:space="preserve"> реализацией Плана в МБОУ СОШ № 30 осуществляется директором школы и составом Совета профилактики.</w:t>
      </w: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B300D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РАБОТА.</w:t>
      </w:r>
      <w:proofErr w:type="gramEnd"/>
    </w:p>
    <w:p w:rsidR="009579C0" w:rsidRPr="00B300D8" w:rsidRDefault="009579C0" w:rsidP="00957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4" w:type="dxa"/>
        <w:tblInd w:w="-318" w:type="dxa"/>
        <w:tblLook w:val="04A0" w:firstRow="1" w:lastRow="0" w:firstColumn="1" w:lastColumn="0" w:noHBand="0" w:noVBand="1"/>
      </w:tblPr>
      <w:tblGrid>
        <w:gridCol w:w="704"/>
        <w:gridCol w:w="4980"/>
        <w:gridCol w:w="1856"/>
        <w:gridCol w:w="2494"/>
      </w:tblGrid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профилактическая операция  «Подросток».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Отчет.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ОПМ «Всеобуч». Посещение семей микрорайона школы, выявление причин непосещения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ОУ.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 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«Безнадзорные дети» профилактика безнадзорности и правонарушений</w:t>
            </w:r>
            <w:r w:rsidR="00B102DC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Май, 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 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0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и корректировка работы по профилактике правонарушений совместно с субъектами системы про</w:t>
            </w:r>
            <w:r w:rsidR="00B102DC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филактики (ТКДН и ЗП, ПДН РГО,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Режевская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горо</w:t>
            </w:r>
            <w:r w:rsidR="00B102DC" w:rsidRPr="00B300D8">
              <w:rPr>
                <w:rFonts w:ascii="Times New Roman" w:hAnsi="Times New Roman" w:cs="Times New Roman"/>
                <w:sz w:val="24"/>
                <w:szCs w:val="24"/>
              </w:rPr>
              <w:t>дская прокуратура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ентябрь. Утвержденные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 А. Ларионова.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классов, школы.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Социальный паспорт школы, класса.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Е.А., зам. директора по ВР 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неблагополучными семьями, семьями «группы риска».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A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Банк данных, ведение картотеки </w:t>
            </w:r>
            <w:r w:rsidR="00DA10CF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, журнал учета посещений,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Е.А., классные руководители.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алкоголизма, наркомании, токсикомании.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Август. План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вопросам здоровья, защиты прав детей.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1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Начало каждой четверти, по мере необходимости.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 зам. директора по ВР 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Ежемесячная отчетность по профилактике нарушений в ПДН РГО, центр «Возрождение», прокуратуру города.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Ежемесячно. Справки,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родительских собраниях.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Октябрь. Методические материалы. 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работе ГМО, семинарах, практикумах.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A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года. Метод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по проведенным диагностикам (мониторинг).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года, методические материалы.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классными руководителями по итогам успеваемости учащихся за четверть, выявление причин неуспеваемости. 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«Первичная профилактика </w:t>
            </w:r>
            <w:r w:rsidR="009A05E2" w:rsidRPr="00B300D8">
              <w:rPr>
                <w:rFonts w:ascii="Times New Roman" w:hAnsi="Times New Roman" w:cs="Times New Roman"/>
                <w:sz w:val="24"/>
                <w:szCs w:val="24"/>
              </w:rPr>
              <w:t>ВИЧ-инфекции среди учащихся 9-11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школ Свердловской области» в рамках внеклассной работы.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 w:rsidP="004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82CEC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- 31.05.202</w:t>
            </w:r>
            <w:r w:rsidR="00482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67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Внедрение программы профилактики суицидального поведения несовершеннолетних «Рука в руке»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67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Ларионова Е.А.</w:t>
            </w:r>
          </w:p>
        </w:tc>
      </w:tr>
      <w:tr w:rsidR="009579C0" w:rsidRPr="00B300D8" w:rsidTr="00B679B4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Сбор добровольных согласий с родителей на проведение профилактических занятий по ВИЧ-инфекции с их детьми.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482CEC" w:rsidP="004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  <w:r w:rsidR="00157CFE" w:rsidRPr="00B300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2. ДИАГНОСТИЧЕСКАЯ РАБОТА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5"/>
      </w:tblGrid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12047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 Выявление фактов употребления алкоголя, табачных изделий, наркотических веществ.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Е.А. классные руководители (7-10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намерений по окончанию школ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ы и жизненных дальнейших планов (профориентация).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Декабрь.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.А. классные руководители (9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C0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педагогической работы  (Приложение №1).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</w:t>
            </w:r>
          </w:p>
          <w:p w:rsidR="009579C0" w:rsidRPr="00B300D8" w:rsidRDefault="0026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14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эффективности обучающей программы (анкетирование </w:t>
            </w:r>
            <w:r w:rsidR="00814BB8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родителей до и после внедрения программы).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2E01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  9</w:t>
            </w:r>
            <w:r w:rsidR="0026745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выявления знаний о ВИЧ СПИДе.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4AE" w:rsidRPr="00B300D8" w:rsidRDefault="00B0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  <w:p w:rsidR="00507003" w:rsidRPr="00B300D8" w:rsidRDefault="00507003" w:rsidP="00E0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579C0" w:rsidRPr="00B300D8" w:rsidRDefault="009579C0" w:rsidP="00E0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Е. А. Ларионова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3. 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1"/>
      </w:tblGrid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отчета.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1 направление предупредительно – профилактическая деятельность (информационно-пропагандистская деятельность)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«Молодежь без пива». Оперативно-профилактическое мероприятие (ОПМ) в целях профилактики пьянства и алкоголизма в подростковой среде, пропаганде здорового образа жизни.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– игла» ОПМ в целях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наркомании, токсикомании.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«Беглец» ОПМ в целях профилактики самовольных уходов несовершеннолетних и семей.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«Каникулы – весна» ОПМ в целях профилактики гибели и травматизма. Безнадзорность и правонарушения несовершеннолетних.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Апрель.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«День трезвости» ОПМ в целях профилактики пьянства и алкоголизма в подростковой среде, пропаганде здорового образа жизни.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родителей о ОПМ «Комендантский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» в целях недопущения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недопущения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2E0132" w:rsidP="002E0132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B036FF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003" w:rsidRPr="00B300D8" w:rsidRDefault="009579C0" w:rsidP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иальный педагог Е.А. Ларионова.</w:t>
            </w:r>
          </w:p>
          <w:p w:rsidR="009579C0" w:rsidRPr="00B300D8" w:rsidRDefault="009579C0" w:rsidP="00060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B036FF" w:rsidP="00B03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1-ый час.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Актуальность проблемы ВИЧ-инфекции и медицинские аспекты проблемы (информационный блок).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3FE" w:rsidRPr="00B300D8" w:rsidRDefault="00AA23FE" w:rsidP="00D52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Е.А. Ларионова, зам. директора по ВР 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2-ой час.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пройденного материала по теме «Актуальность проблемы ВИЧ-инфекции и медицинские аспекты проблемы»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Февраль. Справка. Фотоотчет.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23FE" w:rsidRPr="00B300D8" w:rsidRDefault="00AA23FE" w:rsidP="00D52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Е.А. Ларионова, зам. директора по ВР </w:t>
            </w: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Акция для проведения профилактической работы в школе со старшеклассниками по проблеме ВИЧ-инфекции.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сочинения на тему: «Если мой близкий окажется инфицированным ВИЧ…».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3F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материалы, фотоотчет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 w:rsidP="00224F6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</w:t>
            </w:r>
            <w:r w:rsidR="00A278C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«Наш мир глазами позитивных людей».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507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материалы, фотоотчет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руководителей </w:t>
            </w:r>
          </w:p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Ю. В. Тодорив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Конкурс рисунков, буклетов, плакатов, слоганов «Что нужно сделать, чтобы остановить эпидемию ВИЧ-инфекции в нашей области?»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507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фотоотчет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Е.А. Ларионова</w:t>
            </w: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направление: индивидуальная работа с подростками с </w:t>
            </w:r>
            <w:proofErr w:type="spell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девиантным</w:t>
            </w:r>
            <w:proofErr w:type="spell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поведением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отклонений в поведении (по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 w:rsidP="00770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причинам отклонений в поведении 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беседы с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Журнал записи проведенных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совет профилактики правонарушений (по мере необходимости, по требованиям учителей,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4 четверг месяца).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Ларионова, Администрация, педагоги.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Направление ходатайств в ТКДН и ЗП, ПДН РГО.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выявленными учащимися «группы риска».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 – май. Журнал учета групповых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</w:tbl>
    <w:p w:rsidR="00770116" w:rsidRPr="00B300D8" w:rsidRDefault="00770116" w:rsidP="009579C0">
      <w:pPr>
        <w:rPr>
          <w:rFonts w:ascii="Times New Roman" w:hAnsi="Times New Roman" w:cs="Times New Roman"/>
          <w:b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4. ПРОФИЛАКТИЧЕСКАЯ РАБОТА С РОДИТЕЛЯМИ</w:t>
      </w: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7"/>
        <w:gridCol w:w="2109"/>
        <w:gridCol w:w="1985"/>
        <w:gridCol w:w="2410"/>
        <w:gridCol w:w="2800"/>
      </w:tblGrid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родителей в Совет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Приказ о составе Совета профилактики.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Директор И.В. Суркова, 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семей «группы риска» к проведению внеклассных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 – массовых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053F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 Ларионова Е.А.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социально – неблагополучных, малообеспеченных, многодетных семей и (при необходимости) постановка их на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Акт обследования данной группы семей.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специалистов: психологов центр «Возрождение», педагогов школы, медицинских работников МУЗ ЦРБ (нарколог, гинеколог).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консультацией.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9.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для проведения родительских собраний: лекции, конференции,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ролевые игры, практикумы.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года. Журнал записи проведенных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Е.А.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всеобуча по проблеме ВИЧ-инфекции с использованием мультимедийной программы по профилактике ВИЧ-инфекции (1 академический час)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 Отчет.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3F6747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Е.А. Ларионова, Совет профилактики.</w:t>
            </w:r>
          </w:p>
        </w:tc>
      </w:tr>
      <w:tr w:rsidR="009579C0" w:rsidRPr="00B300D8" w:rsidTr="009579C0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тематика вопросов, рассматриваемых на родительских собрания</w:t>
            </w:r>
            <w:proofErr w:type="gram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х(</w:t>
            </w:r>
            <w:proofErr w:type="gram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классных, общешкольных):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Профориентация, ее цели и задачи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Правильный и ошибочный выбор профессии. Занятость населения, ситуация на местном рынке труда.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Важность самостоятельного и обоснованного выбора профессии вашим ребенком.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преступлений.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Права и обязанности семьи.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Права, обязанность, ответственность родителей.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Нравственные уроки семьи – нравственные законы жизни.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4. Права и обязанности ребенка в семье, в школе, в социуме.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5. Причины детских суицидов.</w:t>
            </w:r>
          </w:p>
          <w:p w:rsidR="009579C0" w:rsidRPr="00B300D8" w:rsidRDefault="009579C0" w:rsidP="00A3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6. Свободное время и развлечение </w:t>
            </w:r>
            <w:proofErr w:type="gramStart"/>
            <w:r w:rsidR="00A36319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F6747" w:rsidRPr="00B30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всеобуча по проблеме ВИЧ-инфекции с использованием мультимедийной программы по профилактике ВИЧ-инфекции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Правовые вопросы, связанные с ВИЧ-инфекцией.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136" w:rsidRPr="00B300D8" w:rsidRDefault="00D10136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3E6" w:rsidRDefault="005F23E6"/>
    <w:sectPr w:rsidR="005F23E6" w:rsidSect="00D6151D">
      <w:footerReference w:type="default" r:id="rId8"/>
      <w:pgSz w:w="11906" w:h="16838"/>
      <w:pgMar w:top="993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41" w:rsidRDefault="00270E41" w:rsidP="00D6151D">
      <w:r>
        <w:separator/>
      </w:r>
    </w:p>
  </w:endnote>
  <w:endnote w:type="continuationSeparator" w:id="0">
    <w:p w:rsidR="00270E41" w:rsidRDefault="00270E41" w:rsidP="00D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121658"/>
      <w:docPartObj>
        <w:docPartGallery w:val="Page Numbers (Bottom of Page)"/>
        <w:docPartUnique/>
      </w:docPartObj>
    </w:sdtPr>
    <w:sdtEndPr/>
    <w:sdtContent>
      <w:p w:rsidR="00D6151D" w:rsidRDefault="00D6151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1A">
          <w:rPr>
            <w:noProof/>
          </w:rPr>
          <w:t>7</w:t>
        </w:r>
        <w:r>
          <w:fldChar w:fldCharType="end"/>
        </w:r>
      </w:p>
    </w:sdtContent>
  </w:sdt>
  <w:p w:rsidR="00D6151D" w:rsidRDefault="00D615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41" w:rsidRDefault="00270E41" w:rsidP="00D6151D">
      <w:r>
        <w:separator/>
      </w:r>
    </w:p>
  </w:footnote>
  <w:footnote w:type="continuationSeparator" w:id="0">
    <w:p w:rsidR="00270E41" w:rsidRDefault="00270E41" w:rsidP="00D6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F1B24E8"/>
    <w:multiLevelType w:val="hybridMultilevel"/>
    <w:tmpl w:val="130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B65D9"/>
    <w:multiLevelType w:val="hybridMultilevel"/>
    <w:tmpl w:val="E728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333B4"/>
    <w:multiLevelType w:val="hybridMultilevel"/>
    <w:tmpl w:val="2D86D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6">
    <w:nsid w:val="611F26BA"/>
    <w:multiLevelType w:val="hybridMultilevel"/>
    <w:tmpl w:val="EA623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76A1ACE"/>
    <w:multiLevelType w:val="hybridMultilevel"/>
    <w:tmpl w:val="09DC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B6165"/>
    <w:multiLevelType w:val="hybridMultilevel"/>
    <w:tmpl w:val="6A1E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5B"/>
    <w:rsid w:val="00000B3F"/>
    <w:rsid w:val="00012047"/>
    <w:rsid w:val="00031CFC"/>
    <w:rsid w:val="00037287"/>
    <w:rsid w:val="00053FE9"/>
    <w:rsid w:val="000604D7"/>
    <w:rsid w:val="00073F92"/>
    <w:rsid w:val="00083722"/>
    <w:rsid w:val="00134116"/>
    <w:rsid w:val="00141E35"/>
    <w:rsid w:val="00157CFE"/>
    <w:rsid w:val="00224F63"/>
    <w:rsid w:val="002657F5"/>
    <w:rsid w:val="0026745E"/>
    <w:rsid w:val="00270E41"/>
    <w:rsid w:val="002822F1"/>
    <w:rsid w:val="00293010"/>
    <w:rsid w:val="002D5850"/>
    <w:rsid w:val="002E0132"/>
    <w:rsid w:val="002F301A"/>
    <w:rsid w:val="003C1993"/>
    <w:rsid w:val="003F6747"/>
    <w:rsid w:val="00405885"/>
    <w:rsid w:val="00436C04"/>
    <w:rsid w:val="00482CE2"/>
    <w:rsid w:val="00482CEC"/>
    <w:rsid w:val="00507003"/>
    <w:rsid w:val="0053398C"/>
    <w:rsid w:val="00546860"/>
    <w:rsid w:val="005A1328"/>
    <w:rsid w:val="005A7DBB"/>
    <w:rsid w:val="005F23E6"/>
    <w:rsid w:val="005F2E29"/>
    <w:rsid w:val="00603C2E"/>
    <w:rsid w:val="0060575B"/>
    <w:rsid w:val="0070770F"/>
    <w:rsid w:val="007448BD"/>
    <w:rsid w:val="00746ECA"/>
    <w:rsid w:val="00770116"/>
    <w:rsid w:val="00791A1F"/>
    <w:rsid w:val="007A4F20"/>
    <w:rsid w:val="007F4B64"/>
    <w:rsid w:val="00814BB8"/>
    <w:rsid w:val="00835E79"/>
    <w:rsid w:val="00845FB1"/>
    <w:rsid w:val="008505F3"/>
    <w:rsid w:val="008D590D"/>
    <w:rsid w:val="008F7344"/>
    <w:rsid w:val="00910010"/>
    <w:rsid w:val="009579C0"/>
    <w:rsid w:val="009A05E2"/>
    <w:rsid w:val="009C7A75"/>
    <w:rsid w:val="009F53ED"/>
    <w:rsid w:val="009F6FD9"/>
    <w:rsid w:val="00A037AB"/>
    <w:rsid w:val="00A11169"/>
    <w:rsid w:val="00A278CE"/>
    <w:rsid w:val="00A36319"/>
    <w:rsid w:val="00A47495"/>
    <w:rsid w:val="00A724AB"/>
    <w:rsid w:val="00AA23FE"/>
    <w:rsid w:val="00AB28B3"/>
    <w:rsid w:val="00AB4533"/>
    <w:rsid w:val="00AC2BD5"/>
    <w:rsid w:val="00AE7CD9"/>
    <w:rsid w:val="00AF7682"/>
    <w:rsid w:val="00B036FF"/>
    <w:rsid w:val="00B102DC"/>
    <w:rsid w:val="00B2731D"/>
    <w:rsid w:val="00B300D8"/>
    <w:rsid w:val="00B32649"/>
    <w:rsid w:val="00B679B4"/>
    <w:rsid w:val="00BD4583"/>
    <w:rsid w:val="00BF4C16"/>
    <w:rsid w:val="00C03A5D"/>
    <w:rsid w:val="00C235E0"/>
    <w:rsid w:val="00C660F9"/>
    <w:rsid w:val="00CB2576"/>
    <w:rsid w:val="00CD2A68"/>
    <w:rsid w:val="00D00E24"/>
    <w:rsid w:val="00D10136"/>
    <w:rsid w:val="00D20F7F"/>
    <w:rsid w:val="00D51362"/>
    <w:rsid w:val="00D5210E"/>
    <w:rsid w:val="00D6151D"/>
    <w:rsid w:val="00DA10CF"/>
    <w:rsid w:val="00E024AE"/>
    <w:rsid w:val="00E0329F"/>
    <w:rsid w:val="00E70CE4"/>
    <w:rsid w:val="00E95B36"/>
    <w:rsid w:val="00F2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5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uiPriority w:val="1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5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uiPriority w:val="1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2319</Words>
  <Characters>13222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82</cp:revision>
  <cp:lastPrinted>2020-08-20T06:27:00Z</cp:lastPrinted>
  <dcterms:created xsi:type="dcterms:W3CDTF">2015-08-31T08:45:00Z</dcterms:created>
  <dcterms:modified xsi:type="dcterms:W3CDTF">2020-08-20T12:03:00Z</dcterms:modified>
</cp:coreProperties>
</file>