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D27A0A">
        <w:rPr>
          <w:rFonts w:ascii="Times New Roman" w:hAnsi="Times New Roman" w:cs="Times New Roman"/>
          <w:b/>
          <w:sz w:val="28"/>
          <w:szCs w:val="28"/>
        </w:rPr>
        <w:t>уроков для 8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54507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E244B">
        <w:rPr>
          <w:rFonts w:ascii="Times New Roman" w:hAnsi="Times New Roman" w:cs="Times New Roman"/>
          <w:b/>
          <w:sz w:val="28"/>
          <w:szCs w:val="28"/>
        </w:rPr>
        <w:t>09</w:t>
      </w:r>
      <w:r w:rsidR="00545070">
        <w:rPr>
          <w:rFonts w:ascii="Times New Roman" w:hAnsi="Times New Roman" w:cs="Times New Roman"/>
          <w:b/>
          <w:sz w:val="28"/>
          <w:szCs w:val="28"/>
        </w:rPr>
        <w:t>-</w:t>
      </w:r>
      <w:r w:rsidR="00F13E52">
        <w:rPr>
          <w:rFonts w:ascii="Times New Roman" w:hAnsi="Times New Roman" w:cs="Times New Roman"/>
          <w:b/>
          <w:sz w:val="28"/>
          <w:szCs w:val="28"/>
        </w:rPr>
        <w:t>13</w:t>
      </w:r>
      <w:r w:rsidR="004E244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50095" w:rsidRPr="00C12CD3" w:rsidTr="003D2E13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50095" w:rsidRPr="00C12CD3" w:rsidRDefault="00250095" w:rsidP="0025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250095" w:rsidRPr="00C12CD3" w:rsidRDefault="00250095" w:rsidP="0025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50095" w:rsidRPr="00C12CD3" w:rsidRDefault="00250095" w:rsidP="0025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50095" w:rsidRPr="00C12CD3" w:rsidRDefault="00250095" w:rsidP="00250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50095" w:rsidRPr="00C12CD3" w:rsidRDefault="00250095" w:rsidP="0025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250095" w:rsidRPr="00C46974" w:rsidRDefault="00250095" w:rsidP="0025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УМК, с помощью ЭОР</w:t>
            </w:r>
          </w:p>
        </w:tc>
        <w:tc>
          <w:tcPr>
            <w:tcW w:w="3167" w:type="dxa"/>
          </w:tcPr>
          <w:p w:rsidR="00250095" w:rsidRPr="00C46974" w:rsidRDefault="00250095" w:rsidP="0025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8B">
              <w:rPr>
                <w:rFonts w:ascii="Times New Roman" w:hAnsi="Times New Roman" w:cs="Times New Roman"/>
                <w:sz w:val="28"/>
                <w:szCs w:val="28"/>
              </w:rPr>
              <w:t>Добавочный скелет. Соединение костей.</w:t>
            </w:r>
          </w:p>
        </w:tc>
        <w:tc>
          <w:tcPr>
            <w:tcW w:w="4109" w:type="dxa"/>
          </w:tcPr>
          <w:p w:rsidR="00250095" w:rsidRDefault="00250095" w:rsidP="00250095">
            <w:pPr>
              <w:pStyle w:val="a5"/>
              <w:spacing w:before="0" w:beforeAutospacing="0" w:after="0" w:afterAutospacing="0" w:line="336" w:lineRule="atLeast"/>
              <w:rPr>
                <w:color w:val="333333"/>
                <w:sz w:val="29"/>
                <w:szCs w:val="29"/>
              </w:rPr>
            </w:pPr>
            <w:r>
              <w:rPr>
                <w:color w:val="333333"/>
                <w:sz w:val="29"/>
                <w:szCs w:val="29"/>
              </w:rPr>
              <w:t xml:space="preserve">посмотреть </w:t>
            </w:r>
            <w:proofErr w:type="spellStart"/>
            <w:r>
              <w:rPr>
                <w:color w:val="333333"/>
                <w:sz w:val="29"/>
                <w:szCs w:val="29"/>
              </w:rPr>
              <w:t>видеоурок</w:t>
            </w:r>
            <w:proofErr w:type="spellEnd"/>
            <w:r>
              <w:rPr>
                <w:color w:val="333333"/>
                <w:sz w:val="29"/>
                <w:szCs w:val="29"/>
              </w:rPr>
              <w:t xml:space="preserve"> по ссылке: </w:t>
            </w:r>
            <w:hyperlink r:id="rId5" w:tgtFrame="_blank" w:tooltip="https://resh.edu.ru/subject/lesson/2487/main/" w:history="1">
              <w:r>
                <w:rPr>
                  <w:rStyle w:val="a4"/>
                  <w:color w:val="1281AE"/>
                  <w:sz w:val="29"/>
                  <w:szCs w:val="29"/>
                  <w:bdr w:val="none" w:sz="0" w:space="0" w:color="auto" w:frame="1"/>
                </w:rPr>
                <w:t>https://resh.edu.ru/subject/lesson/2487/main/</w:t>
              </w:r>
            </w:hyperlink>
            <w:r>
              <w:rPr>
                <w:color w:val="333333"/>
                <w:sz w:val="29"/>
                <w:szCs w:val="29"/>
              </w:rPr>
              <w:t>, прочитать пр. 16-18,ответить на вопросы после пр. устно., заполнить таблицу в тетради на оценку. см. вложение</w:t>
            </w:r>
          </w:p>
          <w:tbl>
            <w:tblPr>
              <w:tblW w:w="102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784"/>
              <w:gridCol w:w="1433"/>
              <w:gridCol w:w="1417"/>
              <w:gridCol w:w="983"/>
            </w:tblGrid>
            <w:tr w:rsidR="00250095" w:rsidTr="00972E47">
              <w:tc>
                <w:tcPr>
                  <w:tcW w:w="600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8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Файл</w:t>
                  </w:r>
                </w:p>
              </w:tc>
              <w:tc>
                <w:tcPr>
                  <w:tcW w:w="143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417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983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jc w:val="center"/>
                    <w:rPr>
                      <w:color w:val="666666"/>
                      <w:sz w:val="16"/>
                      <w:szCs w:val="16"/>
                    </w:rPr>
                  </w:pPr>
                  <w:r>
                    <w:rPr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250095" w:rsidTr="00972E47">
              <w:tc>
                <w:tcPr>
                  <w:tcW w:w="600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291BE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2292C51A" wp14:editId="73A039CE">
                        <wp:extent cx="219075" cy="200025"/>
                        <wp:effectExtent l="0" t="0" r="9525" b="0"/>
                        <wp:docPr id="1" name="Рисунок 1" descr="https://static.dnevnik.ru/images/mime/word.png">
                          <a:hlinkClick xmlns:a="http://schemas.openxmlformats.org/drawingml/2006/main" r:id="rId6" tgtFrame="&quot;_blank&quot;" tooltip="&quot;Скачать этот фай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tic.dnevnik.ru/images/mime/word.png">
                                  <a:hlinkClick r:id="rId6" tgtFrame="&quot;_blank&quot;" tooltip="&quot;Скачать этот фай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84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50095" w:rsidRDefault="005218A2" w:rsidP="00250095">
                  <w:pPr>
                    <w:rPr>
                      <w:rFonts w:ascii="Arial" w:hAnsi="Arial" w:cs="Arial"/>
                      <w:color w:val="444444"/>
                      <w:sz w:val="29"/>
                      <w:szCs w:val="29"/>
                    </w:rPr>
                  </w:pPr>
                  <w:hyperlink r:id="rId8" w:tgtFrame="_blank" w:tooltip="Скачать этот файл" w:history="1">
                    <w:r w:rsidR="00250095">
                      <w:rPr>
                        <w:rStyle w:val="a4"/>
                        <w:rFonts w:ascii="Arial" w:hAnsi="Arial" w:cs="Arial"/>
                        <w:color w:val="2291BE"/>
                        <w:sz w:val="29"/>
                        <w:szCs w:val="29"/>
                        <w:u w:val="none"/>
                        <w:bdr w:val="none" w:sz="0" w:space="0" w:color="auto" w:frame="1"/>
                      </w:rPr>
                      <w:t>Используя полученную информацию</w:t>
                    </w:r>
                  </w:hyperlink>
                </w:p>
              </w:tc>
              <w:tc>
                <w:tcPr>
                  <w:tcW w:w="143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DOCX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 Кб</w:t>
                  </w:r>
                </w:p>
              </w:tc>
              <w:tc>
                <w:tcPr>
                  <w:tcW w:w="98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250095" w:rsidRDefault="00250095" w:rsidP="0025009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50095" w:rsidRPr="00CC31F6" w:rsidRDefault="00250095" w:rsidP="00250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250095" w:rsidRPr="00C12CD3" w:rsidRDefault="00250095" w:rsidP="0025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50095" w:rsidRPr="00C12CD3" w:rsidTr="004E244B">
        <w:trPr>
          <w:jc w:val="center"/>
        </w:trPr>
        <w:tc>
          <w:tcPr>
            <w:tcW w:w="818" w:type="dxa"/>
            <w:vMerge/>
          </w:tcPr>
          <w:p w:rsidR="00250095" w:rsidRPr="00C12CD3" w:rsidRDefault="00250095" w:rsidP="0025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50095" w:rsidRPr="00C12CD3" w:rsidRDefault="00250095" w:rsidP="00250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</w:tcPr>
          <w:p w:rsidR="004C557B" w:rsidRPr="00620D1B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4C557B" w:rsidRPr="00620D1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4109" w:type="dxa"/>
          </w:tcPr>
          <w:p w:rsidR="004C557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</w:p>
          <w:p w:rsidR="004C557B" w:rsidRDefault="005218A2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C557B" w:rsidRPr="00822A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https://resh.edu.ru/subject/lesson/2591/main/</w:t>
              </w:r>
            </w:hyperlink>
          </w:p>
          <w:p w:rsidR="004C557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+параграф 5, 1) записать определения (электрический ток, сила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тока+формула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постоянный 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),рисунок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 в тетрадь; 2) записать действия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название+краткое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действия) ФОТО в ЛС</w:t>
            </w:r>
          </w:p>
          <w:p w:rsidR="004C557B" w:rsidRPr="00620D1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4C557B" w:rsidRPr="007C41C2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C557B" w:rsidRPr="007C41C2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4C557B" w:rsidRPr="007C41C2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4C557B" w:rsidRPr="007C41C2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5" w:type="dxa"/>
            <w:shd w:val="clear" w:color="auto" w:fill="auto"/>
          </w:tcPr>
          <w:p w:rsidR="004C557B" w:rsidRPr="007C41C2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4C557B" w:rsidRPr="007C41C2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постоянного тока</w:t>
            </w:r>
          </w:p>
        </w:tc>
        <w:tc>
          <w:tcPr>
            <w:tcW w:w="4109" w:type="dxa"/>
            <w:shd w:val="clear" w:color="auto" w:fill="auto"/>
          </w:tcPr>
          <w:p w:rsidR="004C557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 ;</w:t>
            </w:r>
            <w:proofErr w:type="gramEnd"/>
          </w:p>
          <w:p w:rsidR="004C557B" w:rsidRDefault="004C557B" w:rsidP="004C55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5ECB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параграфа устно; </w:t>
            </w:r>
          </w:p>
          <w:p w:rsidR="004C557B" w:rsidRPr="00F75ECB" w:rsidRDefault="004C557B" w:rsidP="004C557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2)краткий конспект параграфа в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 ЛС)</w:t>
            </w:r>
          </w:p>
          <w:p w:rsidR="004C557B" w:rsidRPr="00F75ECB" w:rsidRDefault="004C557B" w:rsidP="004C557B">
            <w:pPr>
              <w:pStyle w:val="a6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повторить пройденные темы, подготовка к контрольной работе</w:t>
            </w:r>
            <w:r w:rsidRPr="00F75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5" w:type="dxa"/>
          </w:tcPr>
          <w:p w:rsidR="004C557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4C557B" w:rsidRPr="00620D1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4C557B" w:rsidRPr="00620D1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52F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4109" w:type="dxa"/>
          </w:tcPr>
          <w:p w:rsidR="004C557B" w:rsidRDefault="005218A2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557B" w:rsidRPr="00EE72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https://resh.edu.ru/subject/lesson/2254/main/</w:t>
              </w:r>
            </w:hyperlink>
            <w:r w:rsidR="004C557B">
              <w:rPr>
                <w:rFonts w:ascii="Times New Roman" w:hAnsi="Times New Roman" w:cs="Times New Roman"/>
                <w:sz w:val="28"/>
                <w:szCs w:val="28"/>
              </w:rPr>
              <w:t xml:space="preserve"> + тренировочные задания (фото)</w:t>
            </w:r>
          </w:p>
          <w:p w:rsidR="004C557B" w:rsidRPr="00620D1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52F">
              <w:rPr>
                <w:rFonts w:ascii="Times New Roman" w:hAnsi="Times New Roman" w:cs="Times New Roman"/>
                <w:sz w:val="28"/>
                <w:szCs w:val="28"/>
              </w:rPr>
              <w:t>п.21 упр. 107, 111</w:t>
            </w:r>
          </w:p>
        </w:tc>
        <w:tc>
          <w:tcPr>
            <w:tcW w:w="206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  <w:vAlign w:val="center"/>
          </w:tcPr>
          <w:p w:rsidR="004C557B" w:rsidRPr="00A41BFF" w:rsidRDefault="004C557B" w:rsidP="004C55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4C557B" w:rsidRPr="00620D1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06">
              <w:rPr>
                <w:rFonts w:ascii="Arial Narrow" w:eastAsia="Calibri" w:hAnsi="Arial Narrow" w:cs="Times New Roman"/>
                <w:sz w:val="20"/>
                <w:szCs w:val="20"/>
                <w:lang w:eastAsia="ru-RU"/>
              </w:rPr>
              <w:t>Свойства степени с целым показателем</w:t>
            </w:r>
          </w:p>
        </w:tc>
        <w:tc>
          <w:tcPr>
            <w:tcW w:w="4109" w:type="dxa"/>
          </w:tcPr>
          <w:p w:rsidR="004C557B" w:rsidRPr="002A6E06" w:rsidRDefault="004C557B" w:rsidP="004C557B">
            <w:pPr>
              <w:pStyle w:val="a5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УМК: </w:t>
            </w:r>
            <w:r w:rsidRPr="002A6E06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>с.43, читать; №145(б, г); 146(а, б); 147(а, б); 148(а, б); 150(а, б); 151(а, в).</w:t>
            </w:r>
          </w:p>
          <w:p w:rsidR="004C557B" w:rsidRPr="002A6E06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vMerge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4C557B" w:rsidRPr="003D703E" w:rsidRDefault="004C557B" w:rsidP="004C55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0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vAlign w:val="center"/>
          </w:tcPr>
          <w:p w:rsidR="004C557B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4C557B" w:rsidRPr="002F6830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</w:p>
        </w:tc>
        <w:tc>
          <w:tcPr>
            <w:tcW w:w="3167" w:type="dxa"/>
          </w:tcPr>
          <w:p w:rsidR="004C557B" w:rsidRPr="002F6830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85">
              <w:rPr>
                <w:rFonts w:ascii="Times New Roman" w:hAnsi="Times New Roman" w:cs="Times New Roman"/>
                <w:sz w:val="28"/>
                <w:szCs w:val="28"/>
              </w:rPr>
              <w:t>Мозаика народов</w:t>
            </w:r>
          </w:p>
        </w:tc>
        <w:tc>
          <w:tcPr>
            <w:tcW w:w="4109" w:type="dxa"/>
          </w:tcPr>
          <w:p w:rsidR="004C557B" w:rsidRPr="002F6830" w:rsidRDefault="005218A2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C557B" w:rsidRPr="00DE7A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https://www.youtube.com/watch?v=qcieBtUJ1v0</w:t>
              </w:r>
            </w:hyperlink>
            <w:r w:rsidR="004C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4C55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4C557B" w:rsidRPr="00C12CD3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4C557B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C557B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4C557B" w:rsidRPr="002F6830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C557B" w:rsidRPr="002F6830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C557B" w:rsidRPr="002F6830" w:rsidRDefault="004C557B" w:rsidP="004C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4C557B" w:rsidRPr="00C12CD3" w:rsidRDefault="004C557B" w:rsidP="004C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5218A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5218A2" w:rsidRPr="002F6830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5218A2" w:rsidRPr="001066DB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6DB">
              <w:rPr>
                <w:rFonts w:ascii="Times New Roman" w:hAnsi="Times New Roman" w:cs="Times New Roman"/>
                <w:sz w:val="28"/>
                <w:szCs w:val="28"/>
              </w:rPr>
              <w:t>Ведение мяча разными способами. Передачи мяча.  Броски одной и двумя руками с места и в движении (после ведения, после ловли) без сопротивления защитника.</w:t>
            </w:r>
          </w:p>
          <w:p w:rsidR="005218A2" w:rsidRPr="002F6830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6DB">
              <w:rPr>
                <w:rFonts w:ascii="Times New Roman" w:hAnsi="Times New Roman" w:cs="Times New Roman"/>
                <w:sz w:val="28"/>
                <w:szCs w:val="28"/>
              </w:rPr>
              <w:t>Штрафной бросок. Вырывание и выбивание мяча. Игра по правилам</w:t>
            </w:r>
          </w:p>
        </w:tc>
        <w:tc>
          <w:tcPr>
            <w:tcW w:w="4109" w:type="dxa"/>
          </w:tcPr>
          <w:p w:rsidR="005218A2" w:rsidRPr="007E36CC" w:rsidRDefault="005218A2" w:rsidP="005218A2">
            <w:pPr>
              <w:rPr>
                <w:sz w:val="28"/>
                <w:szCs w:val="28"/>
              </w:rPr>
            </w:pPr>
            <w:r w:rsidRPr="00A51B22"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hyperlink r:id="rId12" w:history="1">
              <w:r w:rsidRPr="002F2BFF">
                <w:rPr>
                  <w:rStyle w:val="a4"/>
                  <w:sz w:val="28"/>
                  <w:szCs w:val="28"/>
                </w:rPr>
                <w:t>https://resh.edu.ru/subject/lesson/3464/main/</w:t>
              </w:r>
            </w:hyperlink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5218A2" w:rsidRPr="00620D1B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5218A2" w:rsidRPr="00620D1B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06">
              <w:rPr>
                <w:rFonts w:ascii="Arial Narrow" w:eastAsia="Calibri" w:hAnsi="Arial Narrow" w:cs="Arial"/>
              </w:rPr>
              <w:t>Решение задач</w:t>
            </w:r>
            <w:r>
              <w:rPr>
                <w:rFonts w:ascii="Arial Narrow" w:eastAsia="Calibri" w:hAnsi="Arial Narrow" w:cs="Arial"/>
              </w:rPr>
              <w:t xml:space="preserve"> по теме «Параллельные прямые»</w:t>
            </w:r>
          </w:p>
        </w:tc>
        <w:tc>
          <w:tcPr>
            <w:tcW w:w="4109" w:type="dxa"/>
          </w:tcPr>
          <w:p w:rsidR="005218A2" w:rsidRPr="00F9062B" w:rsidRDefault="005218A2" w:rsidP="005218A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УМК </w:t>
            </w:r>
            <w:r w:rsidRPr="00F9062B">
              <w:rPr>
                <w:rFonts w:ascii="Arial Narrow" w:hAnsi="Arial Narrow" w:cs="Arial"/>
              </w:rPr>
              <w:t>п.п.41-45, вопросы 1-13, №</w:t>
            </w:r>
            <w:r>
              <w:rPr>
                <w:rFonts w:ascii="Arial Narrow" w:hAnsi="Arial Narrow" w:cs="Arial"/>
              </w:rPr>
              <w:t xml:space="preserve"> 8 (б</w:t>
            </w:r>
            <w:r w:rsidRPr="00F9062B">
              <w:rPr>
                <w:rFonts w:ascii="Arial Narrow" w:hAnsi="Arial Narrow" w:cs="Arial"/>
              </w:rPr>
              <w:t>)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C940C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5" w:type="dxa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УМК, ЭОР </w:t>
            </w:r>
          </w:p>
          <w:p w:rsidR="005218A2" w:rsidRPr="008719A7" w:rsidRDefault="005218A2" w:rsidP="005218A2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1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учебнику Л.Л. </w:t>
            </w:r>
            <w:proofErr w:type="spellStart"/>
            <w:r w:rsidRPr="00871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Босовой</w:t>
            </w:r>
            <w:proofErr w:type="spellEnd"/>
            <w:r w:rsidRPr="00871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А.Ю. </w:t>
            </w:r>
            <w:proofErr w:type="spellStart"/>
            <w:r w:rsidRPr="008719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Босовой</w:t>
            </w:r>
            <w:proofErr w:type="spellEnd"/>
          </w:p>
        </w:tc>
        <w:tc>
          <w:tcPr>
            <w:tcW w:w="3167" w:type="dxa"/>
          </w:tcPr>
          <w:p w:rsidR="005218A2" w:rsidRPr="008719A7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9A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таблиц истинности для логических Выражений. </w:t>
            </w:r>
          </w:p>
        </w:tc>
        <w:tc>
          <w:tcPr>
            <w:tcW w:w="4109" w:type="dxa"/>
          </w:tcPr>
          <w:p w:rsidR="005218A2" w:rsidRDefault="005218A2" w:rsidP="005218A2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955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1.3.2. Логические операции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218A2" w:rsidRPr="001955C4" w:rsidRDefault="005218A2" w:rsidP="005218A2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955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стр. 37-38, </w:t>
            </w:r>
            <w:proofErr w:type="gramStart"/>
            <w:r w:rsidRPr="001955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Ответить</w:t>
            </w:r>
            <w:proofErr w:type="gramEnd"/>
            <w:r w:rsidRPr="001955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на вопросы № 2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3, 4, 5, </w:t>
            </w:r>
            <w:r w:rsidRPr="001955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(выслать ответы 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личку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.)</w:t>
            </w:r>
          </w:p>
          <w:p w:rsidR="005218A2" w:rsidRDefault="005218A2" w:rsidP="005218A2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55C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1.3.3. Построение таблиц истинности для логических выражений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  <w:r w:rsidRPr="00471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4716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https://иванов-ам.рф/informatika_08_fgos/informatika_materialy_zanytii_08_08_fgos.html</w:t>
              </w:r>
            </w:hyperlink>
          </w:p>
          <w:p w:rsidR="005218A2" w:rsidRPr="004716EB" w:rsidRDefault="005218A2" w:rsidP="005218A2"/>
          <w:p w:rsidR="005218A2" w:rsidRPr="004716EB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6E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Посмотреть видео: </w:t>
            </w:r>
            <w:hyperlink r:id="rId14" w:history="1">
              <w:r w:rsidRPr="004716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https://resh.edu.ru/subject/lesson/3255/main/</w:t>
              </w:r>
            </w:hyperlink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5218A2" w:rsidRPr="002F6830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218A2" w:rsidRPr="002F6830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C26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и экономика России в 1725—1762 гг.</w:t>
            </w:r>
          </w:p>
        </w:tc>
        <w:tc>
          <w:tcPr>
            <w:tcW w:w="4109" w:type="dxa"/>
          </w:tcPr>
          <w:p w:rsidR="005218A2" w:rsidRPr="002F6830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15 – прочитать, «вопросы и задания…» стр. 96 № 2, 3 – письменно. 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5218A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5218A2" w:rsidRPr="00C46974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218A2" w:rsidRPr="00C46974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52F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4109" w:type="dxa"/>
            <w:vAlign w:val="center"/>
          </w:tcPr>
          <w:p w:rsidR="005218A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52F">
              <w:rPr>
                <w:rFonts w:ascii="Times New Roman" w:hAnsi="Times New Roman" w:cs="Times New Roman"/>
                <w:sz w:val="28"/>
                <w:szCs w:val="28"/>
              </w:rPr>
              <w:t>п.22, упр.115,117,119</w:t>
            </w:r>
          </w:p>
          <w:p w:rsidR="005218A2" w:rsidRPr="00C46974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EE72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https://resh.edu.ru/subject/lesson/2253/main/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32B">
              <w:rPr>
                <w:rFonts w:ascii="Times New Roman" w:hAnsi="Times New Roman" w:cs="Times New Roman"/>
                <w:sz w:val="28"/>
                <w:szCs w:val="28"/>
              </w:rPr>
              <w:t>+ тренировочные задания (фото работы)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5218A2" w:rsidRPr="007C41C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5" w:type="dxa"/>
            <w:shd w:val="clear" w:color="auto" w:fill="auto"/>
          </w:tcPr>
          <w:p w:rsidR="005218A2" w:rsidRPr="007C41C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5218A2" w:rsidRPr="007C41C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1A">
              <w:rPr>
                <w:rFonts w:ascii="Times New Roman" w:hAnsi="Times New Roman" w:cs="Times New Roman"/>
                <w:sz w:val="28"/>
                <w:szCs w:val="28"/>
              </w:rPr>
              <w:t xml:space="preserve">Гринев в </w:t>
            </w:r>
            <w:proofErr w:type="spellStart"/>
            <w:r w:rsidRPr="0022581A">
              <w:rPr>
                <w:rFonts w:ascii="Times New Roman" w:hAnsi="Times New Roman" w:cs="Times New Roman"/>
                <w:sz w:val="28"/>
                <w:szCs w:val="28"/>
              </w:rPr>
              <w:t>Белогорской</w:t>
            </w:r>
            <w:proofErr w:type="spellEnd"/>
            <w:r w:rsidRPr="0022581A">
              <w:rPr>
                <w:rFonts w:ascii="Times New Roman" w:hAnsi="Times New Roman" w:cs="Times New Roman"/>
                <w:sz w:val="28"/>
                <w:szCs w:val="28"/>
              </w:rPr>
              <w:t xml:space="preserve"> крепости. «Русское семейство Мироновых».   Анализ 3-5 глав.</w:t>
            </w:r>
          </w:p>
        </w:tc>
        <w:tc>
          <w:tcPr>
            <w:tcW w:w="4109" w:type="dxa"/>
            <w:shd w:val="clear" w:color="auto" w:fill="auto"/>
          </w:tcPr>
          <w:p w:rsidR="005218A2" w:rsidRPr="007C41C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Перечитать главы, выполнить задания №51,57 (документы прилагаются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</w:tcPr>
          <w:p w:rsidR="005218A2" w:rsidRPr="00E04E05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5218A2" w:rsidRPr="00E04E05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D0">
              <w:rPr>
                <w:rFonts w:ascii="Times New Roman" w:hAnsi="Times New Roman" w:cs="Times New Roman"/>
                <w:sz w:val="28"/>
                <w:szCs w:val="28"/>
              </w:rPr>
              <w:t>Технологии получения и использования химической энергии</w:t>
            </w:r>
          </w:p>
        </w:tc>
        <w:tc>
          <w:tcPr>
            <w:tcW w:w="4109" w:type="dxa"/>
          </w:tcPr>
          <w:p w:rsidR="005218A2" w:rsidRPr="00E04E05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17B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https://resh.edu.ru/subject/lesson/3313/main/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904B10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5218A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5" w:type="dxa"/>
          </w:tcPr>
          <w:p w:rsidR="005218A2" w:rsidRPr="00E04E05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5218A2" w:rsidRPr="00E04E05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ED0">
              <w:rPr>
                <w:rFonts w:ascii="Times New Roman" w:hAnsi="Times New Roman" w:cs="Times New Roman"/>
                <w:sz w:val="28"/>
                <w:szCs w:val="28"/>
              </w:rPr>
              <w:t>Технологии получения и использования химической энергии</w:t>
            </w:r>
          </w:p>
        </w:tc>
        <w:tc>
          <w:tcPr>
            <w:tcW w:w="4109" w:type="dxa"/>
          </w:tcPr>
          <w:p w:rsidR="005218A2" w:rsidRPr="00E04E05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17B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https://www.youtube.com/watch?v=F7tqOOJcy-4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5218A2" w:rsidRPr="002A6E06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5218A2" w:rsidRPr="00C46974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06">
              <w:rPr>
                <w:rFonts w:ascii="Arial Narrow" w:eastAsia="Calibri" w:hAnsi="Arial Narrow" w:cs="Times New Roman"/>
                <w:sz w:val="20"/>
                <w:szCs w:val="20"/>
                <w:lang w:eastAsia="ru-RU"/>
              </w:rPr>
              <w:t>Свойства степени с целым показателем</w:t>
            </w:r>
          </w:p>
        </w:tc>
        <w:tc>
          <w:tcPr>
            <w:tcW w:w="4109" w:type="dxa"/>
            <w:vAlign w:val="center"/>
          </w:tcPr>
          <w:p w:rsidR="005218A2" w:rsidRPr="005628E9" w:rsidRDefault="005218A2" w:rsidP="005218A2">
            <w:pPr>
              <w:pStyle w:val="a5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8"/>
                <w:szCs w:val="28"/>
              </w:rPr>
              <w:t>УМК:</w:t>
            </w:r>
            <w:r w:rsidRPr="002A6E06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 с.43-44, читать; №153(а); 155(а, б); 156(а); 157(а).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5218A2" w:rsidRPr="00620D1B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конспект в тетради по ходу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3167" w:type="dxa"/>
          </w:tcPr>
          <w:p w:rsidR="005218A2" w:rsidRPr="00620D1B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277">
              <w:rPr>
                <w:rFonts w:ascii="Times New Roman" w:hAnsi="Times New Roman" w:cs="Times New Roman"/>
                <w:sz w:val="28"/>
                <w:szCs w:val="28"/>
              </w:rPr>
              <w:t>Размещение населения</w:t>
            </w:r>
          </w:p>
        </w:tc>
        <w:tc>
          <w:tcPr>
            <w:tcW w:w="4109" w:type="dxa"/>
          </w:tcPr>
          <w:p w:rsidR="005218A2" w:rsidRPr="00620D1B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E7A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https://www.youtube.com/watch?v=Y5JPaGZ2CZ0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5218A2" w:rsidRPr="002230D1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5218A2" w:rsidRPr="00784232" w:rsidRDefault="005218A2" w:rsidP="005218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урок.</w:t>
            </w:r>
          </w:p>
        </w:tc>
        <w:tc>
          <w:tcPr>
            <w:tcW w:w="3167" w:type="dxa"/>
            <w:shd w:val="clear" w:color="auto" w:fill="auto"/>
          </w:tcPr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Словообразование/ фразовый глагол  </w:t>
            </w:r>
            <w:proofErr w:type="spellStart"/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to</w:t>
            </w:r>
            <w:proofErr w:type="spellEnd"/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go</w:t>
            </w:r>
            <w:proofErr w:type="spellEnd"/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</w:p>
        </w:tc>
        <w:tc>
          <w:tcPr>
            <w:tcW w:w="4109" w:type="dxa"/>
            <w:shd w:val="clear" w:color="auto" w:fill="auto"/>
          </w:tcPr>
          <w:p w:rsidR="005218A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Стр.27 упр.7 – написать три предложения, что вы не едите и почему (смотрите образец)</w:t>
            </w:r>
          </w:p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https://edu.skysmart.ru/student/gozoguvale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5218A2" w:rsidRPr="002230D1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урок.</w:t>
            </w:r>
          </w:p>
        </w:tc>
        <w:tc>
          <w:tcPr>
            <w:tcW w:w="3167" w:type="dxa"/>
            <w:shd w:val="clear" w:color="auto" w:fill="auto"/>
          </w:tcPr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Поисковое и изучающее чтение (Благотворительность).</w:t>
            </w:r>
          </w:p>
        </w:tc>
        <w:tc>
          <w:tcPr>
            <w:tcW w:w="4109" w:type="dxa"/>
            <w:shd w:val="clear" w:color="auto" w:fill="auto"/>
          </w:tcPr>
          <w:p w:rsidR="005218A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Стр.28 упр.3 – выписать названия магазинов + перевод, выучить названия магазинов.</w:t>
            </w:r>
          </w:p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https://edu.skysmart.ru/student/vexoduhafi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  <w:vAlign w:val="center"/>
          </w:tcPr>
          <w:p w:rsidR="005218A2" w:rsidRPr="002F6830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5218A2" w:rsidRPr="002F6830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52F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№2 с грамматическим заданием по теме «Главные члены предложения»</w:t>
            </w:r>
          </w:p>
        </w:tc>
        <w:tc>
          <w:tcPr>
            <w:tcW w:w="4109" w:type="dxa"/>
          </w:tcPr>
          <w:p w:rsidR="005218A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EE72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https://testedu.ru/test/russkij-yazyik/8-klass/vidyi-skazuemyix.html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с результатом и выполненными заданиями)</w:t>
            </w:r>
          </w:p>
          <w:p w:rsidR="005218A2" w:rsidRPr="002F6830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EE72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https://testedu.ru/test/russkij-yazyik/8-klass/podlezhashhee-sposobyi-vyirazheniya-podlezhashhego.html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F35274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5218A2" w:rsidRPr="002A6E06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7" w:type="dxa"/>
          </w:tcPr>
          <w:p w:rsidR="005218A2" w:rsidRPr="00C46974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06">
              <w:rPr>
                <w:rFonts w:ascii="Arial Narrow" w:eastAsia="Calibri" w:hAnsi="Arial Narrow" w:cs="Times New Roman"/>
                <w:sz w:val="20"/>
                <w:szCs w:val="20"/>
                <w:lang w:eastAsia="ru-RU"/>
              </w:rPr>
              <w:t>Свойства степени с целым показателем</w:t>
            </w:r>
          </w:p>
        </w:tc>
        <w:tc>
          <w:tcPr>
            <w:tcW w:w="4109" w:type="dxa"/>
            <w:vAlign w:val="center"/>
          </w:tcPr>
          <w:p w:rsidR="005218A2" w:rsidRPr="005628E9" w:rsidRDefault="005218A2" w:rsidP="005218A2">
            <w:pPr>
              <w:pStyle w:val="a5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8"/>
                <w:szCs w:val="28"/>
              </w:rPr>
              <w:t>УМК:</w:t>
            </w:r>
            <w:r w:rsidRPr="002A6E06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</w:rPr>
              <w:t xml:space="preserve"> с.43-44, читать; №153(а); 155(а, б); 156(а); 157(а).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94D33">
        <w:trPr>
          <w:jc w:val="center"/>
        </w:trPr>
        <w:tc>
          <w:tcPr>
            <w:tcW w:w="818" w:type="dxa"/>
            <w:vMerge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gridSpan w:val="2"/>
          </w:tcPr>
          <w:p w:rsidR="005218A2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40" w:type="dxa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  <w:vAlign w:val="center"/>
          </w:tcPr>
          <w:p w:rsidR="005218A2" w:rsidRPr="00E04E05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5218A2" w:rsidRPr="001066DB" w:rsidRDefault="005218A2" w:rsidP="005218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6DB">
              <w:rPr>
                <w:rFonts w:ascii="Times New Roman" w:eastAsia="Times New Roman" w:hAnsi="Times New Roman" w:cs="Times New Roman"/>
                <w:sz w:val="28"/>
                <w:szCs w:val="28"/>
              </w:rPr>
              <w:t>Всестороннее и гармоничное физическое развитие.</w:t>
            </w:r>
          </w:p>
        </w:tc>
        <w:tc>
          <w:tcPr>
            <w:tcW w:w="4109" w:type="dxa"/>
          </w:tcPr>
          <w:p w:rsidR="005218A2" w:rsidRPr="00E04E05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B22"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7E47E5">
              <w:rPr>
                <w:rFonts w:ascii="Times New Roman" w:hAnsi="Times New Roman" w:cs="Times New Roman"/>
                <w:sz w:val="28"/>
                <w:szCs w:val="28"/>
              </w:rPr>
              <w:t>https://resh.edu.ru/subject/lesson/3099/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5218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5218A2" w:rsidRPr="002F6830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ЭОР</w:t>
            </w:r>
          </w:p>
        </w:tc>
        <w:tc>
          <w:tcPr>
            <w:tcW w:w="3167" w:type="dxa"/>
          </w:tcPr>
          <w:p w:rsidR="005218A2" w:rsidRPr="00753481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481">
              <w:rPr>
                <w:rFonts w:ascii="Times New Roman" w:hAnsi="Times New Roman" w:cs="Times New Roman"/>
                <w:sz w:val="28"/>
                <w:szCs w:val="28"/>
              </w:rPr>
              <w:t>Мораль.</w:t>
            </w:r>
          </w:p>
        </w:tc>
        <w:tc>
          <w:tcPr>
            <w:tcW w:w="4109" w:type="dxa"/>
          </w:tcPr>
          <w:p w:rsidR="005218A2" w:rsidRPr="002F6830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(УМК). § 7, выполнить задание: </w:t>
            </w:r>
            <w:hyperlink r:id="rId21" w:history="1">
              <w:r w:rsidRPr="00F915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https://edu.skysmart.ru/student/rinihobezu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5218A2" w:rsidRPr="002230D1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  <w:shd w:val="clear" w:color="auto" w:fill="auto"/>
          </w:tcPr>
          <w:p w:rsidR="005218A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5218A2" w:rsidRPr="002230D1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 выписать в тетрадь виды сельских и городских поселений</w:t>
            </w:r>
          </w:p>
        </w:tc>
        <w:tc>
          <w:tcPr>
            <w:tcW w:w="3167" w:type="dxa"/>
            <w:shd w:val="clear" w:color="auto" w:fill="auto"/>
          </w:tcPr>
          <w:p w:rsidR="005218A2" w:rsidRPr="002230D1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и сельские поселения. Урбанизация</w:t>
            </w:r>
          </w:p>
        </w:tc>
        <w:tc>
          <w:tcPr>
            <w:tcW w:w="4109" w:type="dxa"/>
            <w:shd w:val="clear" w:color="auto" w:fill="auto"/>
          </w:tcPr>
          <w:p w:rsidR="005218A2" w:rsidRPr="002230D1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E7A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https://resh.edu.ru/subject/lesson/1711/main/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5" w:type="dxa"/>
          </w:tcPr>
          <w:p w:rsidR="005218A2" w:rsidRPr="00697542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5218A2" w:rsidRPr="00C46974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о пересечении биссектрис треугольника</w:t>
            </w:r>
          </w:p>
        </w:tc>
        <w:tc>
          <w:tcPr>
            <w:tcW w:w="4109" w:type="dxa"/>
            <w:vAlign w:val="center"/>
          </w:tcPr>
          <w:p w:rsidR="005218A2" w:rsidRPr="00C46974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Arial"/>
              </w:rPr>
              <w:t xml:space="preserve">УМК: </w:t>
            </w:r>
            <w:r w:rsidRPr="002A6E06">
              <w:rPr>
                <w:rFonts w:ascii="Arial Narrow" w:eastAsia="Calibri" w:hAnsi="Arial Narrow" w:cs="Arial"/>
              </w:rPr>
              <w:t>п.46-47, вопросы 14-15 (с.32) № 10(а, б)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5218A2" w:rsidRPr="00784232" w:rsidRDefault="005218A2" w:rsidP="005218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  <w:p w:rsidR="005218A2" w:rsidRPr="00784232" w:rsidRDefault="005218A2" w:rsidP="005218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Дистанционный урок.</w:t>
            </w:r>
          </w:p>
        </w:tc>
        <w:tc>
          <w:tcPr>
            <w:tcW w:w="3167" w:type="dxa"/>
          </w:tcPr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Пластиковые пакеты.</w:t>
            </w:r>
          </w:p>
        </w:tc>
        <w:tc>
          <w:tcPr>
            <w:tcW w:w="4109" w:type="dxa"/>
          </w:tcPr>
          <w:p w:rsidR="005218A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Стр.32 упр. 3 – вставить слова в текст, перевод рецепта.</w:t>
            </w:r>
          </w:p>
          <w:p w:rsidR="005218A2" w:rsidRPr="00784232" w:rsidRDefault="005218A2" w:rsidP="005218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42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https://edu.skysmart.ru/student/lasatatere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218A2" w:rsidRPr="00953128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1A">
              <w:rPr>
                <w:rFonts w:ascii="Times New Roman" w:hAnsi="Times New Roman" w:cs="Times New Roman"/>
                <w:sz w:val="28"/>
                <w:szCs w:val="28"/>
              </w:rPr>
              <w:t>Гринев и Швабрин. Проблема чести и достоинства, нравственности поступка. Сравнительная характеристика</w:t>
            </w:r>
          </w:p>
        </w:tc>
        <w:tc>
          <w:tcPr>
            <w:tcW w:w="4109" w:type="dxa"/>
          </w:tcPr>
          <w:p w:rsidR="005218A2" w:rsidRPr="00D24ABE" w:rsidRDefault="005218A2" w:rsidP="005218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4ABE">
              <w:rPr>
                <w:rFonts w:ascii="Times New Roman" w:hAnsi="Times New Roman" w:cs="Times New Roman"/>
                <w:sz w:val="28"/>
                <w:szCs w:val="28"/>
              </w:rPr>
              <w:t>читаем главы, ответить на вопросы на с.215 к главам 3,4,5</w:t>
            </w:r>
          </w:p>
          <w:p w:rsidR="005218A2" w:rsidRPr="00D24ABE" w:rsidRDefault="005218A2" w:rsidP="005218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4ABE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Швабрина и Гринева по главам 3-5 письменно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5" w:type="dxa"/>
          </w:tcPr>
          <w:p w:rsidR="005218A2" w:rsidRPr="002A6E06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5218A2" w:rsidRPr="00E04E05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06">
              <w:rPr>
                <w:rFonts w:ascii="Arial Narrow" w:eastAsia="Calibri" w:hAnsi="Arial Narrow" w:cs="Times New Roman"/>
                <w:sz w:val="20"/>
                <w:szCs w:val="20"/>
                <w:lang w:eastAsia="ru-RU"/>
              </w:rPr>
              <w:t>Свойства степени с целым показателем</w:t>
            </w:r>
          </w:p>
        </w:tc>
        <w:tc>
          <w:tcPr>
            <w:tcW w:w="4109" w:type="dxa"/>
          </w:tcPr>
          <w:p w:rsidR="005218A2" w:rsidRPr="002A6E06" w:rsidRDefault="005218A2" w:rsidP="005218A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 xml:space="preserve">УМК: </w:t>
            </w:r>
            <w:r w:rsidRPr="002A6E06">
              <w:rPr>
                <w:rFonts w:ascii="Arial Narrow" w:eastAsia="+mn-ea" w:hAnsi="Arial Narrow" w:cs="+mn-cs"/>
                <w:color w:val="4F6228"/>
                <w:kern w:val="24"/>
                <w:sz w:val="20"/>
                <w:szCs w:val="20"/>
                <w:lang w:eastAsia="ru-RU"/>
              </w:rPr>
              <w:t>с.44, читать; №158(а, б); 159(а, б); 161(а).</w:t>
            </w:r>
          </w:p>
          <w:p w:rsidR="005218A2" w:rsidRPr="00E04E05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5218A2" w:rsidRPr="00F13E52" w:rsidRDefault="005218A2" w:rsidP="00521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5218A2" w:rsidRPr="00C12CD3" w:rsidRDefault="005218A2" w:rsidP="005218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E52">
              <w:rPr>
                <w:rFonts w:ascii="Times New Roman" w:hAnsi="Times New Roman" w:cs="Times New Roman"/>
                <w:b/>
                <w:sz w:val="28"/>
                <w:szCs w:val="28"/>
              </w:rPr>
              <w:t>13.11.2020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B3296D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0E2C6C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52F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№2 с грамматическим заданием по теме «Главные члены предложения»</w:t>
            </w: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32B">
              <w:rPr>
                <w:rFonts w:ascii="Times New Roman" w:hAnsi="Times New Roman" w:cs="Times New Roman"/>
                <w:sz w:val="28"/>
                <w:szCs w:val="28"/>
              </w:rPr>
              <w:t>упр.119,120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3010E1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C26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1725—1762 гг.</w:t>
            </w:r>
          </w:p>
        </w:tc>
        <w:tc>
          <w:tcPr>
            <w:tcW w:w="4109" w:type="dxa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16 – прочитать, стр. 103 «вопросы и задания» № 1 – письменно. 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52554D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УМК, с помощью ЭОР</w:t>
            </w: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8B">
              <w:rPr>
                <w:rFonts w:ascii="Times New Roman" w:hAnsi="Times New Roman" w:cs="Times New Roman"/>
                <w:sz w:val="28"/>
                <w:szCs w:val="28"/>
              </w:rPr>
              <w:t>Мышечная система. Строение и функции мышц.</w:t>
            </w:r>
          </w:p>
        </w:tc>
        <w:tc>
          <w:tcPr>
            <w:tcW w:w="4109" w:type="dxa"/>
          </w:tcPr>
          <w:p w:rsidR="005218A2" w:rsidRPr="006C2E4D" w:rsidRDefault="005218A2" w:rsidP="0052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  <w:t xml:space="preserve">пр. 19 читать, просмотреть </w:t>
            </w:r>
            <w:proofErr w:type="spellStart"/>
            <w:r w:rsidRPr="006C2E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  <w:t>видео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  <w:t>,</w:t>
            </w:r>
            <w:r w:rsidRPr="006C2E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  <w:t>урок</w:t>
            </w:r>
            <w:proofErr w:type="spellEnd"/>
            <w:r w:rsidRPr="006C2E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  <w:t xml:space="preserve"> по ссылке: </w:t>
            </w:r>
            <w:hyperlink r:id="rId23" w:tgtFrame="_blank" w:tooltip="https://resh.edu.ru/subject/lesson/2494/main/" w:history="1">
              <w:r w:rsidRPr="006C2E4D">
                <w:rPr>
                  <w:rStyle w:val="a4"/>
                  <w:rFonts w:ascii="Times New Roman" w:hAnsi="Times New Roman" w:cs="Times New Roman"/>
                  <w:color w:val="1281AE"/>
                  <w:sz w:val="24"/>
                  <w:szCs w:val="24"/>
                  <w:bdr w:val="none" w:sz="0" w:space="0" w:color="auto" w:frame="1"/>
                  <w:shd w:val="clear" w:color="auto" w:fill="F4F8FE"/>
                </w:rPr>
                <w:t>https://resh.edu.ru/subject/lesson/2494/main/</w:t>
              </w:r>
            </w:hyperlink>
            <w:r w:rsidRPr="006C2E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4F8FE"/>
              </w:rPr>
              <w:t>, зарисовать строение скелетной мышцы в тетрадь.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231122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5218A2" w:rsidRPr="00C12CD3" w:rsidRDefault="005218A2" w:rsidP="005218A2">
            <w:pPr>
              <w:tabs>
                <w:tab w:val="left" w:pos="3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5368">
              <w:rPr>
                <w:rFonts w:ascii="Times New Roman" w:hAnsi="Times New Roman" w:cs="Times New Roman"/>
                <w:sz w:val="28"/>
                <w:szCs w:val="28"/>
              </w:rPr>
              <w:t>Безопасный отдых на водоёмах</w:t>
            </w: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68">
              <w:rPr>
                <w:rFonts w:ascii="Times New Roman" w:hAnsi="Times New Roman" w:cs="Times New Roman"/>
                <w:sz w:val="28"/>
                <w:szCs w:val="28"/>
              </w:rPr>
              <w:t>п.3.2 стр.64 письменно дать развернутый ответ на вопрос: "Какие существуют меры безопасного поведения на замерзших водоемах осенью"?</w:t>
            </w: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5218A2" w:rsidRPr="00C12CD3" w:rsidTr="00927B42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5218A2" w:rsidRPr="00C12CD3" w:rsidTr="004E244B">
        <w:trPr>
          <w:jc w:val="center"/>
        </w:trPr>
        <w:tc>
          <w:tcPr>
            <w:tcW w:w="818" w:type="dxa"/>
            <w:vMerge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5218A2" w:rsidRPr="00C12CD3" w:rsidRDefault="005218A2" w:rsidP="00521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4C15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61AD"/>
    <w:multiLevelType w:val="multilevel"/>
    <w:tmpl w:val="BF24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801F1"/>
    <w:multiLevelType w:val="hybridMultilevel"/>
    <w:tmpl w:val="BB06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D02A3"/>
    <w:multiLevelType w:val="hybridMultilevel"/>
    <w:tmpl w:val="B80895B2"/>
    <w:lvl w:ilvl="0" w:tplc="45567B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5A75"/>
    <w:rsid w:val="0003628F"/>
    <w:rsid w:val="000658B1"/>
    <w:rsid w:val="00170407"/>
    <w:rsid w:val="001D17BF"/>
    <w:rsid w:val="001D52E8"/>
    <w:rsid w:val="002230D1"/>
    <w:rsid w:val="00250095"/>
    <w:rsid w:val="002833C1"/>
    <w:rsid w:val="002E2C8F"/>
    <w:rsid w:val="002F6830"/>
    <w:rsid w:val="00373D68"/>
    <w:rsid w:val="003901EA"/>
    <w:rsid w:val="003B090B"/>
    <w:rsid w:val="003B4639"/>
    <w:rsid w:val="003D703E"/>
    <w:rsid w:val="00453D6A"/>
    <w:rsid w:val="0045544A"/>
    <w:rsid w:val="004C1506"/>
    <w:rsid w:val="004C557B"/>
    <w:rsid w:val="004D4E58"/>
    <w:rsid w:val="004E244B"/>
    <w:rsid w:val="00501BB9"/>
    <w:rsid w:val="005218A2"/>
    <w:rsid w:val="00545070"/>
    <w:rsid w:val="005628E9"/>
    <w:rsid w:val="005D38C7"/>
    <w:rsid w:val="005F3E7A"/>
    <w:rsid w:val="00620D1B"/>
    <w:rsid w:val="006948D7"/>
    <w:rsid w:val="006C0938"/>
    <w:rsid w:val="00707AB9"/>
    <w:rsid w:val="00733478"/>
    <w:rsid w:val="007875CA"/>
    <w:rsid w:val="007B5B75"/>
    <w:rsid w:val="007C41C2"/>
    <w:rsid w:val="00865DD8"/>
    <w:rsid w:val="00886C3C"/>
    <w:rsid w:val="008B010A"/>
    <w:rsid w:val="008B0E11"/>
    <w:rsid w:val="009464F8"/>
    <w:rsid w:val="00973E50"/>
    <w:rsid w:val="009831AE"/>
    <w:rsid w:val="009A0A55"/>
    <w:rsid w:val="009F0979"/>
    <w:rsid w:val="00A30098"/>
    <w:rsid w:val="00A670AD"/>
    <w:rsid w:val="00AD52CF"/>
    <w:rsid w:val="00B3157D"/>
    <w:rsid w:val="00B55732"/>
    <w:rsid w:val="00B71CB7"/>
    <w:rsid w:val="00C12CD3"/>
    <w:rsid w:val="00C46974"/>
    <w:rsid w:val="00D155E8"/>
    <w:rsid w:val="00D27A0A"/>
    <w:rsid w:val="00D537B7"/>
    <w:rsid w:val="00D55659"/>
    <w:rsid w:val="00D57C94"/>
    <w:rsid w:val="00DC3B3E"/>
    <w:rsid w:val="00E04E05"/>
    <w:rsid w:val="00E44F0B"/>
    <w:rsid w:val="00EC752D"/>
    <w:rsid w:val="00ED02C0"/>
    <w:rsid w:val="00EE2960"/>
    <w:rsid w:val="00EF48B0"/>
    <w:rsid w:val="00F00036"/>
    <w:rsid w:val="00F13E52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5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53D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E296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2.csdnevnik.ru/edufile/c0385c7a6c8b47bd9a6e3df8b4c356b6.docx?filename=%D0%98%D1%81%D0%BF%D0%BE%D0%BB%D1%8C%D0%B7%D1%83%D1%8F%20%D0%BF%D0%BE%D0%BB%D1%83%D1%87%D0%B5%D0%BD%D0%BD%D1%83%D1%8E%20%D0%B8%D0%BD%D1%84%D0%BE%D1%80%D0%BC%D0%B0%D1%86%D0%B8%D1%8E.docx" TargetMode="External"/><Relationship Id="rId13" Type="http://schemas.openxmlformats.org/officeDocument/2006/relationships/hyperlink" Target="https://&#1080;&#1074;&#1072;&#1085;&#1086;&#1074;-&#1072;&#1084;.&#1088;&#1092;/informatika_08_fgos/informatika_materialy_zanytii_08_08_fgos.html" TargetMode="External"/><Relationship Id="rId18" Type="http://schemas.openxmlformats.org/officeDocument/2006/relationships/hyperlink" Target="https://www.youtube.com/watch?v=Y5JPaGZ2CZ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smart.ru/student/rinihobez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3464/main/" TargetMode="External"/><Relationship Id="rId17" Type="http://schemas.openxmlformats.org/officeDocument/2006/relationships/hyperlink" Target="https://www.youtube.com/watch?v=F7tqOOJcy-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313/main/" TargetMode="External"/><Relationship Id="rId20" Type="http://schemas.openxmlformats.org/officeDocument/2006/relationships/hyperlink" Target="https://testedu.ru/test/russkij-yazyik/8-klass/podlezhashhee-sposobyi-vyirazheniya-podlezhashheg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2.csdnevnik.ru/edufile/c0385c7a6c8b47bd9a6e3df8b4c356b6.docx?filename=%D0%98%D1%81%D0%BF%D0%BE%D0%BB%D1%8C%D0%B7%D1%83%D1%8F%20%D0%BF%D0%BE%D0%BB%D1%83%D1%87%D0%B5%D0%BD%D0%BD%D1%83%D1%8E%20%D0%B8%D0%BD%D1%84%D0%BE%D1%80%D0%BC%D0%B0%D1%86%D0%B8%D1%8E.docx" TargetMode="External"/><Relationship Id="rId11" Type="http://schemas.openxmlformats.org/officeDocument/2006/relationships/hyperlink" Target="https://www.youtube.com/watch?v=qcieBtUJ1v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nevnik.ru/soc/moderation/abuse.aspx?link=https%3A%2F%2Fresh.edu.ru%2Fsubject%2Flesson%2F2487%2Fmain%2F&amp;referer=https%3A%2F%2Fschools.dnevnik.ru%2Fhomework.aspx%3Fschool%3D1000003186731%26work%3D1741697952645711437" TargetMode="External"/><Relationship Id="rId15" Type="http://schemas.openxmlformats.org/officeDocument/2006/relationships/hyperlink" Target="https://resh.edu.ru/subject/lesson/2253/main/" TargetMode="External"/><Relationship Id="rId23" Type="http://schemas.openxmlformats.org/officeDocument/2006/relationships/hyperlink" Target="https://dnevnik.ru/soc/moderation/abuse.aspx?link=https%3A%2F%2Fresh.edu.ru%2Fsubject%2Flesson%2F2494%2Fmain%2F&amp;referer=https%3A%2F%2Fschools.dnevnik.ru%2Fhomework.aspx%3Fschool%3D1000003186731%26work%3D1741700559690862619" TargetMode="External"/><Relationship Id="rId10" Type="http://schemas.openxmlformats.org/officeDocument/2006/relationships/hyperlink" Target="https://resh.edu.ru/subject/lesson/2254/main/" TargetMode="External"/><Relationship Id="rId19" Type="http://schemas.openxmlformats.org/officeDocument/2006/relationships/hyperlink" Target="https://testedu.ru/test/russkij-yazyik/8-klass/vidyi-skazuemyi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91/main/" TargetMode="External"/><Relationship Id="rId14" Type="http://schemas.openxmlformats.org/officeDocument/2006/relationships/hyperlink" Target="https://resh.edu.ru/subject/lesson/3255/main/" TargetMode="External"/><Relationship Id="rId22" Type="http://schemas.openxmlformats.org/officeDocument/2006/relationships/hyperlink" Target="https://resh.edu.ru/subject/lesson/171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36</cp:revision>
  <dcterms:created xsi:type="dcterms:W3CDTF">2020-05-07T13:20:00Z</dcterms:created>
  <dcterms:modified xsi:type="dcterms:W3CDTF">2020-11-08T11:49:00Z</dcterms:modified>
</cp:coreProperties>
</file>