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C0" w:rsidRPr="00C916C0" w:rsidRDefault="00C916C0" w:rsidP="00C916C0">
      <w:pPr>
        <w:jc w:val="center"/>
        <w:rPr>
          <w:b/>
          <w:sz w:val="36"/>
          <w:szCs w:val="36"/>
        </w:rPr>
      </w:pPr>
      <w:r w:rsidRPr="00C916C0">
        <w:rPr>
          <w:b/>
          <w:sz w:val="36"/>
          <w:szCs w:val="36"/>
        </w:rPr>
        <w:t>Положение</w:t>
      </w:r>
    </w:p>
    <w:p w:rsidR="00C916C0" w:rsidRDefault="00C916C0" w:rsidP="00C916C0">
      <w:pPr>
        <w:jc w:val="center"/>
        <w:rPr>
          <w:b/>
          <w:sz w:val="36"/>
          <w:szCs w:val="36"/>
        </w:rPr>
      </w:pPr>
      <w:r w:rsidRPr="00C916C0">
        <w:rPr>
          <w:b/>
          <w:bCs/>
          <w:sz w:val="36"/>
          <w:szCs w:val="36"/>
        </w:rPr>
        <w:t xml:space="preserve">о </w:t>
      </w:r>
      <w:r>
        <w:rPr>
          <w:b/>
          <w:sz w:val="36"/>
          <w:szCs w:val="36"/>
        </w:rPr>
        <w:t>о</w:t>
      </w:r>
      <w:r w:rsidRPr="00C916C0">
        <w:rPr>
          <w:b/>
          <w:sz w:val="36"/>
          <w:szCs w:val="36"/>
        </w:rPr>
        <w:t>нлайн - конкурс</w:t>
      </w:r>
      <w:r>
        <w:rPr>
          <w:b/>
          <w:sz w:val="36"/>
          <w:szCs w:val="36"/>
        </w:rPr>
        <w:t>е</w:t>
      </w:r>
      <w:r w:rsidRPr="00C916C0">
        <w:rPr>
          <w:b/>
          <w:sz w:val="36"/>
          <w:szCs w:val="36"/>
        </w:rPr>
        <w:t xml:space="preserve"> рисунков "Великая победа!"</w:t>
      </w:r>
    </w:p>
    <w:p w:rsidR="00C916C0" w:rsidRPr="00C916C0" w:rsidRDefault="00C916C0" w:rsidP="00C916C0">
      <w:pPr>
        <w:jc w:val="center"/>
        <w:rPr>
          <w:b/>
          <w:sz w:val="36"/>
          <w:szCs w:val="36"/>
        </w:rPr>
      </w:pPr>
    </w:p>
    <w:p w:rsidR="00C916C0" w:rsidRPr="00C916C0" w:rsidRDefault="00C916C0" w:rsidP="00C916C0">
      <w:pPr>
        <w:pStyle w:val="a8"/>
        <w:numPr>
          <w:ilvl w:val="0"/>
          <w:numId w:val="2"/>
        </w:numPr>
        <w:jc w:val="center"/>
        <w:rPr>
          <w:b/>
          <w:bCs/>
        </w:rPr>
      </w:pPr>
      <w:r w:rsidRPr="00C916C0">
        <w:rPr>
          <w:b/>
          <w:bCs/>
        </w:rPr>
        <w:t>Общие положения.</w:t>
      </w:r>
    </w:p>
    <w:p w:rsidR="00C916C0" w:rsidRPr="0063099A" w:rsidRDefault="00C916C0" w:rsidP="00C916C0">
      <w:pPr>
        <w:pStyle w:val="a8"/>
      </w:pPr>
    </w:p>
    <w:p w:rsidR="00C916C0" w:rsidRPr="0063099A" w:rsidRDefault="00C916C0" w:rsidP="00C916C0">
      <w:pPr>
        <w:pStyle w:val="a7"/>
        <w:spacing w:before="0" w:beforeAutospacing="0" w:after="0" w:afterAutospacing="0"/>
        <w:jc w:val="both"/>
      </w:pPr>
      <w:r w:rsidRPr="0063099A">
        <w:t xml:space="preserve">Настоящее Положение определяет цели и задачи творческого конкурса </w:t>
      </w:r>
      <w:r>
        <w:t xml:space="preserve">рисунков посвященных 75-летию подебы в   Великой Отечественной Войне «Великая победа!» </w:t>
      </w:r>
      <w:r w:rsidRPr="0063099A">
        <w:t>(далее Конкурс).</w:t>
      </w:r>
    </w:p>
    <w:p w:rsidR="00C916C0" w:rsidRPr="0063099A" w:rsidRDefault="00C916C0" w:rsidP="00C916C0">
      <w:pPr>
        <w:pStyle w:val="a7"/>
        <w:spacing w:before="0" w:beforeAutospacing="0" w:after="0" w:afterAutospacing="0"/>
        <w:jc w:val="both"/>
      </w:pPr>
      <w:r w:rsidRPr="0063099A">
        <w:t>Конкурс проводится внутри школы.</w:t>
      </w:r>
    </w:p>
    <w:p w:rsidR="00C916C0" w:rsidRPr="0063099A" w:rsidRDefault="00C916C0" w:rsidP="00C916C0">
      <w:r w:rsidRPr="0063099A">
        <w:t xml:space="preserve">1.2. </w:t>
      </w:r>
      <w:r w:rsidRPr="0063099A">
        <w:rPr>
          <w:b/>
        </w:rPr>
        <w:t>Цель Конкурса</w:t>
      </w:r>
      <w:r w:rsidRPr="0063099A">
        <w:t xml:space="preserve"> – создание условий для творческой самореализации обучающихся.</w:t>
      </w:r>
    </w:p>
    <w:p w:rsidR="00C916C0" w:rsidRPr="0063099A" w:rsidRDefault="00C916C0" w:rsidP="00C916C0">
      <w:pPr>
        <w:rPr>
          <w:b/>
        </w:rPr>
      </w:pPr>
      <w:r w:rsidRPr="0063099A">
        <w:t xml:space="preserve">1.3. </w:t>
      </w:r>
      <w:r w:rsidRPr="0063099A">
        <w:rPr>
          <w:b/>
        </w:rPr>
        <w:t xml:space="preserve">Задачи Конкурса: </w:t>
      </w:r>
    </w:p>
    <w:p w:rsidR="00C916C0" w:rsidRPr="0063099A" w:rsidRDefault="00C916C0" w:rsidP="00C916C0">
      <w:r w:rsidRPr="0063099A">
        <w:t>- способствовать взаимодействию семьи и школы;</w:t>
      </w:r>
    </w:p>
    <w:p w:rsidR="00C916C0" w:rsidRPr="0063099A" w:rsidRDefault="00C916C0" w:rsidP="00C916C0">
      <w:r w:rsidRPr="0063099A">
        <w:t>- укрепление школьных и семейных традиций;</w:t>
      </w:r>
    </w:p>
    <w:p w:rsidR="00C916C0" w:rsidRPr="0063099A" w:rsidRDefault="00C916C0" w:rsidP="00C916C0">
      <w:r w:rsidRPr="0063099A">
        <w:t>- развитие творческого воображения детей;</w:t>
      </w:r>
    </w:p>
    <w:p w:rsidR="00C916C0" w:rsidRPr="0063099A" w:rsidRDefault="00C916C0" w:rsidP="00C916C0">
      <w:r w:rsidRPr="0063099A">
        <w:t xml:space="preserve">- создание праздничной атмосферы и вовлечение детей в творческий процесс. </w:t>
      </w:r>
    </w:p>
    <w:p w:rsidR="00C916C0" w:rsidRPr="0063099A" w:rsidRDefault="00C916C0" w:rsidP="00C916C0">
      <w:pPr>
        <w:rPr>
          <w:b/>
        </w:rPr>
      </w:pPr>
    </w:p>
    <w:p w:rsidR="00C916C0" w:rsidRPr="0063099A" w:rsidRDefault="00C916C0" w:rsidP="00C916C0">
      <w:pPr>
        <w:rPr>
          <w:b/>
        </w:rPr>
      </w:pPr>
      <w:r w:rsidRPr="0063099A">
        <w:rPr>
          <w:b/>
        </w:rPr>
        <w:t>2. Участники  Конкурса:</w:t>
      </w:r>
    </w:p>
    <w:p w:rsidR="00C916C0" w:rsidRPr="0063099A" w:rsidRDefault="00C916C0" w:rsidP="00C916C0">
      <w:r w:rsidRPr="0063099A">
        <w:t>2.1. Участниками Конкурса могут стать обучающиеся 1 - 1</w:t>
      </w:r>
      <w:r>
        <w:t>0</w:t>
      </w:r>
      <w:r w:rsidRPr="0063099A">
        <w:t xml:space="preserve"> классов.</w:t>
      </w:r>
    </w:p>
    <w:p w:rsidR="00C916C0" w:rsidRPr="0063099A" w:rsidRDefault="00C916C0" w:rsidP="00C916C0"/>
    <w:p w:rsidR="00C916C0" w:rsidRPr="0063099A" w:rsidRDefault="00C916C0" w:rsidP="00C916C0">
      <w:pPr>
        <w:rPr>
          <w:b/>
        </w:rPr>
      </w:pPr>
      <w:r w:rsidRPr="0063099A">
        <w:rPr>
          <w:b/>
        </w:rPr>
        <w:t>3. Сроки и место проведения Конкурса</w:t>
      </w:r>
    </w:p>
    <w:p w:rsidR="00C916C0" w:rsidRDefault="00C916C0" w:rsidP="00C916C0">
      <w:r w:rsidRPr="0063099A">
        <w:t xml:space="preserve">3.1. Конкурсные работы принимаются до 13.00 часов </w:t>
      </w:r>
      <w:r>
        <w:t>20.04</w:t>
      </w:r>
      <w:r w:rsidRPr="0063099A">
        <w:t>.20</w:t>
      </w:r>
      <w:r>
        <w:t>20</w:t>
      </w:r>
      <w:r w:rsidRPr="0063099A">
        <w:t xml:space="preserve"> года, Петровых Е.И</w:t>
      </w:r>
      <w:r>
        <w:t xml:space="preserve"> на электронную почту </w:t>
      </w:r>
      <w:hyperlink r:id="rId7" w:history="1">
        <w:r w:rsidRPr="00D31156">
          <w:rPr>
            <w:rStyle w:val="a9"/>
            <w:lang w:val="en-US"/>
          </w:rPr>
          <w:t>avdyukova</w:t>
        </w:r>
        <w:r w:rsidRPr="00D31156">
          <w:rPr>
            <w:rStyle w:val="a9"/>
          </w:rPr>
          <w:t>.1995@</w:t>
        </w:r>
        <w:r w:rsidRPr="00D31156">
          <w:rPr>
            <w:rStyle w:val="a9"/>
            <w:lang w:val="en-US"/>
          </w:rPr>
          <w:t>mail</w:t>
        </w:r>
        <w:r w:rsidRPr="00D31156">
          <w:rPr>
            <w:rStyle w:val="a9"/>
          </w:rPr>
          <w:t>.</w:t>
        </w:r>
        <w:r w:rsidRPr="00D31156">
          <w:rPr>
            <w:rStyle w:val="a9"/>
            <w:lang w:val="en-US"/>
          </w:rPr>
          <w:t>ru</w:t>
        </w:r>
      </w:hyperlink>
      <w:r>
        <w:t xml:space="preserve">, либо на </w:t>
      </w:r>
      <w:r>
        <w:rPr>
          <w:lang w:val="en-US"/>
        </w:rPr>
        <w:t>WatsApp</w:t>
      </w:r>
      <w:r>
        <w:t>: +79826517493</w:t>
      </w:r>
      <w:r w:rsidRPr="0063099A">
        <w:t>.</w:t>
      </w:r>
    </w:p>
    <w:p w:rsidR="00C916C0" w:rsidRDefault="00C916C0" w:rsidP="00C916C0">
      <w:r>
        <w:t>В письме ОБЯЗАТЕЛЬНО указывать</w:t>
      </w:r>
    </w:p>
    <w:p w:rsidR="00C916C0" w:rsidRDefault="00C916C0" w:rsidP="00C916C0">
      <w:r>
        <w:t>- Ф.И.О. автора, класс;</w:t>
      </w:r>
    </w:p>
    <w:p w:rsidR="00C916C0" w:rsidRDefault="00C916C0" w:rsidP="00C916C0">
      <w:r>
        <w:t>- название работы.</w:t>
      </w:r>
    </w:p>
    <w:p w:rsidR="00C916C0" w:rsidRPr="0063099A" w:rsidRDefault="00C916C0" w:rsidP="00C916C0">
      <w:r>
        <w:t>3.2. Выбор лучших работ будет проводиться путём голосования на сайте школы.</w:t>
      </w:r>
    </w:p>
    <w:p w:rsidR="00C916C0" w:rsidRPr="0063099A" w:rsidRDefault="00C916C0" w:rsidP="00C916C0">
      <w:r w:rsidRPr="0063099A">
        <w:t xml:space="preserve">3.3. Итоги Конкурса будут размещены на официальном сайте школы </w:t>
      </w:r>
      <w:r>
        <w:t>9</w:t>
      </w:r>
      <w:r w:rsidRPr="0063099A">
        <w:t>.</w:t>
      </w:r>
      <w:r>
        <w:t>05</w:t>
      </w:r>
      <w:r w:rsidRPr="0063099A">
        <w:t>.20</w:t>
      </w:r>
      <w:r>
        <w:t>20</w:t>
      </w:r>
      <w:r>
        <w:t>.</w:t>
      </w:r>
    </w:p>
    <w:p w:rsidR="00C916C0" w:rsidRPr="0063099A" w:rsidRDefault="00C916C0" w:rsidP="00C916C0">
      <w:r w:rsidRPr="0063099A">
        <w:t xml:space="preserve">3.4. </w:t>
      </w:r>
      <w:r w:rsidRPr="0063099A">
        <w:rPr>
          <w:u w:val="single"/>
        </w:rPr>
        <w:t xml:space="preserve">Работы, которые будут сданы после </w:t>
      </w:r>
      <w:r>
        <w:rPr>
          <w:u w:val="single"/>
        </w:rPr>
        <w:t>20</w:t>
      </w:r>
      <w:r w:rsidRPr="0063099A">
        <w:rPr>
          <w:u w:val="single"/>
        </w:rPr>
        <w:t>.</w:t>
      </w:r>
      <w:r>
        <w:rPr>
          <w:u w:val="single"/>
        </w:rPr>
        <w:t>04</w:t>
      </w:r>
      <w:r w:rsidRPr="0063099A">
        <w:rPr>
          <w:u w:val="single"/>
        </w:rPr>
        <w:t>.20</w:t>
      </w:r>
      <w:r>
        <w:rPr>
          <w:u w:val="single"/>
        </w:rPr>
        <w:t>20</w:t>
      </w:r>
      <w:r w:rsidRPr="0063099A">
        <w:rPr>
          <w:u w:val="single"/>
        </w:rPr>
        <w:t>. участия в конкурсе не принимают!!!</w:t>
      </w:r>
    </w:p>
    <w:p w:rsidR="00C916C0" w:rsidRPr="0063099A" w:rsidRDefault="00C916C0" w:rsidP="00C916C0"/>
    <w:p w:rsidR="00C916C0" w:rsidRPr="0063099A" w:rsidRDefault="00C916C0" w:rsidP="00C916C0">
      <w:pPr>
        <w:rPr>
          <w:b/>
        </w:rPr>
      </w:pPr>
    </w:p>
    <w:p w:rsidR="00C916C0" w:rsidRPr="0063099A" w:rsidRDefault="00C916C0" w:rsidP="00C916C0">
      <w:pPr>
        <w:rPr>
          <w:b/>
        </w:rPr>
      </w:pPr>
      <w:r w:rsidRPr="0063099A">
        <w:rPr>
          <w:b/>
        </w:rPr>
        <w:t>4.  Требования к работам</w:t>
      </w:r>
    </w:p>
    <w:p w:rsidR="00C916C0" w:rsidRPr="0063099A" w:rsidRDefault="00C916C0" w:rsidP="00C916C0">
      <w:r w:rsidRPr="0063099A">
        <w:t xml:space="preserve">4.1.      Участники конкурса выполняют задание самостоятельно. </w:t>
      </w:r>
    </w:p>
    <w:p w:rsidR="00C916C0" w:rsidRDefault="00C916C0" w:rsidP="00C916C0">
      <w:pPr>
        <w:numPr>
          <w:ilvl w:val="1"/>
          <w:numId w:val="1"/>
        </w:numPr>
      </w:pPr>
      <w:r w:rsidRPr="0063099A">
        <w:t xml:space="preserve">От каждого участника принимается </w:t>
      </w:r>
      <w:r>
        <w:t>одна работа.</w:t>
      </w:r>
    </w:p>
    <w:p w:rsidR="00C916C0" w:rsidRDefault="00C916C0" w:rsidP="00C916C0">
      <w:pPr>
        <w:numPr>
          <w:ilvl w:val="1"/>
          <w:numId w:val="1"/>
        </w:numPr>
      </w:pPr>
      <w:r>
        <w:t>Работа может быть выполнена в любой технике рисование.</w:t>
      </w:r>
    </w:p>
    <w:p w:rsidR="00C916C0" w:rsidRPr="0063099A" w:rsidRDefault="00C916C0" w:rsidP="00C916C0">
      <w:pPr>
        <w:numPr>
          <w:ilvl w:val="1"/>
          <w:numId w:val="1"/>
        </w:numPr>
      </w:pPr>
      <w:r>
        <w:t>Работа должна соответствовать теме «Великая победа!».</w:t>
      </w:r>
    </w:p>
    <w:p w:rsidR="00C916C0" w:rsidRPr="0063099A" w:rsidRDefault="00C916C0" w:rsidP="00C916C0"/>
    <w:p w:rsidR="00C916C0" w:rsidRPr="0063099A" w:rsidRDefault="00C916C0" w:rsidP="00C916C0"/>
    <w:p w:rsidR="00C916C0" w:rsidRDefault="00C916C0" w:rsidP="00C916C0">
      <w:pPr>
        <w:rPr>
          <w:b/>
        </w:rPr>
      </w:pPr>
      <w:r>
        <w:rPr>
          <w:b/>
        </w:rPr>
        <w:t>5. Награждение участников</w:t>
      </w:r>
    </w:p>
    <w:p w:rsidR="00C916C0" w:rsidRPr="00C916C0" w:rsidRDefault="00C916C0" w:rsidP="00C916C0">
      <w:r w:rsidRPr="00C916C0">
        <w:t>5.1</w:t>
      </w:r>
      <w:r>
        <w:t xml:space="preserve">     Все участники и призёры конкурса будут награждены призами (после окончания режима изоляции)</w:t>
      </w:r>
      <w:bookmarkStart w:id="0" w:name="_GoBack"/>
      <w:bookmarkEnd w:id="0"/>
    </w:p>
    <w:p w:rsidR="00A24EFC" w:rsidRDefault="00A24EFC"/>
    <w:sectPr w:rsidR="00A2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E4" w:rsidRDefault="00A53FE4" w:rsidP="00C916C0">
      <w:r>
        <w:separator/>
      </w:r>
    </w:p>
  </w:endnote>
  <w:endnote w:type="continuationSeparator" w:id="0">
    <w:p w:rsidR="00A53FE4" w:rsidRDefault="00A53FE4" w:rsidP="00C9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E4" w:rsidRDefault="00A53FE4" w:rsidP="00C916C0">
      <w:r>
        <w:separator/>
      </w:r>
    </w:p>
  </w:footnote>
  <w:footnote w:type="continuationSeparator" w:id="0">
    <w:p w:rsidR="00A53FE4" w:rsidRDefault="00A53FE4" w:rsidP="00C9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38BD"/>
    <w:multiLevelType w:val="multilevel"/>
    <w:tmpl w:val="1F401E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" w15:restartNumberingAfterBreak="0">
    <w:nsid w:val="6AA919AE"/>
    <w:multiLevelType w:val="hybridMultilevel"/>
    <w:tmpl w:val="AE22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C0"/>
    <w:rsid w:val="00A24EFC"/>
    <w:rsid w:val="00A53FE4"/>
    <w:rsid w:val="00C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67E"/>
  <w15:chartTrackingRefBased/>
  <w15:docId w15:val="{D2D7FA7C-6529-4B8A-BBB7-AE3059D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6C0"/>
  </w:style>
  <w:style w:type="paragraph" w:styleId="a5">
    <w:name w:val="footer"/>
    <w:basedOn w:val="a"/>
    <w:link w:val="a6"/>
    <w:uiPriority w:val="99"/>
    <w:unhideWhenUsed/>
    <w:rsid w:val="00C916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6C0"/>
  </w:style>
  <w:style w:type="paragraph" w:styleId="a7">
    <w:name w:val="Normal (Web)"/>
    <w:basedOn w:val="a"/>
    <w:rsid w:val="00C916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916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1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dyukova.19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2020-04-12T07:41:00Z</dcterms:created>
  <dcterms:modified xsi:type="dcterms:W3CDTF">2020-04-12T07:52:00Z</dcterms:modified>
</cp:coreProperties>
</file>