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17FAF" w14:textId="77777777" w:rsidR="007D0763" w:rsidRPr="00BC1EA4" w:rsidRDefault="007D0763" w:rsidP="00BC1EA4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iCs/>
          <w:color w:val="FF0000"/>
          <w:sz w:val="36"/>
          <w:szCs w:val="36"/>
          <w:lang w:eastAsia="ru-RU"/>
        </w:rPr>
      </w:pPr>
      <w:r w:rsidRPr="00BC1EA4">
        <w:rPr>
          <w:rFonts w:ascii="Arial" w:eastAsia="Times New Roman" w:hAnsi="Arial" w:cs="Arial"/>
          <w:b/>
          <w:iCs/>
          <w:color w:val="FF0000"/>
          <w:sz w:val="36"/>
          <w:szCs w:val="36"/>
          <w:lang w:eastAsia="ru-RU"/>
        </w:rPr>
        <w:t>День народного единства является одним из самых молодых государственных праздников в России. Отмечается 4 ноября в честь важного события в истории - освобождения Москвы от польских интервентов в 1612 году</w:t>
      </w:r>
    </w:p>
    <w:p w14:paraId="5AEC5F53" w14:textId="77777777" w:rsidR="007D0763" w:rsidRDefault="007D0763" w:rsidP="007D076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63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3F2743">
        <w:rPr>
          <w:noProof/>
          <w:lang w:eastAsia="ru-RU"/>
        </w:rPr>
        <mc:AlternateContent>
          <mc:Choice Requires="wps">
            <w:drawing>
              <wp:inline distT="0" distB="0" distL="0" distR="0" wp14:anchorId="3601C986" wp14:editId="7D9CE2A8">
                <wp:extent cx="304800" cy="304800"/>
                <wp:effectExtent l="0" t="0" r="0" b="0"/>
                <wp:docPr id="2" name="AutoShape 3" descr="C:\Users\1\Desktop\s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A2B89F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fxSbQUCAADqAwAADgAAAAAAAAAA&#10;AAAAAAAuAgAAZHJzL2Uyb0RvYy54bWxQSwECLQAUAAYACAAAACEATKDpLNgAAAADAQAADwAAAAAA&#10;AAAAAAAAAABfBAAAZHJzL2Rvd25yZXYueG1sUEsFBgAAAAAEAAQA8wAAAGQFAAAAAA==&#10;" filled="f" stroked="f">
                <o:lock v:ext="edit" aspectratio="t"/>
                <w10:anchorlock/>
              </v:rect>
            </w:pict>
          </mc:Fallback>
        </mc:AlternateContent>
      </w:r>
      <w:r w:rsidR="008D41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04417" wp14:editId="3330DFFA">
            <wp:extent cx="4057650" cy="3055125"/>
            <wp:effectExtent l="133350" t="114300" r="152400" b="164465"/>
            <wp:docPr id="4" name="Рисунок 4" descr="C:\Users\1\Desktop\view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viewIm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56" cy="30567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D41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D4771" wp14:editId="197AC126">
            <wp:extent cx="4162425" cy="3057525"/>
            <wp:effectExtent l="133350" t="114300" r="142875" b="161925"/>
            <wp:docPr id="5" name="Рисунок 5" descr="C:\Users\1\Desktop\dne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ne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264" cy="30588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11CBA5" w14:textId="77777777" w:rsidR="008D4136" w:rsidRPr="008D4136" w:rsidRDefault="007D0763" w:rsidP="008D4136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D4136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x-none" w:eastAsia="ru-RU"/>
        </w:rPr>
        <w:t>ПЛАН</w:t>
      </w:r>
    </w:p>
    <w:p w14:paraId="7ABE4045" w14:textId="77777777" w:rsidR="007D0763" w:rsidRPr="008D4136" w:rsidRDefault="007D0763" w:rsidP="008D4136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D4136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x-none" w:eastAsia="ru-RU"/>
        </w:rPr>
        <w:t>мероприятий, посвященных Дню народного единства</w:t>
      </w:r>
    </w:p>
    <w:p w14:paraId="6FB49445" w14:textId="77777777" w:rsidR="007D0763" w:rsidRPr="008D4136" w:rsidRDefault="008D4136" w:rsidP="008D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x-none" w:eastAsia="ru-RU"/>
        </w:rPr>
        <w:t>21.10-26.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1</w:t>
      </w:r>
      <w:r w:rsidR="007D0763" w:rsidRPr="008D4136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x-none" w:eastAsia="ru-RU"/>
        </w:rPr>
        <w:t>0.2019 год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843"/>
        <w:gridCol w:w="1843"/>
        <w:gridCol w:w="6946"/>
      </w:tblGrid>
      <w:tr w:rsidR="007D0763" w:rsidRPr="007D0763" w14:paraId="79520206" w14:textId="77777777" w:rsidTr="00BC1EA4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908FC" w14:textId="77777777" w:rsidR="007D0763" w:rsidRPr="00BC1EA4" w:rsidRDefault="007D0763" w:rsidP="00BC1EA4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975E" w14:textId="77777777" w:rsidR="007D0763" w:rsidRPr="00BC1EA4" w:rsidRDefault="007D0763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D9AC" w14:textId="77777777" w:rsidR="007D0763" w:rsidRPr="00BC1EA4" w:rsidRDefault="007D0763" w:rsidP="00BC1EA4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843B" w14:textId="77777777" w:rsidR="007D0763" w:rsidRPr="00BC1EA4" w:rsidRDefault="007D0763" w:rsidP="00BC1EA4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C93C" w14:textId="77777777" w:rsidR="007D0763" w:rsidRPr="00BC1EA4" w:rsidRDefault="007D0763" w:rsidP="00BC1EA4">
            <w:pPr>
              <w:autoSpaceDE w:val="0"/>
              <w:autoSpaceDN w:val="0"/>
              <w:adjustRightInd w:val="0"/>
              <w:spacing w:after="0" w:line="278" w:lineRule="exac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информация о проведенном мероприятии</w:t>
            </w:r>
          </w:p>
        </w:tc>
      </w:tr>
      <w:tr w:rsidR="0074537E" w:rsidRPr="007D0763" w14:paraId="7CD8689A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A5A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DC875F" w14:textId="77777777" w:rsidR="0074537E" w:rsidRPr="0074537E" w:rsidRDefault="0074537E" w:rsidP="0074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37E">
              <w:rPr>
                <w:rFonts w:ascii="Times New Roman" w:hAnsi="Times New Roman" w:cs="Times New Roman"/>
                <w:sz w:val="28"/>
                <w:szCs w:val="28"/>
              </w:rPr>
              <w:t>«Согласие да лад - для общего дела клад»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17D6" w14:textId="77777777" w:rsidR="0074537E" w:rsidRPr="0074537E" w:rsidRDefault="0074537E" w:rsidP="0074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37E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3BCB" w14:textId="77777777" w:rsidR="0074537E" w:rsidRPr="0074537E" w:rsidRDefault="0074537E" w:rsidP="0074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37E">
              <w:rPr>
                <w:rFonts w:ascii="Times New Roman" w:hAnsi="Times New Roman" w:cs="Times New Roman"/>
                <w:sz w:val="28"/>
                <w:szCs w:val="28"/>
              </w:rPr>
              <w:t>21. 10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A66C" w14:textId="77777777" w:rsidR="0074537E" w:rsidRPr="0074537E" w:rsidRDefault="0074537E" w:rsidP="0074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74537E">
              <w:rPr>
                <w:rFonts w:ascii="Times New Roman" w:hAnsi="Times New Roman" w:cs="Times New Roman"/>
                <w:sz w:val="28"/>
                <w:szCs w:val="28"/>
              </w:rPr>
              <w:t>. 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37E" w:rsidRPr="007D0763" w14:paraId="058C7D1E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751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83BC35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E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 ноября-День народного единства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166A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EA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E68E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EA4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  <w:r w:rsidR="007807C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ADC8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BC1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C1EA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просмотр видеоролика «Моя Родина – Россия», </w:t>
            </w:r>
            <w:r w:rsidRPr="00BC1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слайдов презентации,</w:t>
            </w:r>
            <w:r w:rsidRPr="00BC1EA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C1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74537E" w:rsidRPr="007D0763" w14:paraId="7F9D1A0A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A8DC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2F7C4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7EDC0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Классный час/беседа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A687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23.10.2019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989B3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Что такое день народного единства?</w:t>
            </w:r>
          </w:p>
          <w:p w14:paraId="05C446C9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История…</w:t>
            </w:r>
          </w:p>
          <w:p w14:paraId="55DC4DAF" w14:textId="77777777" w:rsidR="0074537E" w:rsidRPr="00B66869" w:rsidRDefault="0074537E" w:rsidP="00B66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История установления праздника в наши дни.</w:t>
            </w:r>
          </w:p>
        </w:tc>
      </w:tr>
      <w:tr w:rsidR="0074537E" w:rsidRPr="007D0763" w14:paraId="5D890999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CA1" w14:textId="77777777" w:rsidR="0074537E" w:rsidRPr="00BC1EA4" w:rsidRDefault="0074537E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A8F504" w14:textId="77777777" w:rsidR="0074537E" w:rsidRPr="00B66869" w:rsidRDefault="0074537E" w:rsidP="00B66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«Согласие да лад – для общего дела клад»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5CD8" w14:textId="77777777" w:rsidR="0074537E" w:rsidRPr="00B66869" w:rsidRDefault="0074537E" w:rsidP="00B66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Классный час с мультимедийным приложением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7B66" w14:textId="77777777" w:rsidR="0074537E" w:rsidRPr="00B66869" w:rsidRDefault="0074537E" w:rsidP="00B66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C2FB" w14:textId="77777777" w:rsidR="0074537E" w:rsidRPr="00B66869" w:rsidRDefault="0074537E" w:rsidP="00B668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69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Мы перелистаем страницы нашей истории, посвященные  Дню народного единства и вспомним о событиях  того времени, подумаем о духовном смысле наступающего праздника. Вспомним тех, кто в трудное для страны время проявил свою гражданственность, беззаветную любовь к Отечеству, величайшую доблесть и героизм. А также попытаемся ответить на вопросы викторины.</w:t>
            </w:r>
          </w:p>
        </w:tc>
      </w:tr>
      <w:tr w:rsidR="003B02C8" w:rsidRPr="007D0763" w14:paraId="21008F3D" w14:textId="77777777" w:rsidTr="002E10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A6E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E4BA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sz w:val="28"/>
                <w:szCs w:val="28"/>
              </w:rPr>
              <w:t>"День народного единства»</w:t>
            </w:r>
          </w:p>
          <w:p w14:paraId="4FDF634D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4F7F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A2C4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sz w:val="28"/>
                <w:szCs w:val="28"/>
              </w:rPr>
              <w:t>25.10.2019г.</w:t>
            </w:r>
          </w:p>
          <w:p w14:paraId="4807F4B2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330B" w14:textId="77777777" w:rsidR="003B02C8" w:rsidRPr="003B02C8" w:rsidRDefault="003B02C8" w:rsidP="003B0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sz w:val="28"/>
                <w:szCs w:val="28"/>
              </w:rPr>
              <w:t>Классный час длится в течение 1 урока (40 минут)</w:t>
            </w:r>
          </w:p>
          <w:p w14:paraId="510A19CB" w14:textId="77777777" w:rsidR="003B02C8" w:rsidRPr="003B02C8" w:rsidRDefault="003B02C8" w:rsidP="003B02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учениками о происхождении Дня народного единства.</w:t>
            </w:r>
          </w:p>
          <w:p w14:paraId="0B8C50B3" w14:textId="77777777" w:rsidR="003B02C8" w:rsidRPr="003B02C8" w:rsidRDefault="003B02C8" w:rsidP="003B02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2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фрагмента фильма для школьников ко Дню народного единства</w:t>
            </w:r>
            <w:r w:rsidRPr="003B0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02C8" w:rsidRPr="007D0763" w14:paraId="3600AF65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D115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8D5C4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Родины нашей отважным сынам»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D9073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7A38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AC81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государственного праздника России  – Дня народного единства.</w:t>
            </w:r>
          </w:p>
          <w:p w14:paraId="3952BBF0" w14:textId="04F3956F" w:rsidR="003B02C8" w:rsidRPr="00BC1EA4" w:rsidRDefault="00EB03A3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3B02C8"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02C8"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 (через рассказ с презентацией)</w:t>
            </w:r>
          </w:p>
        </w:tc>
      </w:tr>
      <w:tr w:rsidR="003B02C8" w:rsidRPr="007D0763" w14:paraId="0E2A2221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7AED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59A9A5" w14:textId="77777777" w:rsidR="003B02C8" w:rsidRPr="00BC1EA4" w:rsidRDefault="003B02C8" w:rsidP="00BC1EA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12121"/>
                <w:kern w:val="36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bCs/>
                <w:color w:val="212121"/>
                <w:kern w:val="36"/>
                <w:sz w:val="28"/>
                <w:szCs w:val="28"/>
                <w:lang w:eastAsia="ru-RU"/>
              </w:rPr>
              <w:t xml:space="preserve">"Дружба народов России, испытанная </w:t>
            </w:r>
            <w:r w:rsidRPr="00BC1EA4">
              <w:rPr>
                <w:rFonts w:ascii="Times New Roman" w:eastAsia="Times New Roman" w:hAnsi="Times New Roman" w:cs="Times New Roman"/>
                <w:bCs/>
                <w:color w:val="212121"/>
                <w:kern w:val="36"/>
                <w:sz w:val="28"/>
                <w:szCs w:val="28"/>
                <w:lang w:eastAsia="ru-RU"/>
              </w:rPr>
              <w:lastRenderedPageBreak/>
              <w:t>веками"</w:t>
            </w:r>
          </w:p>
          <w:p w14:paraId="37CDE6B9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217E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Устный журнал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DA41" w14:textId="77777777" w:rsidR="003B02C8" w:rsidRPr="00BC1EA4" w:rsidRDefault="00267190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3B02C8"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D6A4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Данный материал содержит урок и презентацию, проведенный в 7классе, посвященный Дню народного </w:t>
            </w:r>
            <w:r w:rsidRPr="00BC1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единства. Учащиеся узнают о борьбе против захватчиков, о Минине и Пожарском. Урок развивает у школьников чувство патриотизма и любви к Родине, интерес к истории России. </w:t>
            </w:r>
          </w:p>
        </w:tc>
        <w:bookmarkStart w:id="0" w:name="_GoBack"/>
        <w:bookmarkEnd w:id="0"/>
      </w:tr>
      <w:tr w:rsidR="007807C0" w:rsidRPr="007D0763" w14:paraId="24FC10B2" w14:textId="77777777" w:rsidTr="004D46EC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0995" w14:textId="77777777" w:rsidR="007807C0" w:rsidRPr="00BC1EA4" w:rsidRDefault="007807C0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B85872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 xml:space="preserve"> Подвиг Минина и Пожарского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D38C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87CD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23.10. 2019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EDB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Показ презентации и иллюстраций</w:t>
            </w:r>
          </w:p>
        </w:tc>
      </w:tr>
      <w:tr w:rsidR="007807C0" w:rsidRPr="007D0763" w14:paraId="003876D5" w14:textId="77777777" w:rsidTr="004D46EC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BC9" w14:textId="77777777" w:rsidR="007807C0" w:rsidRPr="00BC1EA4" w:rsidRDefault="007807C0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7D5707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Викторина «Россия – многонациональное государство»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08EDE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C6FE" w14:textId="77777777" w:rsidR="007807C0" w:rsidRPr="007807C0" w:rsidRDefault="007807C0" w:rsidP="00296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7C0"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F14A" w14:textId="77777777" w:rsidR="007807C0" w:rsidRPr="007807C0" w:rsidRDefault="007807C0" w:rsidP="00296251">
            <w:pPr>
              <w:pStyle w:val="a7"/>
              <w:rPr>
                <w:sz w:val="28"/>
                <w:szCs w:val="28"/>
              </w:rPr>
            </w:pPr>
          </w:p>
        </w:tc>
      </w:tr>
      <w:tr w:rsidR="003B02C8" w:rsidRPr="007D0763" w14:paraId="30EE0422" w14:textId="77777777" w:rsidTr="00BC1E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FC8" w14:textId="77777777" w:rsidR="003B02C8" w:rsidRPr="00BC1EA4" w:rsidRDefault="003B02C8" w:rsidP="00BC1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r w:rsidRPr="00BC1E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B9CA2F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 xml:space="preserve">"День народного единства - день добрых дел и сердец" </w:t>
            </w:r>
          </w:p>
          <w:p w14:paraId="158E73EE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2B15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9242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22.10.2019</w:t>
            </w:r>
          </w:p>
          <w:p w14:paraId="7B66A858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24EB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Классный час делится на 2 части.</w:t>
            </w:r>
          </w:p>
          <w:p w14:paraId="5976030B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1. Основная часть. Беседа по теме классного часа</w:t>
            </w:r>
          </w:p>
          <w:p w14:paraId="1F5F9544" w14:textId="77777777" w:rsidR="003B02C8" w:rsidRPr="00450830" w:rsidRDefault="003B02C8" w:rsidP="00450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830">
              <w:rPr>
                <w:rFonts w:ascii="Times New Roman" w:hAnsi="Times New Roman" w:cs="Times New Roman"/>
                <w:sz w:val="28"/>
                <w:szCs w:val="28"/>
              </w:rPr>
              <w:t>2. Проектная часть. Обучающиеся делятся на 3 команды – благотворительные организации. Каждая  команда создает проект «Куда вы хотите направить свою благотворительную деятельность»</w:t>
            </w:r>
          </w:p>
        </w:tc>
      </w:tr>
    </w:tbl>
    <w:p w14:paraId="36214932" w14:textId="77777777" w:rsidR="00784270" w:rsidRDefault="003F2743" w:rsidP="007D0763">
      <w:pPr>
        <w:jc w:val="center"/>
      </w:pPr>
      <w:r>
        <w:rPr>
          <w:noProof/>
          <w:lang w:eastAsia="ru-RU"/>
        </w:rPr>
        <w:drawing>
          <wp:inline distT="0" distB="0" distL="0" distR="0" wp14:anchorId="15509577" wp14:editId="4F82B4B8">
            <wp:extent cx="8639175" cy="2400300"/>
            <wp:effectExtent l="133350" t="114300" r="142875" b="171450"/>
            <wp:docPr id="3" name="Рисунок 3" descr="C:\Users\1\Desktop\1478353390_den-narodnogo-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478353390_den-narodnogo-edinst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930" cy="24052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84270" w:rsidSect="00BC1EA4">
      <w:pgSz w:w="16838" w:h="11906" w:orient="landscape" w:code="9"/>
      <w:pgMar w:top="1134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A7C53"/>
    <w:multiLevelType w:val="multilevel"/>
    <w:tmpl w:val="9C8C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C0701"/>
    <w:multiLevelType w:val="hybridMultilevel"/>
    <w:tmpl w:val="21DC66A0"/>
    <w:lvl w:ilvl="0" w:tplc="B486FEA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F2E"/>
    <w:rsid w:val="000B4F2E"/>
    <w:rsid w:val="00267190"/>
    <w:rsid w:val="00376CA3"/>
    <w:rsid w:val="003B02C8"/>
    <w:rsid w:val="003F2743"/>
    <w:rsid w:val="00450830"/>
    <w:rsid w:val="004D57F2"/>
    <w:rsid w:val="00612C0E"/>
    <w:rsid w:val="0074537E"/>
    <w:rsid w:val="007807C0"/>
    <w:rsid w:val="00784270"/>
    <w:rsid w:val="007D0763"/>
    <w:rsid w:val="008D4136"/>
    <w:rsid w:val="00A91C31"/>
    <w:rsid w:val="00B66869"/>
    <w:rsid w:val="00BC1EA4"/>
    <w:rsid w:val="00DA2B51"/>
    <w:rsid w:val="00DE3B91"/>
    <w:rsid w:val="00E73058"/>
    <w:rsid w:val="00EB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3AEA"/>
  <w15:docId w15:val="{4F644163-FAF2-476E-BF89-F29168C8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6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7D076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7D0763"/>
  </w:style>
  <w:style w:type="paragraph" w:styleId="a7">
    <w:name w:val="Normal (Web)"/>
    <w:basedOn w:val="a"/>
    <w:uiPriority w:val="99"/>
    <w:semiHidden/>
    <w:unhideWhenUsed/>
    <w:rsid w:val="0078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15</cp:revision>
  <cp:lastPrinted>2019-10-22T09:52:00Z</cp:lastPrinted>
  <dcterms:created xsi:type="dcterms:W3CDTF">2019-10-19T05:21:00Z</dcterms:created>
  <dcterms:modified xsi:type="dcterms:W3CDTF">2019-10-22T13:40:00Z</dcterms:modified>
</cp:coreProperties>
</file>