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C3" w:rsidRDefault="008749C3" w:rsidP="008749C3">
      <w:pPr>
        <w:ind w:right="-279"/>
        <w:jc w:val="center"/>
        <w:rPr>
          <w:b/>
        </w:rPr>
      </w:pPr>
      <w:r>
        <w:rPr>
          <w:b/>
        </w:rPr>
        <w:t>РЕЗУЛЬТАТЫ УЧАСТИЯ ОБУЧАЮЩИХСЯ МБОУ СОШ № 30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ОЛИМПИАДАХ РАЗЛИЧНОГО УРОВНЯ – 2014-2015 учебный год</w:t>
      </w:r>
    </w:p>
    <w:p w:rsidR="008749C3" w:rsidRDefault="008749C3" w:rsidP="008749C3">
      <w:pPr>
        <w:ind w:right="-279"/>
        <w:jc w:val="center"/>
        <w:rPr>
          <w:b/>
        </w:rPr>
      </w:pPr>
    </w:p>
    <w:p w:rsidR="008749C3" w:rsidRPr="006168D4" w:rsidRDefault="008749C3" w:rsidP="008749C3">
      <w:pPr>
        <w:ind w:right="-279"/>
        <w:jc w:val="center"/>
        <w:rPr>
          <w:b/>
        </w:rPr>
      </w:pPr>
      <w:r>
        <w:rPr>
          <w:b/>
        </w:rPr>
        <w:t>Участие в международной игре-конкурсе</w:t>
      </w:r>
    </w:p>
    <w:p w:rsidR="008749C3" w:rsidRDefault="008749C3" w:rsidP="008749C3">
      <w:pPr>
        <w:ind w:right="-279"/>
        <w:jc w:val="center"/>
        <w:rPr>
          <w:b/>
        </w:rPr>
      </w:pPr>
      <w:r w:rsidRPr="006168D4">
        <w:rPr>
          <w:b/>
        </w:rPr>
        <w:t xml:space="preserve"> «Русский медвежонок», </w:t>
      </w:r>
    </w:p>
    <w:p w:rsidR="008749C3" w:rsidRPr="006168D4" w:rsidRDefault="008749C3" w:rsidP="008749C3">
      <w:pPr>
        <w:ind w:firstLine="709"/>
        <w:jc w:val="both"/>
      </w:pPr>
      <w:r w:rsidRPr="006168D4">
        <w:t xml:space="preserve">Ежегодно Кировским Центром дополнительного образования одаренных школьников (ЦДООШ) проводится международная игра-конкурс «Русский медвежонок», участие в которой стало для нашей школы традицией. В этой игре принимают участие </w:t>
      </w:r>
      <w:proofErr w:type="gramStart"/>
      <w:r>
        <w:t>обучающиеся</w:t>
      </w:r>
      <w:proofErr w:type="gramEnd"/>
      <w:r w:rsidRPr="006168D4">
        <w:t xml:space="preserve">  2 </w:t>
      </w:r>
      <w:r>
        <w:t>–</w:t>
      </w:r>
      <w:r w:rsidRPr="006168D4">
        <w:t xml:space="preserve"> 11 классов.</w:t>
      </w:r>
    </w:p>
    <w:p w:rsidR="008749C3" w:rsidRPr="006168D4" w:rsidRDefault="008749C3" w:rsidP="008749C3">
      <w:pPr>
        <w:ind w:firstLine="709"/>
        <w:jc w:val="both"/>
      </w:pPr>
      <w:r>
        <w:t>В 2014-2015</w:t>
      </w:r>
      <w:r w:rsidRPr="006168D4">
        <w:t xml:space="preserve"> учебном году в данной игре приняло участие </w:t>
      </w:r>
      <w:r>
        <w:t>54</w:t>
      </w:r>
      <w:r w:rsidRPr="003D0ED2">
        <w:t xml:space="preserve"> </w:t>
      </w:r>
      <w:r>
        <w:t>обучающихся</w:t>
      </w:r>
      <w:r w:rsidRPr="003D0ED2">
        <w:t xml:space="preserve"> 2-11 классов</w:t>
      </w:r>
      <w:r w:rsidRPr="006168D4">
        <w:t>.</w:t>
      </w:r>
    </w:p>
    <w:p w:rsidR="008749C3" w:rsidRPr="006168D4" w:rsidRDefault="008749C3" w:rsidP="008749C3">
      <w:pPr>
        <w:ind w:firstLine="709"/>
        <w:jc w:val="both"/>
      </w:pPr>
    </w:p>
    <w:p w:rsidR="008749C3" w:rsidRDefault="008749C3" w:rsidP="008749C3">
      <w:pPr>
        <w:tabs>
          <w:tab w:val="left" w:pos="4605"/>
        </w:tabs>
        <w:jc w:val="center"/>
        <w:rPr>
          <w:b/>
        </w:rPr>
      </w:pPr>
      <w:r w:rsidRPr="006168D4">
        <w:rPr>
          <w:b/>
        </w:rPr>
        <w:t xml:space="preserve">Участие школы в международной игре-конкурсе </w:t>
      </w:r>
      <w:r>
        <w:rPr>
          <w:b/>
        </w:rPr>
        <w:t>по русскому языку</w:t>
      </w:r>
    </w:p>
    <w:p w:rsidR="008749C3" w:rsidRPr="006168D4" w:rsidRDefault="008749C3" w:rsidP="008749C3">
      <w:pPr>
        <w:tabs>
          <w:tab w:val="left" w:pos="4605"/>
        </w:tabs>
        <w:jc w:val="center"/>
        <w:rPr>
          <w:b/>
        </w:rPr>
      </w:pPr>
      <w:r>
        <w:rPr>
          <w:b/>
        </w:rPr>
        <w:t xml:space="preserve"> </w:t>
      </w:r>
      <w:r w:rsidRPr="006168D4">
        <w:rPr>
          <w:b/>
        </w:rPr>
        <w:t>«Русский медвежонок</w:t>
      </w:r>
      <w:r>
        <w:rPr>
          <w:b/>
        </w:rPr>
        <w:t xml:space="preserve"> – языкознание для всех</w:t>
      </w:r>
      <w:r w:rsidRPr="006168D4">
        <w:rPr>
          <w:b/>
        </w:rPr>
        <w:t>»:</w:t>
      </w:r>
    </w:p>
    <w:p w:rsidR="008749C3" w:rsidRPr="006168D4" w:rsidRDefault="008749C3" w:rsidP="008749C3">
      <w:pPr>
        <w:tabs>
          <w:tab w:val="left" w:pos="4605"/>
        </w:tabs>
        <w:jc w:val="center"/>
        <w:rPr>
          <w:b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3293"/>
        <w:gridCol w:w="1913"/>
        <w:gridCol w:w="2259"/>
        <w:gridCol w:w="2259"/>
      </w:tblGrid>
      <w:tr w:rsidR="008749C3" w:rsidRPr="006168D4" w:rsidTr="00CB0786">
        <w:trPr>
          <w:trHeight w:val="8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rPr>
                <w:b/>
              </w:rPr>
            </w:pPr>
            <w:r w:rsidRPr="006168D4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  <w:rPr>
                <w:b/>
              </w:rPr>
            </w:pPr>
            <w:r w:rsidRPr="006168D4">
              <w:rPr>
                <w:b/>
              </w:rPr>
              <w:t>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  <w:p w:rsidR="008749C3" w:rsidRPr="006168D4" w:rsidRDefault="008749C3" w:rsidP="00CB0786">
            <w:pPr>
              <w:jc w:val="center"/>
              <w:rPr>
                <w:b/>
              </w:rPr>
            </w:pPr>
            <w:r w:rsidRPr="006168D4">
              <w:rPr>
                <w:b/>
              </w:rPr>
              <w:t xml:space="preserve"> </w:t>
            </w:r>
            <w:proofErr w:type="spellStart"/>
            <w:r w:rsidRPr="006168D4">
              <w:rPr>
                <w:b/>
              </w:rPr>
              <w:t>уч</w:t>
            </w:r>
            <w:proofErr w:type="gramStart"/>
            <w:r w:rsidRPr="006168D4">
              <w:rPr>
                <w:b/>
              </w:rPr>
              <w:t>.г</w:t>
            </w:r>
            <w:proofErr w:type="gramEnd"/>
            <w:r w:rsidRPr="006168D4">
              <w:rPr>
                <w:b/>
              </w:rPr>
              <w:t>од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  <w:p w:rsidR="008749C3" w:rsidRPr="006168D4" w:rsidRDefault="008749C3" w:rsidP="00CB0786">
            <w:pPr>
              <w:jc w:val="center"/>
              <w:rPr>
                <w:b/>
              </w:rPr>
            </w:pPr>
            <w:r w:rsidRPr="006168D4">
              <w:rPr>
                <w:b/>
              </w:rPr>
              <w:t xml:space="preserve"> </w:t>
            </w:r>
            <w:proofErr w:type="spellStart"/>
            <w:r w:rsidRPr="006168D4">
              <w:rPr>
                <w:b/>
              </w:rPr>
              <w:t>уч</w:t>
            </w:r>
            <w:proofErr w:type="gramStart"/>
            <w:r w:rsidRPr="006168D4">
              <w:rPr>
                <w:b/>
              </w:rPr>
              <w:t>.г</w:t>
            </w:r>
            <w:proofErr w:type="gramEnd"/>
            <w:r w:rsidRPr="006168D4">
              <w:rPr>
                <w:b/>
              </w:rPr>
              <w:t>од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 xml:space="preserve">2014-2015 </w:t>
            </w:r>
          </w:p>
          <w:p w:rsidR="008749C3" w:rsidRDefault="008749C3" w:rsidP="00C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</w:tr>
      <w:tr w:rsidR="008749C3" w:rsidRPr="006168D4" w:rsidTr="00CB0786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Начальн</w:t>
            </w:r>
            <w:r>
              <w:t>ая</w:t>
            </w:r>
            <w:r w:rsidRPr="006168D4">
              <w:t xml:space="preserve"> </w:t>
            </w:r>
            <w: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</w:pPr>
            <w:r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</w:pPr>
            <w: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Default="008749C3" w:rsidP="00CB0786">
            <w:pPr>
              <w:jc w:val="center"/>
            </w:pPr>
            <w:r>
              <w:t>23</w:t>
            </w:r>
          </w:p>
        </w:tc>
      </w:tr>
      <w:tr w:rsidR="008749C3" w:rsidRPr="006168D4" w:rsidTr="00CB0786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>
              <w:t>Основная</w:t>
            </w:r>
            <w:r w:rsidRPr="006168D4">
              <w:t xml:space="preserve"> </w:t>
            </w:r>
            <w: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</w:pPr>
            <w: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</w:pPr>
            <w: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Default="008749C3" w:rsidP="00CB0786">
            <w:pPr>
              <w:jc w:val="center"/>
            </w:pPr>
            <w:r>
              <w:t>25</w:t>
            </w:r>
          </w:p>
        </w:tc>
      </w:tr>
      <w:tr w:rsidR="008749C3" w:rsidRPr="006168D4" w:rsidTr="00CB0786">
        <w:trPr>
          <w:trHeight w:val="2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>
              <w:t>Старшая</w:t>
            </w:r>
            <w:r w:rsidRPr="006168D4">
              <w:t xml:space="preserve"> </w:t>
            </w:r>
            <w: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</w:pPr>
            <w: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</w:pPr>
            <w: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Default="008749C3" w:rsidP="00CB0786">
            <w:pPr>
              <w:jc w:val="center"/>
            </w:pPr>
            <w:r>
              <w:t>6</w:t>
            </w:r>
          </w:p>
        </w:tc>
      </w:tr>
      <w:tr w:rsidR="008749C3" w:rsidRPr="006168D4" w:rsidTr="00CB0786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</w:tbl>
    <w:p w:rsidR="008749C3" w:rsidRDefault="008749C3" w:rsidP="008749C3"/>
    <w:p w:rsidR="008749C3" w:rsidRPr="006168D4" w:rsidRDefault="008749C3" w:rsidP="008749C3">
      <w:pPr>
        <w:ind w:firstLine="709"/>
        <w:jc w:val="both"/>
      </w:pPr>
      <w:r>
        <w:t>Максимальный балл, набранный в игре, вырос – 78 (Ворончихина Я., 5 класс, 6-7 место в районе), 70 (</w:t>
      </w:r>
      <w:proofErr w:type="spellStart"/>
      <w:r>
        <w:t>Мелкозеров</w:t>
      </w:r>
      <w:proofErr w:type="spellEnd"/>
      <w:r>
        <w:t xml:space="preserve"> Д., 11 класс, 10 место в районе) (в 2012-2013 </w:t>
      </w:r>
      <w:proofErr w:type="spellStart"/>
      <w:r>
        <w:t>уч</w:t>
      </w:r>
      <w:proofErr w:type="gramStart"/>
      <w:r>
        <w:t>.г</w:t>
      </w:r>
      <w:proofErr w:type="gramEnd"/>
      <w:r>
        <w:t>оду</w:t>
      </w:r>
      <w:proofErr w:type="spellEnd"/>
      <w:r>
        <w:t xml:space="preserve"> – 62-63, в 2013-2014 </w:t>
      </w:r>
      <w:proofErr w:type="spellStart"/>
      <w:r>
        <w:t>уч.году</w:t>
      </w:r>
      <w:proofErr w:type="spellEnd"/>
      <w:r>
        <w:t xml:space="preserve"> – 69), </w:t>
      </w:r>
      <w:r w:rsidRPr="003D0ED2">
        <w:t xml:space="preserve">минимальный балл – 32. Самые высокие баллы набрали обучающиеся начальной ступени: </w:t>
      </w:r>
      <w:r>
        <w:t>4 класс – 69, 2,3</w:t>
      </w:r>
      <w:r w:rsidRPr="003D0ED2">
        <w:t xml:space="preserve"> класс</w:t>
      </w:r>
      <w:r>
        <w:t>ы</w:t>
      </w:r>
      <w:r w:rsidRPr="003D0ED2">
        <w:t xml:space="preserve"> – </w:t>
      </w:r>
      <w:r>
        <w:t>63, мин</w:t>
      </w:r>
      <w:proofErr w:type="gramStart"/>
      <w:r>
        <w:t>.б</w:t>
      </w:r>
      <w:proofErr w:type="gramEnd"/>
      <w:r>
        <w:t>алл – 14 ( 2 класс)</w:t>
      </w:r>
      <w:r w:rsidRPr="003D0ED2">
        <w:t>.</w:t>
      </w:r>
    </w:p>
    <w:p w:rsidR="008749C3" w:rsidRDefault="008749C3" w:rsidP="008749C3">
      <w:pPr>
        <w:ind w:firstLine="709"/>
        <w:jc w:val="both"/>
      </w:pPr>
    </w:p>
    <w:p w:rsidR="008749C3" w:rsidRDefault="008749C3" w:rsidP="008749C3">
      <w:pPr>
        <w:tabs>
          <w:tab w:val="left" w:pos="4605"/>
        </w:tabs>
        <w:jc w:val="center"/>
        <w:rPr>
          <w:b/>
        </w:rPr>
      </w:pPr>
      <w:r w:rsidRPr="006168D4">
        <w:rPr>
          <w:b/>
        </w:rPr>
        <w:t>Участие школы в</w:t>
      </w:r>
      <w:r>
        <w:rPr>
          <w:b/>
        </w:rPr>
        <w:t>о</w:t>
      </w:r>
      <w:r w:rsidRPr="006168D4">
        <w:rPr>
          <w:b/>
        </w:rPr>
        <w:t xml:space="preserve"> </w:t>
      </w:r>
      <w:r>
        <w:rPr>
          <w:b/>
        </w:rPr>
        <w:t>всероссийской</w:t>
      </w:r>
      <w:r w:rsidRPr="006168D4">
        <w:rPr>
          <w:b/>
        </w:rPr>
        <w:t xml:space="preserve"> игре-конкурсе </w:t>
      </w:r>
      <w:r>
        <w:rPr>
          <w:b/>
        </w:rPr>
        <w:t xml:space="preserve">по математике </w:t>
      </w:r>
    </w:p>
    <w:p w:rsidR="008749C3" w:rsidRPr="006168D4" w:rsidRDefault="008749C3" w:rsidP="008749C3">
      <w:pPr>
        <w:tabs>
          <w:tab w:val="left" w:pos="4605"/>
        </w:tabs>
        <w:jc w:val="center"/>
        <w:rPr>
          <w:b/>
        </w:rPr>
      </w:pPr>
      <w:r w:rsidRPr="006168D4">
        <w:rPr>
          <w:b/>
        </w:rPr>
        <w:t>«</w:t>
      </w:r>
      <w:r>
        <w:rPr>
          <w:b/>
        </w:rPr>
        <w:t>Кенгуру – математика для всех</w:t>
      </w:r>
      <w:r w:rsidRPr="006168D4">
        <w:rPr>
          <w:b/>
        </w:rPr>
        <w:t>»:</w:t>
      </w:r>
    </w:p>
    <w:p w:rsidR="008749C3" w:rsidRPr="006168D4" w:rsidRDefault="008749C3" w:rsidP="008749C3">
      <w:pPr>
        <w:tabs>
          <w:tab w:val="left" w:pos="4605"/>
        </w:tabs>
        <w:jc w:val="center"/>
        <w:rPr>
          <w:b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3293"/>
        <w:gridCol w:w="1913"/>
        <w:gridCol w:w="2259"/>
        <w:gridCol w:w="2259"/>
      </w:tblGrid>
      <w:tr w:rsidR="008749C3" w:rsidRPr="006168D4" w:rsidTr="00CB0786">
        <w:trPr>
          <w:trHeight w:val="8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rPr>
                <w:b/>
              </w:rPr>
            </w:pPr>
            <w:r w:rsidRPr="006168D4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pPr>
              <w:jc w:val="center"/>
              <w:rPr>
                <w:b/>
              </w:rPr>
            </w:pPr>
            <w:r w:rsidRPr="006168D4">
              <w:rPr>
                <w:b/>
              </w:rPr>
              <w:t>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  <w:rPr>
                <w:b/>
              </w:rPr>
            </w:pPr>
            <w:r w:rsidRPr="00015777">
              <w:rPr>
                <w:b/>
              </w:rPr>
              <w:t>2012-2013</w:t>
            </w:r>
          </w:p>
          <w:p w:rsidR="008749C3" w:rsidRPr="00015777" w:rsidRDefault="008749C3" w:rsidP="00CB0786">
            <w:pPr>
              <w:jc w:val="center"/>
              <w:rPr>
                <w:b/>
              </w:rPr>
            </w:pPr>
            <w:r w:rsidRPr="00015777">
              <w:rPr>
                <w:b/>
              </w:rPr>
              <w:t xml:space="preserve"> </w:t>
            </w:r>
            <w:proofErr w:type="spellStart"/>
            <w:r w:rsidRPr="00015777">
              <w:rPr>
                <w:b/>
              </w:rPr>
              <w:t>уч</w:t>
            </w:r>
            <w:proofErr w:type="gramStart"/>
            <w:r w:rsidRPr="00015777">
              <w:rPr>
                <w:b/>
              </w:rPr>
              <w:t>.г</w:t>
            </w:r>
            <w:proofErr w:type="gramEnd"/>
            <w:r w:rsidRPr="00015777">
              <w:rPr>
                <w:b/>
              </w:rPr>
              <w:t>од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  <w:rPr>
                <w:b/>
              </w:rPr>
            </w:pPr>
            <w:r w:rsidRPr="00015777">
              <w:rPr>
                <w:b/>
              </w:rPr>
              <w:t>2013-2014</w:t>
            </w:r>
          </w:p>
          <w:p w:rsidR="008749C3" w:rsidRPr="00015777" w:rsidRDefault="008749C3" w:rsidP="00CB0786">
            <w:pPr>
              <w:jc w:val="center"/>
              <w:rPr>
                <w:b/>
              </w:rPr>
            </w:pPr>
            <w:r w:rsidRPr="00015777">
              <w:rPr>
                <w:b/>
              </w:rPr>
              <w:t xml:space="preserve"> </w:t>
            </w:r>
            <w:proofErr w:type="spellStart"/>
            <w:r w:rsidRPr="00015777">
              <w:rPr>
                <w:b/>
              </w:rPr>
              <w:t>уч</w:t>
            </w:r>
            <w:proofErr w:type="gramStart"/>
            <w:r w:rsidRPr="00015777">
              <w:rPr>
                <w:b/>
              </w:rPr>
              <w:t>.г</w:t>
            </w:r>
            <w:proofErr w:type="gramEnd"/>
            <w:r w:rsidRPr="00015777">
              <w:rPr>
                <w:b/>
              </w:rPr>
              <w:t>од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</w:tr>
      <w:tr w:rsidR="008749C3" w:rsidRPr="006168D4" w:rsidTr="00CB0786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Начальн</w:t>
            </w:r>
            <w:r>
              <w:t>ая</w:t>
            </w:r>
            <w:r w:rsidRPr="006168D4">
              <w:t xml:space="preserve"> </w:t>
            </w:r>
            <w: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 w:rsidRPr="00015777"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 w:rsidRPr="00015777"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>
              <w:t>17</w:t>
            </w:r>
          </w:p>
        </w:tc>
      </w:tr>
      <w:tr w:rsidR="008749C3" w:rsidRPr="006168D4" w:rsidTr="00CB0786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>
              <w:t>Основная</w:t>
            </w:r>
            <w:r w:rsidRPr="006168D4">
              <w:t xml:space="preserve"> </w:t>
            </w:r>
            <w: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 w:rsidRPr="00015777"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 w:rsidRPr="00015777"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>
              <w:t>17</w:t>
            </w:r>
          </w:p>
        </w:tc>
      </w:tr>
      <w:tr w:rsidR="008749C3" w:rsidRPr="006168D4" w:rsidTr="00CB0786">
        <w:trPr>
          <w:trHeight w:val="2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>
              <w:t>Старшая</w:t>
            </w:r>
            <w:r w:rsidRPr="006168D4">
              <w:t xml:space="preserve"> </w:t>
            </w:r>
            <w: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 w:rsidRPr="00015777"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 w:rsidRPr="00015777"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</w:pPr>
            <w:r>
              <w:t>2</w:t>
            </w:r>
          </w:p>
        </w:tc>
      </w:tr>
      <w:tr w:rsidR="008749C3" w:rsidRPr="006168D4" w:rsidTr="00CB0786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6168D4" w:rsidRDefault="008749C3" w:rsidP="00CB0786">
            <w:r w:rsidRPr="006168D4"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  <w:rPr>
                <w:b/>
              </w:rPr>
            </w:pPr>
            <w:r w:rsidRPr="00015777">
              <w:rPr>
                <w:b/>
              </w:rPr>
              <w:t>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  <w:rPr>
                <w:b/>
              </w:rPr>
            </w:pPr>
            <w:r w:rsidRPr="00015777">
              <w:rPr>
                <w:b/>
              </w:rPr>
              <w:t>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3" w:rsidRPr="00015777" w:rsidRDefault="008749C3" w:rsidP="00CB078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8749C3" w:rsidRDefault="008749C3" w:rsidP="008749C3">
      <w:pPr>
        <w:ind w:firstLine="709"/>
        <w:jc w:val="both"/>
      </w:pPr>
    </w:p>
    <w:p w:rsidR="008749C3" w:rsidRDefault="008749C3" w:rsidP="008749C3">
      <w:pPr>
        <w:ind w:firstLine="709"/>
        <w:jc w:val="both"/>
        <w:rPr>
          <w:highlight w:val="yellow"/>
        </w:rPr>
      </w:pPr>
      <w:r>
        <w:t>Максимальный балл, набранный в игре, - 45 баллов (</w:t>
      </w:r>
      <w:proofErr w:type="spellStart"/>
      <w:r>
        <w:t>Ромашева</w:t>
      </w:r>
      <w:proofErr w:type="spellEnd"/>
      <w:r>
        <w:t xml:space="preserve"> К., 5 место в районе), минимальный балл – 10 (2 класс). Максимальный балл в начальной школе – 38 (3 класс).</w:t>
      </w:r>
    </w:p>
    <w:p w:rsidR="008749C3" w:rsidRDefault="008749C3" w:rsidP="008749C3">
      <w:pPr>
        <w:ind w:firstLine="709"/>
        <w:jc w:val="both"/>
      </w:pPr>
      <w:r w:rsidRPr="006168D4">
        <w:t>Количество участников в играх-конкурсах с каждым годом увеличивается. Это вызвано не только интересом к математике и русскому языку, а также желанием учащихся проверить свои знания, эрудицию. В конце учебного года, в мае, по традиции на Дне чести школы призеры были поощрены грамотой ОУ, участникам конкурсов – вручены сертификаты, что является своеобразным стимулом. В следующем учебном году администрация школы планирует привлечь как можно больше школьников для участия в подобных конкурсах.</w:t>
      </w:r>
    </w:p>
    <w:p w:rsidR="008749C3" w:rsidRDefault="008749C3" w:rsidP="008749C3">
      <w:pPr>
        <w:jc w:val="center"/>
        <w:rPr>
          <w:b/>
        </w:rPr>
      </w:pPr>
    </w:p>
    <w:p w:rsidR="008749C3" w:rsidRPr="00233B1A" w:rsidRDefault="008749C3" w:rsidP="008749C3">
      <w:pPr>
        <w:jc w:val="center"/>
        <w:rPr>
          <w:b/>
        </w:rPr>
      </w:pPr>
      <w:r w:rsidRPr="00233B1A">
        <w:rPr>
          <w:b/>
        </w:rPr>
        <w:t>РЕЗУЛЬТАТЫ КОНКУРСА «ЛИСЁНОК»-2015</w:t>
      </w:r>
    </w:p>
    <w:p w:rsidR="008749C3" w:rsidRDefault="008749C3" w:rsidP="008749C3">
      <w:pPr>
        <w:jc w:val="center"/>
      </w:pPr>
      <w:r w:rsidRPr="00233B1A">
        <w:t xml:space="preserve"> (ИЗ ЦИКЛА МЕЖДУНАРОДНЫХ ОЛИМПИАД «МЛАДШАЯ ШКОЛА»)</w:t>
      </w:r>
    </w:p>
    <w:p w:rsidR="008749C3" w:rsidRDefault="008749C3" w:rsidP="008749C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100"/>
        <w:gridCol w:w="1417"/>
        <w:gridCol w:w="1378"/>
        <w:gridCol w:w="1997"/>
      </w:tblGrid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Класс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Предмет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Количество </w:t>
            </w:r>
          </w:p>
          <w:p w:rsidR="008749C3" w:rsidRDefault="008749C3" w:rsidP="00CB0786">
            <w:pPr>
              <w:jc w:val="center"/>
            </w:pPr>
            <w:r>
              <w:t>участников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Результаты</w:t>
            </w:r>
          </w:p>
          <w:p w:rsidR="008749C3" w:rsidRDefault="008749C3" w:rsidP="00CB0786">
            <w:pPr>
              <w:jc w:val="center"/>
            </w:pPr>
            <w:r>
              <w:t xml:space="preserve">Макс.- 15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Награждение 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Русский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Математика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Окружающий мир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Русский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13,14,15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Дипломы (4 чел.)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Математика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Окружающий мир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Русский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Математика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-</w:t>
            </w:r>
          </w:p>
        </w:tc>
      </w:tr>
    </w:tbl>
    <w:p w:rsidR="008749C3" w:rsidRPr="00233B1A" w:rsidRDefault="008749C3" w:rsidP="008749C3">
      <w:pPr>
        <w:jc w:val="center"/>
      </w:pPr>
    </w:p>
    <w:p w:rsidR="008749C3" w:rsidRDefault="008749C3" w:rsidP="008749C3">
      <w:pPr>
        <w:ind w:firstLine="709"/>
        <w:jc w:val="center"/>
        <w:rPr>
          <w:b/>
        </w:rPr>
      </w:pPr>
      <w:r>
        <w:rPr>
          <w:b/>
        </w:rPr>
        <w:t>Всероссийский дистанционный конкурс «</w:t>
      </w:r>
      <w:proofErr w:type="spellStart"/>
      <w:r>
        <w:rPr>
          <w:b/>
        </w:rPr>
        <w:t>Олимпис</w:t>
      </w:r>
      <w:proofErr w:type="spellEnd"/>
      <w:r>
        <w:rPr>
          <w:b/>
        </w:rPr>
        <w:t xml:space="preserve"> – 2014, 2015»</w:t>
      </w:r>
    </w:p>
    <w:p w:rsidR="008749C3" w:rsidRDefault="008749C3" w:rsidP="008749C3">
      <w:pPr>
        <w:ind w:firstLine="709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783"/>
        <w:gridCol w:w="1713"/>
        <w:gridCol w:w="5515"/>
      </w:tblGrid>
      <w:tr w:rsidR="008749C3" w:rsidTr="00CB0786">
        <w:trPr>
          <w:jc w:val="center"/>
        </w:trPr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№</w:t>
            </w:r>
          </w:p>
          <w:p w:rsidR="008749C3" w:rsidRPr="00D109FB" w:rsidRDefault="008749C3" w:rsidP="00CB0786">
            <w:pPr>
              <w:jc w:val="center"/>
              <w:rPr>
                <w:b/>
              </w:rPr>
            </w:pPr>
            <w:proofErr w:type="spellStart"/>
            <w:proofErr w:type="gramStart"/>
            <w:r w:rsidRPr="00D109FB">
              <w:rPr>
                <w:b/>
              </w:rPr>
              <w:t>п</w:t>
            </w:r>
            <w:proofErr w:type="spellEnd"/>
            <w:proofErr w:type="gramEnd"/>
            <w:r w:rsidRPr="00D109FB">
              <w:rPr>
                <w:b/>
              </w:rPr>
              <w:t>/</w:t>
            </w:r>
            <w:proofErr w:type="spellStart"/>
            <w:r w:rsidRPr="00D109FB">
              <w:rPr>
                <w:b/>
              </w:rPr>
              <w:t>п</w:t>
            </w:r>
            <w:proofErr w:type="spellEnd"/>
          </w:p>
        </w:tc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Предмет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Количество</w:t>
            </w:r>
          </w:p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обучающихся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Результат</w:t>
            </w:r>
          </w:p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Макс.-100%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gridSpan w:val="4"/>
          </w:tcPr>
          <w:p w:rsidR="008749C3" w:rsidRDefault="008749C3" w:rsidP="00CB0786">
            <w:pPr>
              <w:jc w:val="center"/>
            </w:pPr>
            <w:r w:rsidRPr="00D109FB">
              <w:rPr>
                <w:b/>
              </w:rPr>
              <w:t>Ноябрь 2014г.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>Английский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Макс.-89,7-Диплом </w:t>
            </w:r>
            <w:r w:rsidRPr="00D109FB">
              <w:rPr>
                <w:lang w:val="en-US"/>
              </w:rPr>
              <w:t>II</w:t>
            </w:r>
            <w:r>
              <w:t xml:space="preserve"> степени</w:t>
            </w:r>
          </w:p>
          <w:p w:rsidR="008749C3" w:rsidRPr="007F343B" w:rsidRDefault="008749C3" w:rsidP="00CB0786">
            <w:pPr>
              <w:jc w:val="center"/>
            </w:pPr>
            <w:r>
              <w:t>(Бояркина В., 3 класс)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>Русский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*93%-Диплом </w:t>
            </w:r>
            <w:r w:rsidRPr="00D109FB">
              <w:rPr>
                <w:lang w:val="en-US"/>
              </w:rPr>
              <w:t>I</w:t>
            </w:r>
            <w:r>
              <w:t xml:space="preserve"> степени, медаль с логотипом игры</w:t>
            </w:r>
          </w:p>
          <w:p w:rsidR="008749C3" w:rsidRDefault="008749C3" w:rsidP="00CB0786">
            <w:pPr>
              <w:jc w:val="center"/>
            </w:pPr>
            <w:r>
              <w:t>(Ворончихина Я., 5 класс)</w:t>
            </w:r>
          </w:p>
          <w:p w:rsidR="008749C3" w:rsidRDefault="008749C3" w:rsidP="00CB0786">
            <w:pPr>
              <w:jc w:val="center"/>
            </w:pPr>
            <w:r>
              <w:t xml:space="preserve">*Диплом </w:t>
            </w:r>
            <w:r w:rsidRPr="00D109FB">
              <w:rPr>
                <w:lang w:val="en-US"/>
              </w:rPr>
              <w:t>II</w:t>
            </w:r>
            <w:r w:rsidRPr="007F343B">
              <w:t xml:space="preserve"> </w:t>
            </w:r>
            <w:r>
              <w:t xml:space="preserve">степени (Ворончихина Е., 2 класс-93%, Бояркина В., 3 класс-97,9%, </w:t>
            </w:r>
            <w:proofErr w:type="spellStart"/>
            <w:r>
              <w:t>Тодорив</w:t>
            </w:r>
            <w:proofErr w:type="spellEnd"/>
            <w:r>
              <w:t xml:space="preserve"> Р., 4 класс-92,9%)</w:t>
            </w:r>
          </w:p>
          <w:p w:rsidR="008749C3" w:rsidRPr="007F343B" w:rsidRDefault="008749C3" w:rsidP="00CB0786">
            <w:pPr>
              <w:jc w:val="center"/>
            </w:pPr>
            <w:r>
              <w:t xml:space="preserve">*Диплом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</w:t>
            </w:r>
            <w:proofErr w:type="spellStart"/>
            <w:r>
              <w:t>Шарифуллина</w:t>
            </w:r>
            <w:proofErr w:type="spellEnd"/>
            <w:r>
              <w:t xml:space="preserve"> К., 2 класс-81,2%, </w:t>
            </w:r>
            <w:proofErr w:type="spellStart"/>
            <w:r>
              <w:t>Саргсян</w:t>
            </w:r>
            <w:proofErr w:type="spellEnd"/>
            <w:r>
              <w:t xml:space="preserve"> А., 4 класс-75,6%)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 xml:space="preserve">Математика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*83%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(Ворончихина Е., 2 класс)</w:t>
            </w:r>
          </w:p>
          <w:p w:rsidR="008749C3" w:rsidRPr="007F343B" w:rsidRDefault="008749C3" w:rsidP="00CB0786">
            <w:pPr>
              <w:jc w:val="center"/>
            </w:pPr>
            <w:r>
              <w:t xml:space="preserve">*75%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(Бояркина В., 3 класс)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 xml:space="preserve">Информатика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*86,6% - Диплом </w:t>
            </w:r>
            <w:r w:rsidRPr="00D109FB">
              <w:rPr>
                <w:lang w:val="en-US"/>
              </w:rPr>
              <w:t>II</w:t>
            </w:r>
            <w:r>
              <w:t xml:space="preserve"> степени  (Бояркина В., 3 класс)</w:t>
            </w:r>
          </w:p>
          <w:p w:rsidR="008749C3" w:rsidRPr="00001702" w:rsidRDefault="008749C3" w:rsidP="00CB0786">
            <w:pPr>
              <w:jc w:val="center"/>
            </w:pPr>
            <w:r>
              <w:t xml:space="preserve">*82,5%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</w:t>
            </w:r>
            <w:proofErr w:type="spellStart"/>
            <w:r>
              <w:t>Тодорив</w:t>
            </w:r>
            <w:proofErr w:type="spellEnd"/>
            <w:r>
              <w:t xml:space="preserve"> Р., 4 класс) 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gridSpan w:val="4"/>
          </w:tcPr>
          <w:p w:rsidR="008749C3" w:rsidRDefault="008749C3" w:rsidP="00CB0786">
            <w:pPr>
              <w:jc w:val="center"/>
            </w:pPr>
            <w:r w:rsidRPr="00D109FB">
              <w:rPr>
                <w:b/>
              </w:rPr>
              <w:t>Март 2015г.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>Английский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*89,1% - Диплом </w:t>
            </w:r>
            <w:r w:rsidRPr="00D109FB">
              <w:rPr>
                <w:lang w:val="en-US"/>
              </w:rPr>
              <w:t>II</w:t>
            </w:r>
            <w:r>
              <w:t xml:space="preserve"> степени  (</w:t>
            </w:r>
            <w:proofErr w:type="spellStart"/>
            <w:r>
              <w:t>Ядрышников</w:t>
            </w:r>
            <w:proofErr w:type="spellEnd"/>
            <w:r>
              <w:t xml:space="preserve"> Е., 2 класс)</w:t>
            </w:r>
          </w:p>
          <w:p w:rsidR="008749C3" w:rsidRDefault="008749C3" w:rsidP="00CB0786">
            <w:pPr>
              <w:jc w:val="center"/>
            </w:pPr>
            <w:r>
              <w:t xml:space="preserve">*80,8%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(Ворончихина Е., 2 класс)</w:t>
            </w:r>
          </w:p>
          <w:p w:rsidR="008749C3" w:rsidRDefault="008749C3" w:rsidP="00CB0786">
            <w:pPr>
              <w:jc w:val="center"/>
            </w:pPr>
            <w:r>
              <w:t xml:space="preserve">*77,3 –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(Созинов Д., 2 класс)</w:t>
            </w:r>
          </w:p>
          <w:p w:rsidR="008749C3" w:rsidRDefault="008749C3" w:rsidP="00CB0786">
            <w:pPr>
              <w:jc w:val="center"/>
            </w:pPr>
            <w:r>
              <w:t xml:space="preserve">*80,6 –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(Викулова К., 3 класс)</w:t>
            </w:r>
          </w:p>
          <w:p w:rsidR="008749C3" w:rsidRDefault="008749C3" w:rsidP="00CB0786">
            <w:pPr>
              <w:jc w:val="center"/>
            </w:pPr>
            <w:r>
              <w:t xml:space="preserve">*73,5%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(Михайлова В., 4 класс)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>Русский язык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*96,7% - Диплом </w:t>
            </w:r>
            <w:r w:rsidRPr="00D109FB">
              <w:rPr>
                <w:lang w:val="en-US"/>
              </w:rPr>
              <w:t>I</w:t>
            </w:r>
            <w:r w:rsidRPr="00001702">
              <w:t xml:space="preserve"> </w:t>
            </w:r>
            <w:r>
              <w:t>степени, медаль с логотипом игры (</w:t>
            </w:r>
            <w:proofErr w:type="spellStart"/>
            <w:r>
              <w:t>Тодорив</w:t>
            </w:r>
            <w:proofErr w:type="spellEnd"/>
            <w:r>
              <w:t xml:space="preserve"> Р., 4 класс)</w:t>
            </w:r>
          </w:p>
          <w:p w:rsidR="008749C3" w:rsidRDefault="008749C3" w:rsidP="00CB0786">
            <w:pPr>
              <w:jc w:val="center"/>
            </w:pPr>
            <w:r>
              <w:t xml:space="preserve">*93,3% - Диплом </w:t>
            </w:r>
            <w:r w:rsidRPr="00D109FB">
              <w:rPr>
                <w:lang w:val="en-US"/>
              </w:rPr>
              <w:t>II</w:t>
            </w:r>
            <w:r w:rsidRPr="00001702">
              <w:t xml:space="preserve"> </w:t>
            </w:r>
            <w:r>
              <w:t>степени (</w:t>
            </w:r>
            <w:proofErr w:type="spellStart"/>
            <w:r>
              <w:t>Ядрышников</w:t>
            </w:r>
            <w:proofErr w:type="spellEnd"/>
            <w:r>
              <w:t xml:space="preserve"> Е., 2 класс)</w:t>
            </w:r>
          </w:p>
          <w:p w:rsidR="008749C3" w:rsidRDefault="008749C3" w:rsidP="00CB0786">
            <w:pPr>
              <w:jc w:val="center"/>
            </w:pPr>
            <w:r>
              <w:t xml:space="preserve">*90% - Диплом </w:t>
            </w:r>
            <w:r w:rsidRPr="00D109FB">
              <w:rPr>
                <w:lang w:val="en-US"/>
              </w:rPr>
              <w:t>II</w:t>
            </w:r>
            <w:r w:rsidRPr="00001702">
              <w:t xml:space="preserve"> </w:t>
            </w:r>
            <w:r>
              <w:t>степени (Лебедева Л., 2 класс)</w:t>
            </w:r>
          </w:p>
          <w:p w:rsidR="008749C3" w:rsidRDefault="008749C3" w:rsidP="00CB0786">
            <w:pPr>
              <w:jc w:val="center"/>
            </w:pPr>
            <w:r>
              <w:t xml:space="preserve">*91,7 – Диплом </w:t>
            </w:r>
            <w:r w:rsidRPr="00D109FB">
              <w:rPr>
                <w:lang w:val="en-US"/>
              </w:rPr>
              <w:t>II</w:t>
            </w:r>
            <w:r w:rsidRPr="00001702">
              <w:t xml:space="preserve"> </w:t>
            </w:r>
            <w:r>
              <w:t>степени (Бояркина В., 3 класс)</w:t>
            </w:r>
          </w:p>
          <w:p w:rsidR="008749C3" w:rsidRDefault="008749C3" w:rsidP="00CB0786">
            <w:pPr>
              <w:jc w:val="center"/>
            </w:pPr>
            <w:r>
              <w:t xml:space="preserve">*89,2 – Диплом </w:t>
            </w:r>
            <w:r w:rsidRPr="00D109FB">
              <w:rPr>
                <w:lang w:val="en-US"/>
              </w:rPr>
              <w:t>II</w:t>
            </w:r>
            <w:r w:rsidRPr="00001702">
              <w:t xml:space="preserve"> </w:t>
            </w:r>
            <w:r>
              <w:t>степени (Викулова К., 3 класс)</w:t>
            </w:r>
          </w:p>
          <w:p w:rsidR="008749C3" w:rsidRDefault="008749C3" w:rsidP="00CB0786">
            <w:pPr>
              <w:jc w:val="center"/>
            </w:pPr>
            <w:r>
              <w:t xml:space="preserve">*87,5% - Диплом </w:t>
            </w:r>
            <w:r w:rsidRPr="00D109FB">
              <w:rPr>
                <w:lang w:val="en-US"/>
              </w:rPr>
              <w:t>II</w:t>
            </w:r>
            <w:r w:rsidRPr="00001702">
              <w:t xml:space="preserve"> </w:t>
            </w:r>
            <w:r>
              <w:t>степени (Ворончихина Я., 5 класс)</w:t>
            </w:r>
          </w:p>
          <w:p w:rsidR="008749C3" w:rsidRDefault="008749C3" w:rsidP="00CB0786">
            <w:pPr>
              <w:jc w:val="center"/>
            </w:pPr>
            <w:r>
              <w:t xml:space="preserve">*82,5% - Диплом </w:t>
            </w:r>
            <w:r w:rsidRPr="00D109FB">
              <w:rPr>
                <w:lang w:val="en-US"/>
              </w:rPr>
              <w:t>III</w:t>
            </w:r>
            <w:r w:rsidRPr="00001702">
              <w:t xml:space="preserve"> </w:t>
            </w:r>
            <w:r>
              <w:t>степени (Ворончихина Е., 2 класс)</w:t>
            </w:r>
          </w:p>
          <w:p w:rsidR="008749C3" w:rsidRDefault="008749C3" w:rsidP="00CB0786">
            <w:pPr>
              <w:jc w:val="center"/>
            </w:pPr>
            <w:r>
              <w:t xml:space="preserve">*78,9% - Диплом </w:t>
            </w:r>
            <w:r w:rsidRPr="00D109FB">
              <w:rPr>
                <w:lang w:val="en-US"/>
              </w:rPr>
              <w:t>III</w:t>
            </w:r>
            <w:r w:rsidRPr="00001702">
              <w:t xml:space="preserve"> </w:t>
            </w:r>
            <w:r>
              <w:t xml:space="preserve">степени (Михайлова В., 4 </w:t>
            </w:r>
            <w:r>
              <w:lastRenderedPageBreak/>
              <w:t>класс)</w:t>
            </w:r>
          </w:p>
          <w:p w:rsidR="008749C3" w:rsidRDefault="008749C3" w:rsidP="00CB0786">
            <w:pPr>
              <w:jc w:val="center"/>
            </w:pPr>
            <w:r>
              <w:t xml:space="preserve">*66,9% - Диплом </w:t>
            </w:r>
            <w:r w:rsidRPr="00D109FB">
              <w:rPr>
                <w:lang w:val="en-US"/>
              </w:rPr>
              <w:t>III</w:t>
            </w:r>
            <w:r w:rsidRPr="00001702">
              <w:t xml:space="preserve"> </w:t>
            </w:r>
            <w:r>
              <w:t>степени (</w:t>
            </w:r>
            <w:proofErr w:type="spellStart"/>
            <w:r>
              <w:t>Ядрышникова</w:t>
            </w:r>
            <w:proofErr w:type="spellEnd"/>
            <w:r>
              <w:t xml:space="preserve"> А., 8 класс)</w:t>
            </w:r>
          </w:p>
          <w:p w:rsidR="008749C3" w:rsidRPr="00001702" w:rsidRDefault="008749C3" w:rsidP="00CB0786">
            <w:pPr>
              <w:jc w:val="center"/>
            </w:pPr>
            <w:r>
              <w:t xml:space="preserve">*67,4% - Диплом </w:t>
            </w:r>
            <w:r w:rsidRPr="00D109FB">
              <w:rPr>
                <w:lang w:val="en-US"/>
              </w:rPr>
              <w:t>III</w:t>
            </w:r>
            <w:r w:rsidRPr="00001702">
              <w:t xml:space="preserve"> </w:t>
            </w:r>
            <w:r>
              <w:t>степени (Иванова А., 9 класс)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 xml:space="preserve">Математика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*91,7% - Диплом </w:t>
            </w:r>
            <w:r w:rsidRPr="00D109FB">
              <w:rPr>
                <w:lang w:val="en-US"/>
              </w:rPr>
              <w:t>II</w:t>
            </w:r>
            <w:r>
              <w:t xml:space="preserve"> степени (Бояркина В., 3 класс)</w:t>
            </w:r>
          </w:p>
          <w:p w:rsidR="008749C3" w:rsidRDefault="008749C3" w:rsidP="00CB0786">
            <w:pPr>
              <w:jc w:val="center"/>
            </w:pPr>
            <w:r>
              <w:t xml:space="preserve">*82,5%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</w:t>
            </w:r>
            <w:proofErr w:type="spellStart"/>
            <w:r>
              <w:t>Ядрышников</w:t>
            </w:r>
            <w:proofErr w:type="spellEnd"/>
            <w:r>
              <w:t xml:space="preserve"> Е., 2 класс)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</w:tcPr>
          <w:p w:rsidR="008749C3" w:rsidRDefault="008749C3" w:rsidP="00CB0786"/>
        </w:tc>
        <w:tc>
          <w:tcPr>
            <w:tcW w:w="0" w:type="auto"/>
          </w:tcPr>
          <w:p w:rsidR="008749C3" w:rsidRDefault="008749C3" w:rsidP="00CB0786">
            <w:r>
              <w:t xml:space="preserve">Информатика 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center"/>
            </w:pPr>
            <w:r>
              <w:t xml:space="preserve">*88,6 – Диплом </w:t>
            </w:r>
            <w:r w:rsidRPr="00D109FB">
              <w:rPr>
                <w:lang w:val="en-US"/>
              </w:rPr>
              <w:t>II</w:t>
            </w:r>
            <w:r>
              <w:t xml:space="preserve"> степени (</w:t>
            </w:r>
            <w:proofErr w:type="spellStart"/>
            <w:r>
              <w:t>Тодорив</w:t>
            </w:r>
            <w:proofErr w:type="spellEnd"/>
            <w:r>
              <w:t xml:space="preserve"> Р., 4 класс)</w:t>
            </w:r>
          </w:p>
          <w:p w:rsidR="008749C3" w:rsidRDefault="008749C3" w:rsidP="00CB0786">
            <w:pPr>
              <w:jc w:val="center"/>
            </w:pPr>
            <w:r>
              <w:t xml:space="preserve">*87,7% - Диплом </w:t>
            </w:r>
            <w:r w:rsidRPr="00D109FB">
              <w:rPr>
                <w:lang w:val="en-US"/>
              </w:rPr>
              <w:t>II</w:t>
            </w:r>
            <w:r>
              <w:t xml:space="preserve"> степени (Викулова К., 3 класс)</w:t>
            </w:r>
          </w:p>
          <w:p w:rsidR="008749C3" w:rsidRDefault="008749C3" w:rsidP="00CB0786">
            <w:pPr>
              <w:jc w:val="center"/>
            </w:pPr>
            <w:r>
              <w:t xml:space="preserve">*78,6% - Диплом </w:t>
            </w:r>
            <w:r w:rsidRPr="00D109FB">
              <w:rPr>
                <w:lang w:val="en-US"/>
              </w:rPr>
              <w:t>III</w:t>
            </w:r>
            <w:r>
              <w:t xml:space="preserve"> степени (Бояркина В., 3 класс)</w:t>
            </w:r>
          </w:p>
        </w:tc>
      </w:tr>
    </w:tbl>
    <w:p w:rsidR="008749C3" w:rsidRPr="00825132" w:rsidRDefault="008749C3" w:rsidP="008749C3">
      <w:pPr>
        <w:ind w:firstLine="709"/>
      </w:pPr>
    </w:p>
    <w:p w:rsidR="008749C3" w:rsidRDefault="008749C3" w:rsidP="008749C3">
      <w:pPr>
        <w:ind w:firstLine="709"/>
        <w:jc w:val="center"/>
        <w:rPr>
          <w:b/>
        </w:rPr>
      </w:pPr>
      <w:proofErr w:type="spellStart"/>
      <w:r>
        <w:rPr>
          <w:b/>
        </w:rPr>
        <w:t>Онлайн-олимпиада</w:t>
      </w:r>
      <w:proofErr w:type="spellEnd"/>
      <w:r>
        <w:rPr>
          <w:b/>
        </w:rPr>
        <w:t xml:space="preserve"> «Плюс» по математике – апрель 2015г.</w:t>
      </w:r>
    </w:p>
    <w:p w:rsidR="008749C3" w:rsidRDefault="008749C3" w:rsidP="008749C3">
      <w:pPr>
        <w:ind w:firstLine="709"/>
        <w:jc w:val="both"/>
      </w:pPr>
      <w:r>
        <w:t xml:space="preserve">Данная олимпиада была организована Департаментом образования города Москвы и Центром педагогического мастерства при поддержке портала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и была рекомендована </w:t>
      </w:r>
      <w:proofErr w:type="spellStart"/>
      <w:r>
        <w:t>Минобрнауки</w:t>
      </w:r>
      <w:proofErr w:type="spellEnd"/>
      <w:r>
        <w:t xml:space="preserve"> России № 08-552 от 10.04.2015г. в этой олимпиаде приняли участие более 66 тысяч обучающихся 1-3 классов.</w:t>
      </w:r>
    </w:p>
    <w:p w:rsidR="008749C3" w:rsidRDefault="008749C3" w:rsidP="008749C3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135"/>
        <w:gridCol w:w="2363"/>
        <w:gridCol w:w="3414"/>
      </w:tblGrid>
      <w:tr w:rsidR="008749C3" w:rsidTr="00CB0786">
        <w:trPr>
          <w:jc w:val="center"/>
        </w:trPr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Класс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Макс</w:t>
            </w:r>
            <w:proofErr w:type="gramStart"/>
            <w:r w:rsidRPr="00D109FB">
              <w:rPr>
                <w:b/>
              </w:rPr>
              <w:t>.в</w:t>
            </w:r>
            <w:proofErr w:type="gramEnd"/>
            <w:r w:rsidRPr="00D109FB">
              <w:rPr>
                <w:b/>
              </w:rPr>
              <w:t>озможный</w:t>
            </w:r>
          </w:p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балл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Ф.И. обучающегося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jc w:val="center"/>
              <w:rPr>
                <w:b/>
              </w:rPr>
            </w:pPr>
            <w:r w:rsidRPr="00D109FB">
              <w:rPr>
                <w:b/>
              </w:rPr>
              <w:t>Результат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 w:val="restart"/>
          </w:tcPr>
          <w:p w:rsidR="008749C3" w:rsidRDefault="008749C3" w:rsidP="00CB0786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8749C3" w:rsidRDefault="008749C3" w:rsidP="00CB0786">
            <w:pPr>
              <w:jc w:val="center"/>
            </w:pPr>
            <w:r>
              <w:t>50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Шестаков С.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25 баллов, Похвальная грамота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proofErr w:type="spellStart"/>
            <w:r>
              <w:t>Васева</w:t>
            </w:r>
            <w:proofErr w:type="spellEnd"/>
            <w:r>
              <w:t xml:space="preserve"> К.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3 балла, Сертификат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 w:val="restart"/>
          </w:tcPr>
          <w:p w:rsidR="008749C3" w:rsidRDefault="008749C3" w:rsidP="00CB0786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</w:tcPr>
          <w:p w:rsidR="008749C3" w:rsidRDefault="008749C3" w:rsidP="00CB0786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proofErr w:type="spellStart"/>
            <w:r>
              <w:t>Шарифуллина</w:t>
            </w:r>
            <w:proofErr w:type="spellEnd"/>
            <w:r>
              <w:t xml:space="preserve"> К.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31 балл, Похвальная грамота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Ерошкина К.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7 баллов, Сертификат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Ворончихина Е.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5 баллов, Сертификат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 w:val="restart"/>
          </w:tcPr>
          <w:p w:rsidR="008749C3" w:rsidRDefault="008749C3" w:rsidP="00CB0786">
            <w:pPr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</w:tcPr>
          <w:p w:rsidR="008749C3" w:rsidRDefault="008749C3" w:rsidP="00CB0786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proofErr w:type="spellStart"/>
            <w:r>
              <w:t>Подковыркин</w:t>
            </w:r>
            <w:proofErr w:type="spellEnd"/>
            <w:r>
              <w:t xml:space="preserve"> П.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42 балла, Похвальная грамота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Бояркина В.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22 балла, Сертификат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Кузьмина А.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9 баллов, Сертификат</w:t>
            </w:r>
          </w:p>
        </w:tc>
      </w:tr>
      <w:tr w:rsidR="008749C3" w:rsidTr="00CB0786">
        <w:trPr>
          <w:jc w:val="center"/>
        </w:trPr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  <w:vMerge/>
          </w:tcPr>
          <w:p w:rsidR="008749C3" w:rsidRDefault="008749C3" w:rsidP="00CB0786">
            <w:pPr>
              <w:jc w:val="center"/>
            </w:pP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Викулова К.</w:t>
            </w:r>
          </w:p>
        </w:tc>
        <w:tc>
          <w:tcPr>
            <w:tcW w:w="0" w:type="auto"/>
          </w:tcPr>
          <w:p w:rsidR="008749C3" w:rsidRDefault="008749C3" w:rsidP="00CB0786">
            <w:pPr>
              <w:jc w:val="both"/>
            </w:pPr>
            <w:r>
              <w:t>3 балла, Сертификат</w:t>
            </w:r>
          </w:p>
        </w:tc>
      </w:tr>
    </w:tbl>
    <w:p w:rsidR="008749C3" w:rsidRDefault="008749C3" w:rsidP="008749C3">
      <w:pPr>
        <w:ind w:firstLine="709"/>
        <w:jc w:val="both"/>
      </w:pPr>
    </w:p>
    <w:p w:rsidR="008749C3" w:rsidRDefault="008749C3" w:rsidP="008749C3">
      <w:pPr>
        <w:ind w:firstLine="709"/>
        <w:jc w:val="center"/>
        <w:rPr>
          <w:b/>
        </w:rPr>
      </w:pPr>
      <w:r>
        <w:rPr>
          <w:b/>
        </w:rPr>
        <w:t>Международный дистанционный конкурс по орфографической грамотности «Грамотей-спринт-2015» для 5-11 классов</w:t>
      </w:r>
    </w:p>
    <w:p w:rsidR="008749C3" w:rsidRDefault="008749C3" w:rsidP="008749C3">
      <w:pPr>
        <w:ind w:firstLine="709"/>
        <w:jc w:val="both"/>
      </w:pPr>
      <w:r>
        <w:t xml:space="preserve">В данном конкурсе приняло участие 48 обучающихся 5-11 классов. Из 430 </w:t>
      </w:r>
      <w:proofErr w:type="spellStart"/>
      <w:r>
        <w:t>негородских</w:t>
      </w:r>
      <w:proofErr w:type="spellEnd"/>
      <w:r>
        <w:t xml:space="preserve"> ОУ, принимавших участие в данном конкурсе, мы на 102 месте; среди ОУ Свердловской области (их 22) – на 13 месте.</w:t>
      </w:r>
    </w:p>
    <w:p w:rsidR="008749C3" w:rsidRDefault="008749C3" w:rsidP="008749C3">
      <w:pPr>
        <w:ind w:firstLine="709"/>
        <w:jc w:val="center"/>
        <w:rPr>
          <w:b/>
        </w:rPr>
      </w:pPr>
      <w:r w:rsidRPr="007F79D1">
        <w:rPr>
          <w:b/>
        </w:rPr>
        <w:t>Лучшие результаты</w:t>
      </w:r>
      <w:r>
        <w:rPr>
          <w:b/>
        </w:rPr>
        <w:t xml:space="preserve"> в каждом классе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363"/>
        <w:gridCol w:w="858"/>
        <w:gridCol w:w="1308"/>
        <w:gridCol w:w="1671"/>
      </w:tblGrid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>№</w:t>
            </w:r>
          </w:p>
          <w:p w:rsidR="008749C3" w:rsidRPr="00D109FB" w:rsidRDefault="008749C3" w:rsidP="00CB0786">
            <w:pPr>
              <w:rPr>
                <w:b/>
              </w:rPr>
            </w:pPr>
            <w:proofErr w:type="spellStart"/>
            <w:proofErr w:type="gramStart"/>
            <w:r w:rsidRPr="00D109FB">
              <w:rPr>
                <w:b/>
              </w:rPr>
              <w:t>п</w:t>
            </w:r>
            <w:proofErr w:type="spellEnd"/>
            <w:proofErr w:type="gramEnd"/>
            <w:r w:rsidRPr="00D109FB">
              <w:rPr>
                <w:b/>
              </w:rPr>
              <w:t>/</w:t>
            </w:r>
            <w:proofErr w:type="spellStart"/>
            <w:r w:rsidRPr="00D109FB">
              <w:rPr>
                <w:b/>
              </w:rPr>
              <w:t>п</w:t>
            </w:r>
            <w:proofErr w:type="spellEnd"/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>Ф.И. обучающегося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 xml:space="preserve">Класс 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>Результат</w:t>
            </w:r>
          </w:p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 xml:space="preserve">Макс.-100 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 xml:space="preserve">Награждение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1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>Ворончихина Я.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93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Орфограмота</w:t>
            </w:r>
            <w:proofErr w:type="spellEnd"/>
            <w:r>
              <w:t xml:space="preserve">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2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Мелкозеров</w:t>
            </w:r>
            <w:proofErr w:type="spellEnd"/>
            <w:r>
              <w:t xml:space="preserve"> Д.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92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Орфограмота</w:t>
            </w:r>
            <w:proofErr w:type="spellEnd"/>
            <w:r>
              <w:t xml:space="preserve">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3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Ядрышникова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92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Орфограмота</w:t>
            </w:r>
            <w:proofErr w:type="spellEnd"/>
            <w:r>
              <w:t xml:space="preserve">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4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>Иванова А.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92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Орфограмота</w:t>
            </w:r>
            <w:proofErr w:type="spellEnd"/>
            <w:r>
              <w:t xml:space="preserve">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5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>Михайлова Д.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86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Орфограмота</w:t>
            </w:r>
            <w:proofErr w:type="spellEnd"/>
            <w:r>
              <w:t xml:space="preserve">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6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Негматов</w:t>
            </w:r>
            <w:proofErr w:type="spellEnd"/>
            <w:r>
              <w:t xml:space="preserve"> З.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69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Орфограмота</w:t>
            </w:r>
            <w:proofErr w:type="spellEnd"/>
            <w:r>
              <w:t xml:space="preserve"> </w:t>
            </w:r>
          </w:p>
        </w:tc>
      </w:tr>
    </w:tbl>
    <w:p w:rsidR="008749C3" w:rsidRDefault="008749C3" w:rsidP="008749C3">
      <w:pPr>
        <w:ind w:firstLine="709"/>
        <w:rPr>
          <w:b/>
        </w:rPr>
      </w:pPr>
    </w:p>
    <w:p w:rsidR="008749C3" w:rsidRDefault="008749C3" w:rsidP="008749C3">
      <w:pPr>
        <w:ind w:firstLine="709"/>
        <w:jc w:val="center"/>
        <w:rPr>
          <w:b/>
        </w:rPr>
      </w:pPr>
      <w:r>
        <w:rPr>
          <w:b/>
        </w:rPr>
        <w:t>Международный мониторинговый дистанционный конкурс по математике «Пума-2015» для 5-11 классов</w:t>
      </w:r>
    </w:p>
    <w:p w:rsidR="008749C3" w:rsidRDefault="008749C3" w:rsidP="008749C3">
      <w:pPr>
        <w:ind w:firstLine="709"/>
        <w:jc w:val="both"/>
      </w:pPr>
      <w:r>
        <w:t>В данном конкурсе приняло участие 47 обучающихся 5-11 классов.</w:t>
      </w:r>
      <w:r w:rsidRPr="005716D7">
        <w:t xml:space="preserve"> </w:t>
      </w:r>
    </w:p>
    <w:p w:rsidR="008749C3" w:rsidRDefault="008749C3" w:rsidP="008749C3">
      <w:pPr>
        <w:ind w:firstLine="709"/>
        <w:jc w:val="center"/>
        <w:rPr>
          <w:b/>
        </w:rPr>
      </w:pPr>
      <w:r w:rsidRPr="007F79D1">
        <w:rPr>
          <w:b/>
        </w:rPr>
        <w:t>Лучшие результаты</w:t>
      </w:r>
      <w:r>
        <w:rPr>
          <w:b/>
        </w:rPr>
        <w:t xml:space="preserve"> в каждом классе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363"/>
        <w:gridCol w:w="858"/>
        <w:gridCol w:w="1303"/>
        <w:gridCol w:w="1671"/>
      </w:tblGrid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>№</w:t>
            </w:r>
          </w:p>
          <w:p w:rsidR="008749C3" w:rsidRPr="00D109FB" w:rsidRDefault="008749C3" w:rsidP="00CB0786">
            <w:pPr>
              <w:rPr>
                <w:b/>
              </w:rPr>
            </w:pPr>
            <w:proofErr w:type="spellStart"/>
            <w:proofErr w:type="gramStart"/>
            <w:r w:rsidRPr="00D109FB">
              <w:rPr>
                <w:b/>
              </w:rPr>
              <w:t>п</w:t>
            </w:r>
            <w:proofErr w:type="spellEnd"/>
            <w:proofErr w:type="gramEnd"/>
            <w:r w:rsidRPr="00D109FB">
              <w:rPr>
                <w:b/>
              </w:rPr>
              <w:t>/</w:t>
            </w:r>
            <w:proofErr w:type="spellStart"/>
            <w:r w:rsidRPr="00D109FB">
              <w:rPr>
                <w:b/>
              </w:rPr>
              <w:t>п</w:t>
            </w:r>
            <w:proofErr w:type="spellEnd"/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>Ф.И. обучающегося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 xml:space="preserve">Класс </w:t>
            </w:r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>Результат</w:t>
            </w:r>
          </w:p>
          <w:p w:rsidR="008749C3" w:rsidRPr="00D109FB" w:rsidRDefault="008749C3" w:rsidP="00CB0786">
            <w:pPr>
              <w:rPr>
                <w:b/>
              </w:rPr>
            </w:pPr>
          </w:p>
        </w:tc>
        <w:tc>
          <w:tcPr>
            <w:tcW w:w="0" w:type="auto"/>
          </w:tcPr>
          <w:p w:rsidR="008749C3" w:rsidRPr="00D109FB" w:rsidRDefault="008749C3" w:rsidP="00CB0786">
            <w:pPr>
              <w:rPr>
                <w:b/>
              </w:rPr>
            </w:pPr>
            <w:r w:rsidRPr="00D109FB">
              <w:rPr>
                <w:b/>
              </w:rPr>
              <w:t xml:space="preserve">Награждение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1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>Ворончихина Я.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30 из 34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 xml:space="preserve">Сертификат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lastRenderedPageBreak/>
              <w:t>2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Юлдашмирзаева</w:t>
            </w:r>
            <w:proofErr w:type="spellEnd"/>
            <w:r>
              <w:t xml:space="preserve"> Э.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17 из 40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 xml:space="preserve">Сертификат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3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Рычков</w:t>
            </w:r>
            <w:proofErr w:type="spellEnd"/>
            <w:r>
              <w:t xml:space="preserve"> В.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15 из 30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 xml:space="preserve">Сертификат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4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Ядрышникова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18 из 30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 xml:space="preserve">Сертификат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5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>Иванова А.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25 из 37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 xml:space="preserve">Сертификат </w:t>
            </w:r>
          </w:p>
        </w:tc>
      </w:tr>
      <w:tr w:rsidR="008749C3" w:rsidRPr="00D109FB" w:rsidTr="00CB0786">
        <w:trPr>
          <w:jc w:val="center"/>
        </w:trPr>
        <w:tc>
          <w:tcPr>
            <w:tcW w:w="0" w:type="auto"/>
          </w:tcPr>
          <w:p w:rsidR="008749C3" w:rsidRPr="007F79D1" w:rsidRDefault="008749C3" w:rsidP="00CB0786">
            <w:r w:rsidRPr="007F79D1">
              <w:t>6</w:t>
            </w:r>
          </w:p>
        </w:tc>
        <w:tc>
          <w:tcPr>
            <w:tcW w:w="0" w:type="auto"/>
          </w:tcPr>
          <w:p w:rsidR="008749C3" w:rsidRPr="007F79D1" w:rsidRDefault="008749C3" w:rsidP="00CB0786">
            <w:proofErr w:type="spellStart"/>
            <w:r>
              <w:t>Варова</w:t>
            </w:r>
            <w:proofErr w:type="spellEnd"/>
            <w:r>
              <w:t xml:space="preserve"> Ю.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749C3" w:rsidRPr="007F79D1" w:rsidRDefault="008749C3" w:rsidP="00CB0786">
            <w:pPr>
              <w:jc w:val="center"/>
            </w:pPr>
            <w:r>
              <w:t>10 из 35</w:t>
            </w:r>
          </w:p>
        </w:tc>
        <w:tc>
          <w:tcPr>
            <w:tcW w:w="0" w:type="auto"/>
          </w:tcPr>
          <w:p w:rsidR="008749C3" w:rsidRPr="007F79D1" w:rsidRDefault="008749C3" w:rsidP="00CB0786">
            <w:r>
              <w:t xml:space="preserve">Сертификат </w:t>
            </w:r>
          </w:p>
        </w:tc>
      </w:tr>
    </w:tbl>
    <w:p w:rsidR="008749C3" w:rsidRDefault="008749C3"/>
    <w:p w:rsidR="008749C3" w:rsidRPr="008749C3" w:rsidRDefault="008749C3" w:rsidP="008749C3"/>
    <w:p w:rsidR="008749C3" w:rsidRPr="008749C3" w:rsidRDefault="008749C3" w:rsidP="008749C3"/>
    <w:p w:rsidR="008749C3" w:rsidRPr="008749C3" w:rsidRDefault="008749C3" w:rsidP="008749C3"/>
    <w:p w:rsidR="008749C3" w:rsidRDefault="008749C3" w:rsidP="008749C3"/>
    <w:p w:rsidR="00F824C4" w:rsidRPr="008749C3" w:rsidRDefault="008749C3" w:rsidP="008749C3">
      <w:pPr>
        <w:jc w:val="center"/>
      </w:pPr>
      <w:r>
        <w:t>Заместитель директора по УР                       Т.В.Ворончихина</w:t>
      </w:r>
    </w:p>
    <w:sectPr w:rsidR="00F824C4" w:rsidRPr="008749C3" w:rsidSect="00F8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49C3"/>
    <w:rsid w:val="00720D7E"/>
    <w:rsid w:val="008749C3"/>
    <w:rsid w:val="00F8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5236</Characters>
  <Application>Microsoft Office Word</Application>
  <DocSecurity>0</DocSecurity>
  <Lines>43</Lines>
  <Paragraphs>12</Paragraphs>
  <ScaleCrop>false</ScaleCrop>
  <Company>DG Win&amp;Soft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2015-09-25T02:44:00Z</dcterms:created>
  <dcterms:modified xsi:type="dcterms:W3CDTF">2015-09-25T02:45:00Z</dcterms:modified>
</cp:coreProperties>
</file>