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EE459" w14:textId="4D4EDAE1" w:rsidR="00EF2D53" w:rsidRDefault="00B47C77" w:rsidP="007E0E5F">
      <w:pPr>
        <w:tabs>
          <w:tab w:val="left" w:pos="709"/>
        </w:tabs>
        <w:rPr>
          <w:rStyle w:val="FontStyle37"/>
          <w:rFonts w:ascii="Times New Roman" w:hAnsi="Times New Roman"/>
          <w:bCs/>
          <w:sz w:val="24"/>
        </w:rPr>
      </w:pPr>
      <w:r>
        <w:rPr>
          <w:noProof/>
        </w:rPr>
        <w:drawing>
          <wp:inline distT="0" distB="0" distL="0" distR="0" wp14:anchorId="652FC2AD" wp14:editId="40FC4DF8">
            <wp:extent cx="6480175" cy="91636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9163685"/>
                    </a:xfrm>
                    <a:prstGeom prst="rect">
                      <a:avLst/>
                    </a:prstGeom>
                  </pic:spPr>
                </pic:pic>
              </a:graphicData>
            </a:graphic>
          </wp:inline>
        </w:drawing>
      </w:r>
    </w:p>
    <w:p w14:paraId="271936A1" w14:textId="3AA26A13" w:rsidR="00F52F7A" w:rsidRDefault="00F52F7A" w:rsidP="007E0E5F">
      <w:pPr>
        <w:tabs>
          <w:tab w:val="left" w:pos="709"/>
        </w:tabs>
        <w:rPr>
          <w:rStyle w:val="FontStyle37"/>
          <w:rFonts w:ascii="Times New Roman" w:hAnsi="Times New Roman"/>
          <w:bCs/>
          <w:sz w:val="24"/>
        </w:rPr>
      </w:pPr>
    </w:p>
    <w:p w14:paraId="03CC3CEA" w14:textId="4B51F9EC" w:rsidR="00F52F7A" w:rsidRDefault="00F52F7A" w:rsidP="007E0E5F">
      <w:pPr>
        <w:tabs>
          <w:tab w:val="left" w:pos="709"/>
        </w:tabs>
        <w:rPr>
          <w:rStyle w:val="FontStyle37"/>
          <w:rFonts w:ascii="Times New Roman" w:hAnsi="Times New Roman"/>
          <w:bCs/>
          <w:sz w:val="24"/>
        </w:rPr>
      </w:pPr>
    </w:p>
    <w:p w14:paraId="22ED9ECA" w14:textId="77777777" w:rsidR="00F52F7A" w:rsidRDefault="00F52F7A" w:rsidP="007E0E5F">
      <w:pPr>
        <w:tabs>
          <w:tab w:val="left" w:pos="709"/>
        </w:tabs>
        <w:rPr>
          <w:rStyle w:val="FontStyle37"/>
          <w:rFonts w:ascii="Times New Roman" w:hAnsi="Times New Roman"/>
          <w:bCs/>
          <w:sz w:val="24"/>
        </w:rPr>
      </w:pPr>
    </w:p>
    <w:p w14:paraId="30AF2CF5" w14:textId="77777777" w:rsidR="00E4563E" w:rsidRPr="007154DC" w:rsidRDefault="00E4563E" w:rsidP="007E0E5F">
      <w:pPr>
        <w:tabs>
          <w:tab w:val="left" w:pos="709"/>
        </w:tabs>
        <w:rPr>
          <w:rStyle w:val="FontStyle37"/>
          <w:rFonts w:ascii="Times New Roman" w:hAnsi="Times New Roman"/>
          <w:bCs/>
          <w:sz w:val="24"/>
        </w:rPr>
      </w:pPr>
    </w:p>
    <w:p w14:paraId="18B980B5" w14:textId="634E53B5" w:rsidR="007904BA" w:rsidRPr="004567D6" w:rsidRDefault="007904BA" w:rsidP="004567D6">
      <w:pPr>
        <w:pStyle w:val="Style22"/>
        <w:widowControl/>
        <w:tabs>
          <w:tab w:val="left" w:pos="709"/>
        </w:tabs>
        <w:ind w:left="360"/>
        <w:jc w:val="center"/>
        <w:rPr>
          <w:rStyle w:val="FontStyle39"/>
          <w:rFonts w:ascii="Times New Roman" w:hAnsi="Times New Roman"/>
          <w:bCs/>
          <w:color w:val="000000"/>
          <w:sz w:val="28"/>
          <w:szCs w:val="28"/>
        </w:rPr>
      </w:pPr>
      <w:r w:rsidRPr="004567D6">
        <w:rPr>
          <w:rStyle w:val="FontStyle39"/>
          <w:rFonts w:ascii="Times New Roman" w:hAnsi="Times New Roman"/>
          <w:bCs/>
          <w:color w:val="000000"/>
          <w:sz w:val="28"/>
          <w:szCs w:val="28"/>
        </w:rPr>
        <w:lastRenderedPageBreak/>
        <w:t>Пояснительная записка</w:t>
      </w:r>
    </w:p>
    <w:p w14:paraId="3C148654" w14:textId="77777777" w:rsidR="00C71FF3" w:rsidRPr="00CF1665" w:rsidRDefault="00C71FF3" w:rsidP="009F24F4">
      <w:pPr>
        <w:pStyle w:val="Style22"/>
        <w:widowControl/>
        <w:tabs>
          <w:tab w:val="left" w:pos="709"/>
        </w:tabs>
        <w:jc w:val="center"/>
        <w:rPr>
          <w:rStyle w:val="FontStyle39"/>
          <w:rFonts w:ascii="Times New Roman" w:hAnsi="Times New Roman"/>
          <w:b w:val="0"/>
          <w:sz w:val="24"/>
        </w:rPr>
      </w:pPr>
    </w:p>
    <w:p w14:paraId="2F192AE1" w14:textId="77777777" w:rsidR="00C71FF3" w:rsidRPr="00944A84" w:rsidRDefault="00C71FF3" w:rsidP="009F24F4">
      <w:pPr>
        <w:pStyle w:val="Style22"/>
        <w:widowControl/>
        <w:tabs>
          <w:tab w:val="left" w:pos="709"/>
        </w:tabs>
        <w:jc w:val="center"/>
        <w:rPr>
          <w:rStyle w:val="FontStyle39"/>
          <w:rFonts w:ascii="Times New Roman" w:hAnsi="Times New Roman"/>
          <w:b w:val="0"/>
          <w:sz w:val="24"/>
        </w:rPr>
      </w:pPr>
    </w:p>
    <w:p w14:paraId="64D8B6BF" w14:textId="77777777" w:rsidR="00993B2B" w:rsidRDefault="00993B2B" w:rsidP="00993B2B">
      <w:pPr>
        <w:tabs>
          <w:tab w:val="left" w:pos="709"/>
        </w:tabs>
        <w:ind w:firstLine="709"/>
        <w:jc w:val="both"/>
      </w:pPr>
      <w:r w:rsidRPr="00993B2B">
        <w:t>Программа тематической смены «Служить Отечеству!» (далее – Программа) направлена на обеспечение непрерывного образования, гражданско-патриотическое воспитание, а также формирование и развитие лидерских и коммуникативных качеств у детей в возрасте 6–17 лет. Она нацелена на воспитание уважения к историческому наследию, укрепление патриотических позиций молодёжи и повышение её готовности к активному участию служению народу и Отечеству.</w:t>
      </w:r>
    </w:p>
    <w:p w14:paraId="0707A500" w14:textId="18C6CF6C" w:rsidR="007904BA" w:rsidRPr="00074D7E" w:rsidRDefault="00123440" w:rsidP="009F24F4">
      <w:pPr>
        <w:pStyle w:val="a5"/>
        <w:shd w:val="clear" w:color="auto" w:fill="FFFFFF"/>
        <w:spacing w:before="0" w:beforeAutospacing="0" w:after="0" w:afterAutospacing="0"/>
        <w:ind w:firstLine="708"/>
        <w:contextualSpacing/>
        <w:jc w:val="both"/>
        <w:rPr>
          <w:color w:val="000000"/>
        </w:rPr>
      </w:pPr>
      <w:r w:rsidRPr="00074D7E">
        <w:rPr>
          <w:color w:val="000000"/>
        </w:rPr>
        <w:t xml:space="preserve">Программа отдыха и занятости детей в лагере дневного пребывания </w:t>
      </w:r>
      <w:r w:rsidR="003F3B7E">
        <w:rPr>
          <w:b/>
          <w:bCs/>
        </w:rPr>
        <w:t xml:space="preserve">социально-гуманитарной </w:t>
      </w:r>
      <w:r w:rsidRPr="00074D7E">
        <w:rPr>
          <w:b/>
          <w:bCs/>
        </w:rPr>
        <w:t>направленности</w:t>
      </w:r>
      <w:r w:rsidRPr="00074D7E">
        <w:t xml:space="preserve"> </w:t>
      </w:r>
      <w:r w:rsidR="00426BB5" w:rsidRPr="00074D7E">
        <w:t>«</w:t>
      </w:r>
      <w:r w:rsidR="00051F11" w:rsidRPr="00074D7E">
        <w:t>Служить Отечеству!</w:t>
      </w:r>
      <w:r w:rsidR="00426BB5" w:rsidRPr="00074D7E">
        <w:t>»</w:t>
      </w:r>
      <w:r w:rsidR="001D09D3" w:rsidRPr="00074D7E">
        <w:t xml:space="preserve">, </w:t>
      </w:r>
      <w:r w:rsidR="00051F11" w:rsidRPr="00074D7E">
        <w:t>построена с учетом направления деятельности Движения Первых «Патриотизм и историческая память»</w:t>
      </w:r>
      <w:r w:rsidRPr="00074D7E">
        <w:t xml:space="preserve">, </w:t>
      </w:r>
      <w:r w:rsidR="007904BA" w:rsidRPr="00074D7E">
        <w:rPr>
          <w:color w:val="000000"/>
        </w:rPr>
        <w:t xml:space="preserve">создана с учетом вышеперечисленных требований. </w:t>
      </w:r>
    </w:p>
    <w:p w14:paraId="4B51A54D" w14:textId="12B132C0" w:rsidR="007904BA" w:rsidRPr="007154DC" w:rsidRDefault="007904BA" w:rsidP="009F24F4">
      <w:pPr>
        <w:pStyle w:val="a5"/>
        <w:shd w:val="clear" w:color="auto" w:fill="FFFFFF"/>
        <w:spacing w:before="0" w:beforeAutospacing="0" w:after="0" w:afterAutospacing="0"/>
        <w:ind w:firstLine="709"/>
        <w:contextualSpacing/>
        <w:jc w:val="both"/>
        <w:rPr>
          <w:color w:val="000000"/>
        </w:rPr>
      </w:pPr>
      <w:r w:rsidRPr="007154DC">
        <w:rPr>
          <w:color w:val="000000"/>
        </w:rPr>
        <w:t xml:space="preserve">Любовь к родному </w:t>
      </w:r>
      <w:r w:rsidR="0089556F" w:rsidRPr="007154DC">
        <w:rPr>
          <w:color w:val="000000"/>
        </w:rPr>
        <w:t>краю</w:t>
      </w:r>
      <w:r w:rsidRPr="007154DC">
        <w:rPr>
          <w:color w:val="000000"/>
        </w:rPr>
        <w:t>, знание его природы, истории, культуры – основа, на которой может осуществляться формирование духовности подрастающего поколения. Программа способствует воспитанию патриотизма, любви к своей малой родине</w:t>
      </w:r>
      <w:r w:rsidR="00051F11">
        <w:rPr>
          <w:color w:val="000000"/>
        </w:rPr>
        <w:t>, стране</w:t>
      </w:r>
      <w:r w:rsidRPr="007154DC">
        <w:rPr>
          <w:color w:val="000000"/>
        </w:rPr>
        <w:t xml:space="preserve">, формированию общественного сознания. </w:t>
      </w:r>
    </w:p>
    <w:p w14:paraId="1BDA7C73" w14:textId="75B24C3E" w:rsidR="0086211F" w:rsidRPr="0086211F" w:rsidRDefault="007904BA" w:rsidP="0086211F">
      <w:pPr>
        <w:pStyle w:val="c5"/>
        <w:tabs>
          <w:tab w:val="left" w:pos="709"/>
        </w:tabs>
        <w:spacing w:before="0" w:beforeAutospacing="0" w:after="0" w:afterAutospacing="0"/>
        <w:ind w:firstLine="709"/>
        <w:contextualSpacing/>
        <w:jc w:val="both"/>
      </w:pPr>
      <w:r w:rsidRPr="00CF1665">
        <w:rPr>
          <w:b/>
          <w:bCs/>
          <w:color w:val="000000"/>
        </w:rPr>
        <w:t>Актуальность</w:t>
      </w:r>
      <w:r w:rsidRPr="007154DC">
        <w:rPr>
          <w:color w:val="181818"/>
          <w:shd w:val="clear" w:color="auto" w:fill="FFFFFF"/>
        </w:rPr>
        <w:t xml:space="preserve"> </w:t>
      </w:r>
      <w:r w:rsidR="0086211F">
        <w:rPr>
          <w:color w:val="181818"/>
          <w:shd w:val="clear" w:color="auto" w:fill="FFFFFF"/>
        </w:rPr>
        <w:t>П</w:t>
      </w:r>
      <w:r w:rsidRPr="007154DC">
        <w:rPr>
          <w:color w:val="181818"/>
          <w:shd w:val="clear" w:color="auto" w:fill="FFFFFF"/>
        </w:rPr>
        <w:t>рограммы</w:t>
      </w:r>
      <w:r w:rsidR="0086211F">
        <w:rPr>
          <w:color w:val="181818"/>
          <w:shd w:val="clear" w:color="auto" w:fill="FFFFFF"/>
        </w:rPr>
        <w:t xml:space="preserve"> </w:t>
      </w:r>
      <w:r w:rsidR="0086211F" w:rsidRPr="0086211F">
        <w:t>в условиях современной действительности определяется сочетанием множества факторов, нивелирующих понятия «патриотизм» и «историческая память»: глобализация, недостаток исторического сознания, рост индивидуализма, ориентация на личные интересы, предпочтение космополитизма в ущерб национальной идентичности и пр. Эти и другие факторы общества потребления, формирование которого стало главным следствием глобализации, снижают воспитательный эффект патриотизма и разрывают цепь коллективной исторической памяти, играющей важную роль в поддержании и укреплении национальной идентичности, национальной культуры и того, как сами граждане воспринимают себя и свою историю.</w:t>
      </w:r>
    </w:p>
    <w:p w14:paraId="041A3438" w14:textId="3F84CE37" w:rsidR="007904BA" w:rsidRDefault="0086211F" w:rsidP="0086211F">
      <w:pPr>
        <w:pStyle w:val="c5"/>
        <w:tabs>
          <w:tab w:val="left" w:pos="709"/>
        </w:tabs>
        <w:spacing w:before="0" w:after="0" w:afterAutospacing="0"/>
        <w:ind w:firstLine="709"/>
        <w:contextualSpacing/>
        <w:jc w:val="both"/>
      </w:pPr>
      <w:r w:rsidRPr="0086211F">
        <w:t>Большое внимание в Программе уделяется ознакомлению с основными ценностями, деятельностью и проектами «Движения Первых», а также привлечению молодёжи к волонтёрской, экологической, творческой, спортивной, научной и другой конструктивной деятельности. В Программе также подчёркивается важность русских традиционных духовно-нравственных ценностей, культурного наследия, истории, а также воспитания чувства принадлежности и ответственности по отношению к России и миру. Кроме того, Программа направлена на создание условий для личностного развития, самоопределения и самореализации участников на основе общественных ценностей и норм и поощряет их участие в работе основных подразделений «Движения Первых».</w:t>
      </w:r>
    </w:p>
    <w:p w14:paraId="7D761F8F" w14:textId="77777777" w:rsidR="0086211F" w:rsidRPr="00993B2B" w:rsidRDefault="0086211F" w:rsidP="0086211F">
      <w:pPr>
        <w:tabs>
          <w:tab w:val="left" w:pos="709"/>
        </w:tabs>
        <w:ind w:firstLine="709"/>
        <w:jc w:val="both"/>
      </w:pPr>
      <w:r w:rsidRPr="00993B2B">
        <w:t>Программа разработана с учетом следующих законодательных нормативно - правовых документов:</w:t>
      </w:r>
    </w:p>
    <w:p w14:paraId="37A5B19A" w14:textId="77777777" w:rsidR="0086211F" w:rsidRPr="00993B2B" w:rsidRDefault="0086211F" w:rsidP="0086211F">
      <w:pPr>
        <w:tabs>
          <w:tab w:val="left" w:pos="709"/>
        </w:tabs>
        <w:jc w:val="both"/>
      </w:pPr>
      <w:r>
        <w:tab/>
      </w:r>
      <w:r w:rsidRPr="007154DC">
        <w:t>-</w:t>
      </w:r>
      <w:r w:rsidRPr="00993B2B">
        <w:rPr>
          <w:spacing w:val="-4"/>
          <w:sz w:val="22"/>
          <w:szCs w:val="22"/>
          <w:lang w:eastAsia="en-US"/>
        </w:rPr>
        <w:t xml:space="preserve"> </w:t>
      </w:r>
      <w:r w:rsidRPr="00993B2B">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6A9B3623" w14:textId="77777777" w:rsidR="0086211F" w:rsidRDefault="0086211F" w:rsidP="0086211F">
      <w:pPr>
        <w:tabs>
          <w:tab w:val="left" w:pos="709"/>
        </w:tabs>
        <w:ind w:firstLine="709"/>
        <w:jc w:val="both"/>
      </w:pPr>
      <w:r>
        <w:t xml:space="preserve">- </w:t>
      </w:r>
      <w:r w:rsidRPr="00993B2B">
        <w:t>Конвенция о правах ребёнка (одобрена Генеральной Ассамблеей ООН 20 ноября 1989 г., вступила в силу для СССР 15 сентября 1990 г.);</w:t>
      </w:r>
    </w:p>
    <w:p w14:paraId="5F78CAB5" w14:textId="77777777" w:rsidR="0086211F" w:rsidRPr="008272EF" w:rsidRDefault="0086211F" w:rsidP="0086211F">
      <w:pPr>
        <w:tabs>
          <w:tab w:val="left" w:pos="709"/>
        </w:tabs>
        <w:jc w:val="both"/>
      </w:pPr>
      <w:r>
        <w:tab/>
        <w:t xml:space="preserve">- </w:t>
      </w:r>
      <w:r w:rsidRPr="008272EF">
        <w:t>Федеральный Закон «О внесении изменений в Федеральный закон</w:t>
      </w:r>
      <w:r>
        <w:t xml:space="preserve"> </w:t>
      </w:r>
      <w:r w:rsidRPr="008272EF">
        <w:t>«Об образовании в Российской Федерации» по вопросам воспитания обучающихся» от 31.07.2020 № 304-ФЗ;</w:t>
      </w:r>
    </w:p>
    <w:p w14:paraId="38057478" w14:textId="77777777" w:rsidR="0086211F" w:rsidRDefault="0086211F" w:rsidP="0086211F">
      <w:pPr>
        <w:tabs>
          <w:tab w:val="left" w:pos="709"/>
        </w:tabs>
        <w:jc w:val="both"/>
      </w:pPr>
      <w:r>
        <w:tab/>
        <w:t xml:space="preserve">- </w:t>
      </w:r>
      <w:r w:rsidRPr="008272EF">
        <w:t>Федеральный закон «О молодёжной политике в Российской Федерации» от 30 декабря 2020 г. N 489-ФЗ;</w:t>
      </w:r>
    </w:p>
    <w:p w14:paraId="4451FCF4" w14:textId="77777777" w:rsidR="0086211F" w:rsidRPr="00EF2D53" w:rsidRDefault="0086211F" w:rsidP="0086211F">
      <w:pPr>
        <w:tabs>
          <w:tab w:val="left" w:pos="709"/>
        </w:tabs>
        <w:ind w:firstLine="709"/>
        <w:jc w:val="both"/>
      </w:pPr>
      <w:r>
        <w:t>-</w:t>
      </w:r>
      <w:r w:rsidRPr="007154DC">
        <w:t xml:space="preserve"> Федеральный </w:t>
      </w:r>
      <w:proofErr w:type="gramStart"/>
      <w:r w:rsidRPr="007154DC">
        <w:t>закон  РФ</w:t>
      </w:r>
      <w:proofErr w:type="gramEnd"/>
      <w:r w:rsidRPr="007154DC">
        <w:t xml:space="preserve"> от 29 декабря </w:t>
      </w:r>
      <w:smartTag w:uri="urn:schemas-microsoft-com:office:smarttags" w:element="metricconverter">
        <w:smartTagPr>
          <w:attr w:name="ProductID" w:val="2012 г"/>
        </w:smartTagPr>
        <w:r w:rsidRPr="007154DC">
          <w:t>2012 г</w:t>
        </w:r>
      </w:smartTag>
      <w:r w:rsidRPr="007154DC">
        <w:t>. №2</w:t>
      </w:r>
      <w:r>
        <w:t>73</w:t>
      </w:r>
      <w:r w:rsidRPr="007154DC">
        <w:t>-ФЗ «Об образовании в Российской Федерации»;</w:t>
      </w:r>
    </w:p>
    <w:p w14:paraId="186202EC" w14:textId="77777777" w:rsidR="0086211F" w:rsidRPr="008272EF" w:rsidRDefault="0086211F" w:rsidP="0086211F">
      <w:pPr>
        <w:tabs>
          <w:tab w:val="left" w:pos="709"/>
        </w:tabs>
        <w:ind w:firstLine="709"/>
        <w:jc w:val="both"/>
      </w:pPr>
      <w:r w:rsidRPr="00EF2D53">
        <w:t xml:space="preserve">- Концепция развития дополнительного образования детей до 2030 года, распоряжение Правительства РФ от 31 марта </w:t>
      </w:r>
      <w:smartTag w:uri="urn:schemas-microsoft-com:office:smarttags" w:element="metricconverter">
        <w:smartTagPr>
          <w:attr w:name="ProductID" w:val="2022 г"/>
        </w:smartTagPr>
        <w:r w:rsidRPr="00EF2D53">
          <w:t>2022 г</w:t>
        </w:r>
      </w:smartTag>
      <w:r w:rsidRPr="00EF2D53">
        <w:t>. № 678-р;</w:t>
      </w:r>
    </w:p>
    <w:p w14:paraId="0316C8E4" w14:textId="77777777" w:rsidR="0086211F" w:rsidRPr="008272EF" w:rsidRDefault="0086211F" w:rsidP="0086211F">
      <w:pPr>
        <w:tabs>
          <w:tab w:val="left" w:pos="709"/>
        </w:tabs>
        <w:jc w:val="both"/>
      </w:pPr>
      <w:r>
        <w:tab/>
        <w:t xml:space="preserve">- </w:t>
      </w:r>
      <w:r w:rsidRPr="008272EF">
        <w:t>Распоряжение Правительства Российской Федерации «Об утверждении Стратегии развития воспитания в Российской Федерации на период до 2025 года» от 29 мая 2015 г. № 996-р;</w:t>
      </w:r>
    </w:p>
    <w:p w14:paraId="1C258C4D" w14:textId="77777777" w:rsidR="0086211F" w:rsidRPr="008272EF" w:rsidRDefault="0086211F" w:rsidP="0086211F">
      <w:pPr>
        <w:tabs>
          <w:tab w:val="left" w:pos="709"/>
        </w:tabs>
        <w:jc w:val="both"/>
      </w:pPr>
      <w:r>
        <w:tab/>
        <w:t xml:space="preserve">- </w:t>
      </w:r>
      <w:r w:rsidRPr="008272EF">
        <w:t>Указ Президента Российской Федерации «О национальных целях развития Российской Федерации на период до 2030 года» от 21.07.2020</w:t>
      </w:r>
      <w:r>
        <w:t xml:space="preserve"> </w:t>
      </w:r>
      <w:r w:rsidRPr="008272EF">
        <w:t>№ 474;</w:t>
      </w:r>
    </w:p>
    <w:p w14:paraId="678425A9" w14:textId="77777777" w:rsidR="0086211F" w:rsidRPr="008272EF" w:rsidRDefault="0086211F" w:rsidP="0086211F">
      <w:pPr>
        <w:tabs>
          <w:tab w:val="left" w:pos="709"/>
        </w:tabs>
        <w:jc w:val="both"/>
      </w:pPr>
      <w:r>
        <w:tab/>
        <w:t xml:space="preserve">- </w:t>
      </w:r>
      <w:r w:rsidRPr="008272EF">
        <w:t>Указ Президента Российской Федерации «Об утверждении Основ государственной политики по сохранению и укреплению традиционных российских духовно-нравственных ценностей» от 09.11.2022 г. № 809;</w:t>
      </w:r>
    </w:p>
    <w:p w14:paraId="53A5C45F" w14:textId="77777777" w:rsidR="0086211F" w:rsidRPr="008272EF" w:rsidRDefault="0086211F" w:rsidP="0086211F">
      <w:pPr>
        <w:tabs>
          <w:tab w:val="left" w:pos="709"/>
        </w:tabs>
        <w:jc w:val="both"/>
      </w:pPr>
      <w:r>
        <w:lastRenderedPageBreak/>
        <w:tab/>
        <w:t xml:space="preserve">- </w:t>
      </w:r>
      <w:r w:rsidRPr="008272EF">
        <w:t>Указ Президента Российской Федерации «Об утверждении Стратегии национальной безопасности» от 2.06.2021 № 400;</w:t>
      </w:r>
    </w:p>
    <w:p w14:paraId="196B53A5" w14:textId="6D465A25" w:rsidR="0086211F" w:rsidRDefault="0086211F" w:rsidP="0086211F">
      <w:pPr>
        <w:tabs>
          <w:tab w:val="left" w:pos="709"/>
        </w:tabs>
        <w:jc w:val="both"/>
      </w:pPr>
      <w:r>
        <w:tab/>
        <w:t xml:space="preserve">- </w:t>
      </w:r>
      <w:r w:rsidRPr="008272EF">
        <w:t>Постановление Правительства Российской Федерации «Об утверждении Государственной программы Российской Федерации «Развитие образования»» от 26.12.2017 г. № 164</w:t>
      </w:r>
      <w:r>
        <w:t>2;</w:t>
      </w:r>
    </w:p>
    <w:p w14:paraId="4574A055" w14:textId="77777777" w:rsidR="0086211F" w:rsidRPr="00EF2D53" w:rsidRDefault="0086211F" w:rsidP="0086211F">
      <w:pPr>
        <w:tabs>
          <w:tab w:val="left" w:pos="709"/>
        </w:tabs>
        <w:ind w:firstLine="709"/>
        <w:jc w:val="both"/>
      </w:pPr>
      <w:r w:rsidRPr="00EF2D53">
        <w:t xml:space="preserve">- Закон Свердловской области от 15 июля </w:t>
      </w:r>
      <w:smartTag w:uri="urn:schemas-microsoft-com:office:smarttags" w:element="metricconverter">
        <w:smartTagPr>
          <w:attr w:name="ProductID" w:val="2013 г"/>
        </w:smartTagPr>
        <w:r w:rsidRPr="00EF2D53">
          <w:t>2013 г</w:t>
        </w:r>
      </w:smartTag>
      <w:r w:rsidRPr="00EF2D53">
        <w:t>. №78-ОЗ «Об образовании в Свердловской области»;</w:t>
      </w:r>
    </w:p>
    <w:p w14:paraId="2637A9FB" w14:textId="77777777" w:rsidR="0086211F" w:rsidRPr="007154DC" w:rsidRDefault="0086211F" w:rsidP="0086211F">
      <w:pPr>
        <w:tabs>
          <w:tab w:val="left" w:pos="709"/>
        </w:tabs>
        <w:ind w:firstLine="709"/>
        <w:jc w:val="both"/>
        <w:rPr>
          <w:color w:val="000000"/>
        </w:rPr>
      </w:pPr>
      <w:r w:rsidRPr="007154DC">
        <w:rPr>
          <w:color w:val="000000"/>
        </w:rPr>
        <w:t xml:space="preserve">- Постановление  </w:t>
      </w:r>
      <w:r>
        <w:rPr>
          <w:color w:val="000000"/>
        </w:rPr>
        <w:t>П</w:t>
      </w:r>
      <w:r w:rsidRPr="007154DC">
        <w:rPr>
          <w:color w:val="000000"/>
        </w:rPr>
        <w:t>равительства Свердловской области  от 19.12.2019 г.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14:paraId="4080D880" w14:textId="77777777" w:rsidR="0086211F" w:rsidRDefault="0086211F" w:rsidP="0086211F">
      <w:pPr>
        <w:tabs>
          <w:tab w:val="left" w:pos="709"/>
        </w:tabs>
        <w:ind w:firstLine="709"/>
        <w:jc w:val="both"/>
        <w:rPr>
          <w:lang w:eastAsia="en-US"/>
        </w:rPr>
      </w:pPr>
      <w:r w:rsidRPr="007154DC">
        <w:rPr>
          <w:color w:val="000000"/>
        </w:rPr>
        <w:t>- Постановление  Правительства Свердловской области от 29.08.2019 г. № 554-ПП «</w:t>
      </w:r>
      <w:r w:rsidRPr="007154DC">
        <w:rPr>
          <w:lang w:eastAsia="en-US"/>
        </w:rPr>
        <w:t>О внесении изменений в постановление Правительства Свердловской области от 03.08.2О17 № 558-ПП    «</w:t>
      </w:r>
      <w:r w:rsidRPr="007154DC">
        <w:rPr>
          <w:color w:val="000000"/>
        </w:rPr>
        <w:t>О мерах по организации и обеспечению отдыха и оздоровления детей в Свердловской области»;</w:t>
      </w:r>
      <w:r w:rsidRPr="007154DC">
        <w:rPr>
          <w:lang w:eastAsia="en-US"/>
        </w:rPr>
        <w:t xml:space="preserve"> </w:t>
      </w:r>
    </w:p>
    <w:p w14:paraId="29FE89EE" w14:textId="72597765" w:rsidR="0086211F" w:rsidRDefault="0086211F" w:rsidP="0086211F">
      <w:pPr>
        <w:tabs>
          <w:tab w:val="left" w:pos="709"/>
        </w:tabs>
        <w:ind w:firstLine="709"/>
        <w:jc w:val="both"/>
        <w:rPr>
          <w:lang w:eastAsia="en-US"/>
        </w:rPr>
      </w:pPr>
      <w:r>
        <w:rPr>
          <w:lang w:eastAsia="en-US"/>
        </w:rPr>
        <w:t xml:space="preserve">- </w:t>
      </w:r>
      <w:r>
        <w:t>Приказ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 года»;</w:t>
      </w:r>
    </w:p>
    <w:p w14:paraId="24FE4ABA" w14:textId="77777777" w:rsidR="0086211F" w:rsidRPr="00B13BAC" w:rsidRDefault="0086211F" w:rsidP="0086211F">
      <w:pPr>
        <w:ind w:firstLine="709"/>
        <w:contextualSpacing/>
        <w:jc w:val="both"/>
      </w:pPr>
      <w:r w:rsidRPr="00B13BAC">
        <w:t>- Приказ министерства образования и молодёжной политики Свердловской области от 25.08.2023 №963 –Д «О внесении изменений в  Приказ министерства образования и молодёжной политики Свердловской области от 29.06.2023 №785 -Д</w:t>
      </w:r>
      <w:r w:rsidRPr="00B13BAC">
        <w:rPr>
          <w:bCs/>
        </w:rPr>
        <w:t xml:space="preserve"> «Об утверждении Требований к условиям и порядку оказанию государственной услуги в социальной сфере «Реализация дополнительным общеобразовательным программам» в соответствии с социальным сертификатом»;</w:t>
      </w:r>
    </w:p>
    <w:p w14:paraId="4A857E30" w14:textId="77777777" w:rsidR="0086211F" w:rsidRPr="007154DC" w:rsidRDefault="0086211F" w:rsidP="0086211F">
      <w:pPr>
        <w:tabs>
          <w:tab w:val="left" w:pos="709"/>
        </w:tabs>
        <w:ind w:firstLine="709"/>
        <w:jc w:val="both"/>
        <w:rPr>
          <w:color w:val="000000"/>
        </w:rPr>
      </w:pPr>
      <w:r w:rsidRPr="007154DC">
        <w:rPr>
          <w:color w:val="000000"/>
        </w:rPr>
        <w:t xml:space="preserve">- Устав  </w:t>
      </w:r>
      <w:proofErr w:type="spellStart"/>
      <w:r w:rsidRPr="007154DC">
        <w:rPr>
          <w:color w:val="000000"/>
        </w:rPr>
        <w:t>Режевского</w:t>
      </w:r>
      <w:proofErr w:type="spellEnd"/>
      <w:r w:rsidRPr="007154DC">
        <w:rPr>
          <w:color w:val="000000"/>
        </w:rPr>
        <w:t xml:space="preserve"> городского округа; </w:t>
      </w:r>
    </w:p>
    <w:p w14:paraId="7E46CF40" w14:textId="77777777" w:rsidR="0086211F" w:rsidRPr="00911D52" w:rsidRDefault="0086211F" w:rsidP="0086211F">
      <w:pPr>
        <w:ind w:firstLine="708"/>
        <w:jc w:val="both"/>
      </w:pPr>
      <w:r w:rsidRPr="007154DC">
        <w:rPr>
          <w:color w:val="000000"/>
        </w:rPr>
        <w:t xml:space="preserve">- </w:t>
      </w:r>
      <w:r w:rsidRPr="006F5F76">
        <w:t xml:space="preserve">Постановление  Администрации </w:t>
      </w:r>
      <w:proofErr w:type="spellStart"/>
      <w:r w:rsidRPr="006F5F76">
        <w:t>Режевского</w:t>
      </w:r>
      <w:proofErr w:type="spellEnd"/>
      <w:r w:rsidRPr="006F5F76">
        <w:t xml:space="preserve"> </w:t>
      </w:r>
      <w:r>
        <w:t>муниципальн</w:t>
      </w:r>
      <w:r w:rsidRPr="006F5F76">
        <w:t xml:space="preserve">ого округа от </w:t>
      </w:r>
      <w:r w:rsidRPr="006F5F76">
        <w:rPr>
          <w:shd w:val="clear" w:color="auto" w:fill="FFFFFF"/>
        </w:rPr>
        <w:t>10.02.2025 № 165</w:t>
      </w:r>
      <w:r w:rsidRPr="006F5F76">
        <w:rPr>
          <w:sz w:val="32"/>
          <w:szCs w:val="32"/>
        </w:rPr>
        <w:t xml:space="preserve"> </w:t>
      </w:r>
      <w:r w:rsidRPr="006F5F76">
        <w:t>« О мерах по обеспечению отдыха, оздоровления и занятости детей и подростков в 2025 году»;</w:t>
      </w:r>
      <w:r w:rsidRPr="007154DC">
        <w:rPr>
          <w:color w:val="000000"/>
        </w:rPr>
        <w:t xml:space="preserve"> </w:t>
      </w:r>
    </w:p>
    <w:p w14:paraId="7D89C5F4" w14:textId="77777777" w:rsidR="0086211F" w:rsidRPr="007032BB" w:rsidRDefault="0086211F" w:rsidP="0086211F">
      <w:pPr>
        <w:ind w:firstLine="708"/>
        <w:jc w:val="both"/>
        <w:rPr>
          <w:lang w:eastAsia="en-US"/>
        </w:rPr>
      </w:pPr>
      <w:r w:rsidRPr="007032BB">
        <w:t xml:space="preserve">- Приказ  Управления образования Администрации </w:t>
      </w:r>
      <w:proofErr w:type="spellStart"/>
      <w:r w:rsidRPr="007032BB">
        <w:t>Режевского</w:t>
      </w:r>
      <w:proofErr w:type="spellEnd"/>
      <w:r w:rsidRPr="007032BB">
        <w:t xml:space="preserve"> муниципального округа от 11.02.2025г. № 52/01-07  «Об организации оздоровительной компании 2025 года»;</w:t>
      </w:r>
    </w:p>
    <w:p w14:paraId="297C1DA6" w14:textId="77777777" w:rsidR="0086211F" w:rsidRPr="007154DC" w:rsidRDefault="0086211F" w:rsidP="0086211F">
      <w:pPr>
        <w:tabs>
          <w:tab w:val="left" w:pos="709"/>
        </w:tabs>
        <w:ind w:firstLine="709"/>
        <w:jc w:val="both"/>
        <w:rPr>
          <w:color w:val="000000"/>
        </w:rPr>
      </w:pPr>
      <w:r w:rsidRPr="007154DC">
        <w:rPr>
          <w:color w:val="000000"/>
        </w:rPr>
        <w:t xml:space="preserve">- Устав  </w:t>
      </w:r>
      <w:r>
        <w:rPr>
          <w:color w:val="000000"/>
        </w:rPr>
        <w:t>МБОУ СОШ № 30</w:t>
      </w:r>
      <w:r w:rsidRPr="007154DC">
        <w:rPr>
          <w:color w:val="000000"/>
        </w:rPr>
        <w:t>;</w:t>
      </w:r>
    </w:p>
    <w:p w14:paraId="660B4D76" w14:textId="052F052D" w:rsidR="0086211F" w:rsidRPr="0086211F" w:rsidRDefault="0086211F" w:rsidP="0086211F">
      <w:pPr>
        <w:tabs>
          <w:tab w:val="left" w:pos="709"/>
        </w:tabs>
        <w:ind w:firstLine="709"/>
        <w:jc w:val="both"/>
      </w:pPr>
      <w:r w:rsidRPr="007032BB">
        <w:t>- Приказ МБОУ СОШ № 30 «Об организации оздоровительной компании 2025 года» от 14.02.2025 № 32/01-07</w:t>
      </w:r>
      <w:r>
        <w:t>.</w:t>
      </w:r>
    </w:p>
    <w:p w14:paraId="5AA7835A" w14:textId="77777777" w:rsidR="0086211F" w:rsidRPr="00051F11" w:rsidRDefault="0086211F" w:rsidP="0086211F">
      <w:pPr>
        <w:widowControl w:val="0"/>
        <w:autoSpaceDE w:val="0"/>
        <w:autoSpaceDN w:val="0"/>
        <w:ind w:firstLine="708"/>
        <w:jc w:val="both"/>
        <w:rPr>
          <w:lang w:eastAsia="en-US"/>
        </w:rPr>
      </w:pPr>
      <w:r w:rsidRPr="007032BB">
        <w:rPr>
          <w:lang w:eastAsia="en-US"/>
        </w:rPr>
        <w:t>Программа</w:t>
      </w:r>
      <w:r w:rsidRPr="007032BB">
        <w:rPr>
          <w:spacing w:val="59"/>
          <w:lang w:eastAsia="en-US"/>
        </w:rPr>
        <w:t xml:space="preserve"> </w:t>
      </w:r>
      <w:r w:rsidRPr="007032BB">
        <w:rPr>
          <w:lang w:eastAsia="en-US"/>
        </w:rPr>
        <w:t>лагеря</w:t>
      </w:r>
      <w:r w:rsidRPr="007154DC">
        <w:rPr>
          <w:color w:val="1A1A1A"/>
          <w:spacing w:val="128"/>
          <w:lang w:eastAsia="en-US"/>
        </w:rPr>
        <w:t xml:space="preserve"> </w:t>
      </w:r>
      <w:r w:rsidRPr="007154DC">
        <w:rPr>
          <w:color w:val="1A1A1A"/>
          <w:lang w:eastAsia="en-US"/>
        </w:rPr>
        <w:t>с</w:t>
      </w:r>
      <w:r w:rsidRPr="007154DC">
        <w:rPr>
          <w:color w:val="1A1A1A"/>
          <w:spacing w:val="128"/>
          <w:lang w:eastAsia="en-US"/>
        </w:rPr>
        <w:t xml:space="preserve"> </w:t>
      </w:r>
      <w:r w:rsidRPr="007154DC">
        <w:rPr>
          <w:color w:val="1A1A1A"/>
          <w:lang w:eastAsia="en-US"/>
        </w:rPr>
        <w:t>дневным</w:t>
      </w:r>
      <w:r w:rsidRPr="007154DC">
        <w:rPr>
          <w:color w:val="1A1A1A"/>
          <w:spacing w:val="128"/>
          <w:lang w:eastAsia="en-US"/>
        </w:rPr>
        <w:t xml:space="preserve"> </w:t>
      </w:r>
      <w:r w:rsidRPr="007154DC">
        <w:rPr>
          <w:color w:val="1A1A1A"/>
          <w:lang w:eastAsia="en-US"/>
        </w:rPr>
        <w:t>пребыванием</w:t>
      </w:r>
      <w:r w:rsidRPr="007154DC">
        <w:rPr>
          <w:color w:val="1A1A1A"/>
          <w:spacing w:val="132"/>
          <w:lang w:eastAsia="en-US"/>
        </w:rPr>
        <w:t xml:space="preserve"> </w:t>
      </w:r>
      <w:r w:rsidRPr="007154DC">
        <w:rPr>
          <w:color w:val="1A1A1A"/>
          <w:lang w:eastAsia="en-US"/>
        </w:rPr>
        <w:t>детей</w:t>
      </w:r>
      <w:r w:rsidRPr="007154DC">
        <w:rPr>
          <w:lang w:eastAsia="en-US"/>
        </w:rPr>
        <w:t xml:space="preserve"> </w:t>
      </w:r>
      <w:r w:rsidRPr="007154DC">
        <w:rPr>
          <w:color w:val="1A1A1A"/>
          <w:lang w:eastAsia="en-US"/>
        </w:rPr>
        <w:t>разработана с целью организации непрерывного воспитательного</w:t>
      </w:r>
      <w:r w:rsidRPr="007154DC">
        <w:rPr>
          <w:color w:val="1A1A1A"/>
          <w:spacing w:val="1"/>
          <w:lang w:eastAsia="en-US"/>
        </w:rPr>
        <w:t xml:space="preserve"> </w:t>
      </w:r>
      <w:r w:rsidRPr="007154DC">
        <w:rPr>
          <w:color w:val="1A1A1A"/>
          <w:lang w:eastAsia="en-US"/>
        </w:rPr>
        <w:t>процесса,</w:t>
      </w:r>
      <w:r w:rsidRPr="007154DC">
        <w:rPr>
          <w:color w:val="1A1A1A"/>
          <w:spacing w:val="1"/>
          <w:lang w:eastAsia="en-US"/>
        </w:rPr>
        <w:t xml:space="preserve"> </w:t>
      </w:r>
      <w:r w:rsidRPr="007154DC">
        <w:rPr>
          <w:color w:val="1A1A1A"/>
          <w:lang w:eastAsia="en-US"/>
        </w:rPr>
        <w:t>основывается</w:t>
      </w:r>
      <w:r w:rsidRPr="007154DC">
        <w:rPr>
          <w:color w:val="1A1A1A"/>
          <w:spacing w:val="1"/>
          <w:lang w:eastAsia="en-US"/>
        </w:rPr>
        <w:t xml:space="preserve"> </w:t>
      </w:r>
      <w:r w:rsidRPr="007154DC">
        <w:rPr>
          <w:color w:val="1A1A1A"/>
          <w:lang w:eastAsia="en-US"/>
        </w:rPr>
        <w:t>на</w:t>
      </w:r>
      <w:r w:rsidRPr="007154DC">
        <w:rPr>
          <w:color w:val="1A1A1A"/>
          <w:spacing w:val="1"/>
          <w:lang w:eastAsia="en-US"/>
        </w:rPr>
        <w:t xml:space="preserve"> </w:t>
      </w:r>
      <w:r w:rsidRPr="007154DC">
        <w:rPr>
          <w:color w:val="1A1A1A"/>
          <w:lang w:eastAsia="en-US"/>
        </w:rPr>
        <w:t>единстве</w:t>
      </w:r>
      <w:r w:rsidRPr="007154DC">
        <w:rPr>
          <w:color w:val="1A1A1A"/>
          <w:spacing w:val="1"/>
          <w:lang w:eastAsia="en-US"/>
        </w:rPr>
        <w:t xml:space="preserve"> </w:t>
      </w:r>
      <w:r w:rsidRPr="007154DC">
        <w:rPr>
          <w:color w:val="1A1A1A"/>
          <w:lang w:eastAsia="en-US"/>
        </w:rPr>
        <w:t>и</w:t>
      </w:r>
      <w:r w:rsidRPr="007154DC">
        <w:rPr>
          <w:color w:val="1A1A1A"/>
          <w:spacing w:val="1"/>
          <w:lang w:eastAsia="en-US"/>
        </w:rPr>
        <w:t xml:space="preserve"> </w:t>
      </w:r>
      <w:r w:rsidRPr="007154DC">
        <w:rPr>
          <w:color w:val="1A1A1A"/>
          <w:lang w:eastAsia="en-US"/>
        </w:rPr>
        <w:t>преемственности</w:t>
      </w:r>
      <w:r w:rsidRPr="007154DC">
        <w:rPr>
          <w:color w:val="1A1A1A"/>
          <w:spacing w:val="1"/>
          <w:lang w:eastAsia="en-US"/>
        </w:rPr>
        <w:t xml:space="preserve"> </w:t>
      </w:r>
      <w:r w:rsidRPr="007154DC">
        <w:rPr>
          <w:color w:val="1A1A1A"/>
          <w:lang w:eastAsia="en-US"/>
        </w:rPr>
        <w:t>с</w:t>
      </w:r>
      <w:r w:rsidRPr="007154DC">
        <w:rPr>
          <w:color w:val="1A1A1A"/>
          <w:spacing w:val="1"/>
          <w:lang w:eastAsia="en-US"/>
        </w:rPr>
        <w:t xml:space="preserve"> </w:t>
      </w:r>
      <w:r w:rsidRPr="007154DC">
        <w:rPr>
          <w:color w:val="1A1A1A"/>
          <w:lang w:eastAsia="en-US"/>
        </w:rPr>
        <w:t>общим</w:t>
      </w:r>
      <w:r w:rsidRPr="007154DC">
        <w:rPr>
          <w:color w:val="1A1A1A"/>
          <w:spacing w:val="1"/>
          <w:lang w:eastAsia="en-US"/>
        </w:rPr>
        <w:t xml:space="preserve"> </w:t>
      </w:r>
      <w:r w:rsidRPr="007154DC">
        <w:rPr>
          <w:color w:val="1A1A1A"/>
          <w:lang w:eastAsia="en-US"/>
        </w:rPr>
        <w:t>и</w:t>
      </w:r>
      <w:r w:rsidRPr="007154DC">
        <w:rPr>
          <w:color w:val="1A1A1A"/>
          <w:spacing w:val="1"/>
          <w:lang w:eastAsia="en-US"/>
        </w:rPr>
        <w:t xml:space="preserve"> </w:t>
      </w:r>
      <w:r w:rsidRPr="007154DC">
        <w:rPr>
          <w:color w:val="1A1A1A"/>
          <w:lang w:eastAsia="en-US"/>
        </w:rPr>
        <w:t>дополнительным</w:t>
      </w:r>
      <w:r w:rsidRPr="007154DC">
        <w:rPr>
          <w:color w:val="1A1A1A"/>
          <w:spacing w:val="1"/>
          <w:lang w:eastAsia="en-US"/>
        </w:rPr>
        <w:t xml:space="preserve"> </w:t>
      </w:r>
      <w:r w:rsidRPr="007154DC">
        <w:rPr>
          <w:color w:val="1A1A1A"/>
          <w:lang w:eastAsia="en-US"/>
        </w:rPr>
        <w:t>образованием,</w:t>
      </w:r>
      <w:r w:rsidRPr="007154DC">
        <w:rPr>
          <w:color w:val="1A1A1A"/>
          <w:spacing w:val="1"/>
          <w:lang w:eastAsia="en-US"/>
        </w:rPr>
        <w:t xml:space="preserve"> </w:t>
      </w:r>
      <w:r w:rsidRPr="007154DC">
        <w:rPr>
          <w:color w:val="1A1A1A"/>
          <w:lang w:eastAsia="en-US"/>
        </w:rPr>
        <w:t>соотносится</w:t>
      </w:r>
      <w:r w:rsidRPr="007154DC">
        <w:rPr>
          <w:color w:val="1A1A1A"/>
          <w:spacing w:val="1"/>
          <w:lang w:eastAsia="en-US"/>
        </w:rPr>
        <w:t xml:space="preserve"> </w:t>
      </w:r>
      <w:r w:rsidRPr="007154DC">
        <w:rPr>
          <w:color w:val="1A1A1A"/>
          <w:lang w:eastAsia="en-US"/>
        </w:rPr>
        <w:t>с</w:t>
      </w:r>
      <w:r w:rsidRPr="007154DC">
        <w:rPr>
          <w:color w:val="1A1A1A"/>
          <w:spacing w:val="1"/>
          <w:lang w:eastAsia="en-US"/>
        </w:rPr>
        <w:t xml:space="preserve"> </w:t>
      </w:r>
      <w:r w:rsidRPr="007154DC">
        <w:rPr>
          <w:color w:val="1A1A1A"/>
          <w:lang w:eastAsia="en-US"/>
        </w:rPr>
        <w:t>рабочей</w:t>
      </w:r>
      <w:r w:rsidRPr="007154DC">
        <w:rPr>
          <w:color w:val="1A1A1A"/>
          <w:spacing w:val="1"/>
          <w:lang w:eastAsia="en-US"/>
        </w:rPr>
        <w:t xml:space="preserve"> </w:t>
      </w:r>
      <w:r w:rsidRPr="007154DC">
        <w:rPr>
          <w:color w:val="1A1A1A"/>
          <w:lang w:eastAsia="en-US"/>
        </w:rPr>
        <w:t>программой</w:t>
      </w:r>
      <w:r w:rsidRPr="007154DC">
        <w:rPr>
          <w:color w:val="1A1A1A"/>
          <w:spacing w:val="1"/>
          <w:lang w:eastAsia="en-US"/>
        </w:rPr>
        <w:t xml:space="preserve"> </w:t>
      </w:r>
      <w:r w:rsidRPr="007154DC">
        <w:rPr>
          <w:color w:val="1A1A1A"/>
          <w:lang w:eastAsia="en-US"/>
        </w:rPr>
        <w:t>воспитания</w:t>
      </w:r>
      <w:r w:rsidRPr="007154DC">
        <w:rPr>
          <w:color w:val="1A1A1A"/>
          <w:spacing w:val="-1"/>
          <w:lang w:eastAsia="en-US"/>
        </w:rPr>
        <w:t xml:space="preserve"> </w:t>
      </w:r>
      <w:r>
        <w:rPr>
          <w:color w:val="1A1A1A"/>
          <w:lang w:eastAsia="en-US"/>
        </w:rPr>
        <w:t>МБОУ СОШ № 30</w:t>
      </w:r>
      <w:r w:rsidRPr="007154DC">
        <w:rPr>
          <w:color w:val="1A1A1A"/>
          <w:lang w:eastAsia="en-US"/>
        </w:rPr>
        <w:t>.</w:t>
      </w:r>
    </w:p>
    <w:p w14:paraId="4C73E7B3" w14:textId="02142ED4" w:rsidR="00407B9B" w:rsidRPr="00407B9B" w:rsidRDefault="007904BA" w:rsidP="00407B9B">
      <w:pPr>
        <w:pStyle w:val="a5"/>
        <w:shd w:val="clear" w:color="auto" w:fill="FFFFFF"/>
        <w:spacing w:before="0" w:beforeAutospacing="0" w:after="0" w:afterAutospacing="0"/>
        <w:ind w:firstLine="708"/>
        <w:contextualSpacing/>
        <w:jc w:val="both"/>
      </w:pPr>
      <w:r w:rsidRPr="007154DC">
        <w:rPr>
          <w:b/>
          <w:color w:val="000000"/>
        </w:rPr>
        <w:t>Отличительной особенностью Программы</w:t>
      </w:r>
      <w:r w:rsidRPr="007154DC">
        <w:t xml:space="preserve"> </w:t>
      </w:r>
      <w:r w:rsidR="00407B9B">
        <w:t>является то, что н</w:t>
      </w:r>
      <w:r w:rsidR="00407B9B" w:rsidRPr="00407B9B">
        <w:t>астоящая Программа оперирует следующими определениями</w:t>
      </w:r>
      <w:r w:rsidR="00407B9B">
        <w:t xml:space="preserve"> </w:t>
      </w:r>
      <w:r w:rsidR="00407B9B" w:rsidRPr="00407B9B">
        <w:t>«патриотизма» и «исторической памяти», на понимании которых вы- строена логика и содержание основных мероприятий.</w:t>
      </w:r>
    </w:p>
    <w:p w14:paraId="158CA26F" w14:textId="451C7060" w:rsidR="00407B9B" w:rsidRPr="00407B9B" w:rsidRDefault="00407B9B" w:rsidP="00407B9B">
      <w:pPr>
        <w:pStyle w:val="a5"/>
        <w:shd w:val="clear" w:color="auto" w:fill="FFFFFF"/>
        <w:spacing w:before="0"/>
        <w:ind w:firstLine="708"/>
        <w:contextualSpacing/>
        <w:jc w:val="both"/>
      </w:pPr>
      <w:r w:rsidRPr="00407B9B">
        <w:rPr>
          <w:b/>
          <w:i/>
        </w:rPr>
        <w:t xml:space="preserve">Патриотизм </w:t>
      </w:r>
      <w:r w:rsidRPr="00407B9B">
        <w:t xml:space="preserve">– это сознательно и добровольно принимаемая гражданами позиция, основанная на готовности служить интересам своей страны, её гражданам, гордиться и защищать её духовное наследие и материальное богатство, вносить свой вклад в улучшение своей нации, будь то посредством военной и государственной службы, </w:t>
      </w:r>
      <w:proofErr w:type="spellStart"/>
      <w:r w:rsidRPr="00407B9B">
        <w:t>волонтёрства</w:t>
      </w:r>
      <w:proofErr w:type="spellEnd"/>
      <w:r w:rsidRPr="00407B9B">
        <w:t>, наставничества, другой гражданской активности или поддержки национальных интересов внутри страны и за её пределами. В Программе идея патриотизма преломляется в готовности понимать (познавать), участвовать и мотивировать других к участию в разных формах гражданско-патриотической активности.</w:t>
      </w:r>
    </w:p>
    <w:p w14:paraId="2A493432" w14:textId="1DD01043" w:rsidR="00407B9B" w:rsidRPr="00407B9B" w:rsidRDefault="00407B9B" w:rsidP="00407B9B">
      <w:pPr>
        <w:pStyle w:val="a5"/>
        <w:shd w:val="clear" w:color="auto" w:fill="FFFFFF"/>
        <w:spacing w:before="0"/>
        <w:ind w:firstLine="708"/>
        <w:contextualSpacing/>
        <w:jc w:val="both"/>
      </w:pPr>
      <w:r w:rsidRPr="00407B9B">
        <w:rPr>
          <w:b/>
          <w:i/>
        </w:rPr>
        <w:t xml:space="preserve">Историческая память </w:t>
      </w:r>
      <w:r w:rsidRPr="00407B9B">
        <w:t>– это коллективное понимание, интерпретация, сохранение и воспроизводство исторических знаний и опыта внутри общества или группы. Оно включает в себя сохранение исторических фактов, повествований и значений событий прошлого, а также культурных, социальных и эмоциональных аспектов, связанных с ними. Историческая память формирует и влияет на идентичность, ценности и взгляды отдельных людей и сообществ. В Программе идея исторической памяти реализуется через обращение к традициям прошлого, историческим личностям, проявившим свой патриотический долг служения Отечеству в разных сферах (образование, наука, военное дело, изобразительное искусство, музыка, дипломатия и др.).</w:t>
      </w:r>
    </w:p>
    <w:p w14:paraId="5564382E" w14:textId="1529702E" w:rsidR="00407B9B" w:rsidRPr="00407B9B" w:rsidRDefault="00407B9B" w:rsidP="00407B9B">
      <w:pPr>
        <w:pStyle w:val="a5"/>
        <w:shd w:val="clear" w:color="auto" w:fill="FFFFFF"/>
        <w:spacing w:before="0"/>
        <w:ind w:firstLine="708"/>
        <w:contextualSpacing/>
        <w:jc w:val="both"/>
      </w:pPr>
      <w:r w:rsidRPr="00407B9B">
        <w:rPr>
          <w:b/>
          <w:bCs/>
        </w:rPr>
        <w:t>В основе новизны</w:t>
      </w:r>
      <w:r w:rsidRPr="00407B9B">
        <w:t xml:space="preserve"> Программы лежит </w:t>
      </w:r>
      <w:r w:rsidRPr="00407B9B">
        <w:rPr>
          <w:bCs/>
        </w:rPr>
        <w:t>идея служения</w:t>
      </w:r>
      <w:r w:rsidRPr="00407B9B">
        <w:rPr>
          <w:b/>
        </w:rPr>
        <w:t xml:space="preserve"> </w:t>
      </w:r>
      <w:r w:rsidRPr="00407B9B">
        <w:t>Отечеству, интересам государства и общества, основанная на готовности к активной гражданско-патриотической деятельности.</w:t>
      </w:r>
    </w:p>
    <w:p w14:paraId="62F2E316" w14:textId="77777777" w:rsidR="008E3E59" w:rsidRDefault="00407B9B" w:rsidP="008E3E59">
      <w:pPr>
        <w:pStyle w:val="a5"/>
        <w:shd w:val="clear" w:color="auto" w:fill="FFFFFF"/>
        <w:spacing w:before="0"/>
        <w:ind w:firstLine="708"/>
        <w:contextualSpacing/>
        <w:jc w:val="both"/>
      </w:pPr>
      <w:r w:rsidRPr="00407B9B">
        <w:t xml:space="preserve">Идея служения преломляется на опыте исторических личностей, патриотическое служение которых иллюстрируется на примере разных сфер общественной жизни (военное дело, дипломатия, </w:t>
      </w:r>
      <w:r w:rsidRPr="00407B9B">
        <w:lastRenderedPageBreak/>
        <w:t>государственная служба, образование, духовная и материальная культура, наука, искусство). Биографии исторических деятелей служат ценностно- смысловыми примерами, способными вдохновлять и мотивировать к активной созидательной деятельности. Изучая жизненный путь</w:t>
      </w:r>
      <w:r w:rsidRPr="00407B9B">
        <w:rPr>
          <w:sz w:val="22"/>
          <w:szCs w:val="22"/>
          <w:lang w:eastAsia="en-US"/>
        </w:rPr>
        <w:t xml:space="preserve"> </w:t>
      </w:r>
      <w:r w:rsidRPr="00407B9B">
        <w:t>и примеры патриотического служения исторических личностей, дети могут получить ценную информацию о качествах, ценностях и добродетелях, которые помогли этим людям преодолеть трудности и совершить подвиг на благо своего народа и Отечества. Биографический материал, среди прочего, иллюстрирует примеры настойчивости, усердия, лидерства, сочувствия и инноваций. Биографии также формируют более глубокое представление об историческом и культурном контексте, позволяя участникам смены понять факторы, которые повлияли на людей и их решения. Они открывают окно в разные эпохи, общества и обстоятельства, расширяя понимание человеческой природы и сложностей мира.</w:t>
      </w:r>
      <w:r w:rsidR="008E3E59">
        <w:t xml:space="preserve"> </w:t>
      </w:r>
    </w:p>
    <w:p w14:paraId="0391C33B" w14:textId="7082BF54" w:rsidR="00407B9B" w:rsidRPr="00407B9B" w:rsidRDefault="00407B9B" w:rsidP="008E3E59">
      <w:pPr>
        <w:pStyle w:val="a5"/>
        <w:shd w:val="clear" w:color="auto" w:fill="FFFFFF"/>
        <w:spacing w:before="0"/>
        <w:ind w:firstLine="708"/>
        <w:contextualSpacing/>
        <w:jc w:val="both"/>
      </w:pPr>
      <w:r w:rsidRPr="00407B9B">
        <w:t>На примерах исторических личностей участникам демонстрируются разные области и сферы служения Отечеству:</w:t>
      </w:r>
    </w:p>
    <w:p w14:paraId="71659885" w14:textId="52EBD48A" w:rsidR="00407B9B" w:rsidRPr="00407B9B" w:rsidRDefault="00407B9B" w:rsidP="00407B9B">
      <w:pPr>
        <w:pStyle w:val="a5"/>
        <w:numPr>
          <w:ilvl w:val="0"/>
          <w:numId w:val="23"/>
        </w:numPr>
        <w:shd w:val="clear" w:color="auto" w:fill="FFFFFF"/>
        <w:spacing w:before="0"/>
        <w:contextualSpacing/>
        <w:jc w:val="both"/>
      </w:pPr>
      <w:r w:rsidRPr="00407B9B">
        <w:t>Служба в вооружённых силах для защиты национальной безопасности</w:t>
      </w:r>
      <w:r w:rsidR="008E3E59">
        <w:t>;</w:t>
      </w:r>
    </w:p>
    <w:p w14:paraId="6199295D" w14:textId="535C9E06" w:rsidR="00407B9B" w:rsidRPr="00407B9B" w:rsidRDefault="00407B9B" w:rsidP="00407B9B">
      <w:pPr>
        <w:pStyle w:val="a5"/>
        <w:numPr>
          <w:ilvl w:val="0"/>
          <w:numId w:val="23"/>
        </w:numPr>
        <w:shd w:val="clear" w:color="auto" w:fill="FFFFFF"/>
        <w:contextualSpacing/>
        <w:jc w:val="both"/>
      </w:pPr>
      <w:r w:rsidRPr="00407B9B">
        <w:t>Работа на государственной службе в качестве политика, государственного служащего или дипломата, вносящего свой вклад в благосостояние и развитие страны</w:t>
      </w:r>
      <w:r w:rsidR="008E3E59">
        <w:t>;</w:t>
      </w:r>
    </w:p>
    <w:p w14:paraId="4BD4C926" w14:textId="32460455" w:rsidR="00407B9B" w:rsidRPr="00407B9B" w:rsidRDefault="00407B9B" w:rsidP="00407B9B">
      <w:pPr>
        <w:pStyle w:val="a5"/>
        <w:numPr>
          <w:ilvl w:val="0"/>
          <w:numId w:val="23"/>
        </w:numPr>
        <w:shd w:val="clear" w:color="auto" w:fill="FFFFFF"/>
        <w:spacing w:before="0"/>
        <w:contextualSpacing/>
        <w:jc w:val="both"/>
      </w:pPr>
      <w:r w:rsidRPr="00407B9B">
        <w:t>Проведение научных исследований и внедрение инноваций для продвижения знаний, технологий и прогресса в различных научных областях</w:t>
      </w:r>
      <w:r w:rsidR="008E3E59">
        <w:t>;</w:t>
      </w:r>
    </w:p>
    <w:p w14:paraId="3D359404" w14:textId="333DB0AB" w:rsidR="00407B9B" w:rsidRPr="00407B9B" w:rsidRDefault="00407B9B" w:rsidP="00407B9B">
      <w:pPr>
        <w:pStyle w:val="a5"/>
        <w:numPr>
          <w:ilvl w:val="0"/>
          <w:numId w:val="23"/>
        </w:numPr>
        <w:shd w:val="clear" w:color="auto" w:fill="FFFFFF"/>
        <w:spacing w:before="0"/>
        <w:contextualSpacing/>
        <w:jc w:val="both"/>
      </w:pPr>
      <w:r w:rsidRPr="00407B9B">
        <w:t>Обучение и формирование сознания будущих поколений, подготовка их к тому, чтобы стать ответственными гражданами</w:t>
      </w:r>
      <w:r w:rsidR="008E3E59">
        <w:t>;</w:t>
      </w:r>
    </w:p>
    <w:p w14:paraId="4B7C35CB" w14:textId="24D095B4" w:rsidR="00407B9B" w:rsidRPr="00407B9B" w:rsidRDefault="00407B9B" w:rsidP="00407B9B">
      <w:pPr>
        <w:pStyle w:val="a5"/>
        <w:numPr>
          <w:ilvl w:val="0"/>
          <w:numId w:val="23"/>
        </w:numPr>
        <w:shd w:val="clear" w:color="auto" w:fill="FFFFFF"/>
        <w:spacing w:before="0"/>
        <w:contextualSpacing/>
        <w:jc w:val="both"/>
      </w:pPr>
      <w:r w:rsidRPr="00407B9B">
        <w:t>Оказание медицинской помощи и услуг для обеспечения благополучия и здоровья граждан</w:t>
      </w:r>
      <w:r w:rsidR="008E3E59">
        <w:t>;</w:t>
      </w:r>
    </w:p>
    <w:p w14:paraId="77288C80" w14:textId="26B31D96" w:rsidR="00407B9B" w:rsidRPr="00407B9B" w:rsidRDefault="00407B9B" w:rsidP="00407B9B">
      <w:pPr>
        <w:pStyle w:val="a5"/>
        <w:numPr>
          <w:ilvl w:val="0"/>
          <w:numId w:val="23"/>
        </w:numPr>
        <w:shd w:val="clear" w:color="auto" w:fill="FFFFFF"/>
        <w:spacing w:before="0"/>
        <w:contextualSpacing/>
        <w:jc w:val="both"/>
      </w:pPr>
      <w:r w:rsidRPr="00407B9B">
        <w:t>Участие в общественных работах и благотворительной деятельности для поддержки местных инициатив и помощи нуждающимся группам населения</w:t>
      </w:r>
      <w:r w:rsidR="008E3E59">
        <w:t>;</w:t>
      </w:r>
    </w:p>
    <w:p w14:paraId="3A38F81C" w14:textId="2494C08E" w:rsidR="00426BB5" w:rsidRPr="008E3E59" w:rsidRDefault="00407B9B" w:rsidP="008E3E59">
      <w:pPr>
        <w:pStyle w:val="a5"/>
        <w:numPr>
          <w:ilvl w:val="0"/>
          <w:numId w:val="23"/>
        </w:numPr>
        <w:shd w:val="clear" w:color="auto" w:fill="FFFFFF"/>
        <w:spacing w:before="0"/>
        <w:contextualSpacing/>
        <w:jc w:val="both"/>
      </w:pPr>
      <w:r w:rsidRPr="00407B9B">
        <w:t>Помощь незащищённым слоям населения, решение социальных проблем и содействие социальной справедливости внутри страны.</w:t>
      </w:r>
    </w:p>
    <w:p w14:paraId="649FD92C" w14:textId="300023AB" w:rsidR="00426BB5" w:rsidRPr="000253CD" w:rsidRDefault="00426BB5" w:rsidP="000253CD">
      <w:pPr>
        <w:widowControl w:val="0"/>
        <w:autoSpaceDE w:val="0"/>
        <w:autoSpaceDN w:val="0"/>
        <w:ind w:right="-1" w:firstLine="708"/>
        <w:jc w:val="both"/>
        <w:rPr>
          <w:b/>
          <w:iCs/>
          <w:lang w:eastAsia="en-US"/>
        </w:rPr>
      </w:pPr>
      <w:r w:rsidRPr="000253CD">
        <w:rPr>
          <w:b/>
          <w:iCs/>
          <w:lang w:eastAsia="en-US"/>
        </w:rPr>
        <w:t xml:space="preserve">Основные понятия и </w:t>
      </w:r>
      <w:r w:rsidR="007F2C63" w:rsidRPr="000253CD">
        <w:rPr>
          <w:b/>
          <w:iCs/>
          <w:lang w:eastAsia="en-US"/>
        </w:rPr>
        <w:t>определения</w:t>
      </w:r>
    </w:p>
    <w:p w14:paraId="7F82575D" w14:textId="258ED797" w:rsidR="00426BB5" w:rsidRPr="000253CD" w:rsidRDefault="00426BB5" w:rsidP="000253CD">
      <w:pPr>
        <w:widowControl w:val="0"/>
        <w:autoSpaceDE w:val="0"/>
        <w:autoSpaceDN w:val="0"/>
        <w:ind w:left="347" w:right="-1" w:firstLine="347"/>
        <w:jc w:val="both"/>
        <w:rPr>
          <w:bCs/>
          <w:iCs/>
          <w:lang w:eastAsia="en-US"/>
        </w:rPr>
      </w:pPr>
      <w:r w:rsidRPr="000253CD">
        <w:rPr>
          <w:bCs/>
          <w:iCs/>
          <w:lang w:eastAsia="en-US"/>
        </w:rPr>
        <w:t xml:space="preserve">Лагерь – </w:t>
      </w:r>
      <w:r w:rsidR="000253CD">
        <w:rPr>
          <w:bCs/>
          <w:iCs/>
          <w:lang w:eastAsia="en-US"/>
        </w:rPr>
        <w:t>крепость</w:t>
      </w:r>
    </w:p>
    <w:p w14:paraId="400EBC18" w14:textId="2C9876D6" w:rsidR="00426BB5" w:rsidRDefault="00426BB5" w:rsidP="000253CD">
      <w:pPr>
        <w:widowControl w:val="0"/>
        <w:autoSpaceDE w:val="0"/>
        <w:autoSpaceDN w:val="0"/>
        <w:ind w:left="347" w:right="-1" w:firstLine="347"/>
        <w:jc w:val="both"/>
        <w:rPr>
          <w:bCs/>
          <w:iCs/>
          <w:lang w:eastAsia="en-US"/>
        </w:rPr>
      </w:pPr>
      <w:r w:rsidRPr="000253CD">
        <w:rPr>
          <w:bCs/>
          <w:iCs/>
          <w:lang w:eastAsia="en-US"/>
        </w:rPr>
        <w:t xml:space="preserve">Отрядные комнаты </w:t>
      </w:r>
      <w:r w:rsidR="007F2C63" w:rsidRPr="000253CD">
        <w:rPr>
          <w:bCs/>
          <w:iCs/>
          <w:lang w:eastAsia="en-US"/>
        </w:rPr>
        <w:t>–</w:t>
      </w:r>
      <w:r w:rsidRPr="000253CD">
        <w:rPr>
          <w:bCs/>
          <w:iCs/>
          <w:lang w:eastAsia="en-US"/>
        </w:rPr>
        <w:t xml:space="preserve"> </w:t>
      </w:r>
      <w:r w:rsidR="000253CD">
        <w:rPr>
          <w:bCs/>
          <w:iCs/>
          <w:lang w:eastAsia="en-US"/>
        </w:rPr>
        <w:t>подразделения по роду войск (определяется детьми в первый день смены)</w:t>
      </w:r>
    </w:p>
    <w:p w14:paraId="131D40F7" w14:textId="5D75F1F5" w:rsidR="000253CD" w:rsidRPr="000253CD" w:rsidRDefault="000253CD" w:rsidP="000253CD">
      <w:pPr>
        <w:widowControl w:val="0"/>
        <w:autoSpaceDE w:val="0"/>
        <w:autoSpaceDN w:val="0"/>
        <w:ind w:left="347" w:right="-1" w:firstLine="347"/>
        <w:jc w:val="both"/>
        <w:rPr>
          <w:bCs/>
          <w:iCs/>
          <w:lang w:eastAsia="en-US"/>
        </w:rPr>
      </w:pPr>
      <w:r>
        <w:rPr>
          <w:bCs/>
          <w:iCs/>
          <w:lang w:eastAsia="en-US"/>
        </w:rPr>
        <w:t>День в лагере – боевой день</w:t>
      </w:r>
    </w:p>
    <w:p w14:paraId="6B695648" w14:textId="20E3FEBD" w:rsidR="00426BB5" w:rsidRDefault="00426BB5" w:rsidP="000253CD">
      <w:pPr>
        <w:widowControl w:val="0"/>
        <w:autoSpaceDE w:val="0"/>
        <w:autoSpaceDN w:val="0"/>
        <w:ind w:left="347" w:right="-1" w:firstLine="347"/>
        <w:jc w:val="both"/>
        <w:rPr>
          <w:bCs/>
          <w:iCs/>
          <w:lang w:eastAsia="en-US"/>
        </w:rPr>
      </w:pPr>
      <w:r w:rsidRPr="000253CD">
        <w:rPr>
          <w:bCs/>
          <w:iCs/>
          <w:lang w:eastAsia="en-US"/>
        </w:rPr>
        <w:t xml:space="preserve">Дети – </w:t>
      </w:r>
      <w:r w:rsidR="000253CD">
        <w:rPr>
          <w:bCs/>
          <w:iCs/>
          <w:lang w:eastAsia="en-US"/>
        </w:rPr>
        <w:t>юные защитники</w:t>
      </w:r>
    </w:p>
    <w:p w14:paraId="3B09538D" w14:textId="6EF0DECE" w:rsidR="000253CD" w:rsidRPr="000253CD" w:rsidRDefault="000253CD" w:rsidP="000253CD">
      <w:pPr>
        <w:widowControl w:val="0"/>
        <w:autoSpaceDE w:val="0"/>
        <w:autoSpaceDN w:val="0"/>
        <w:ind w:left="347" w:right="-1" w:firstLine="347"/>
        <w:jc w:val="both"/>
        <w:rPr>
          <w:bCs/>
          <w:iCs/>
          <w:lang w:eastAsia="en-US"/>
        </w:rPr>
      </w:pPr>
      <w:r>
        <w:rPr>
          <w:bCs/>
          <w:iCs/>
          <w:lang w:eastAsia="en-US"/>
        </w:rPr>
        <w:t xml:space="preserve">Ребенок, выбранный от отряда – капитан </w:t>
      </w:r>
    </w:p>
    <w:p w14:paraId="66FA7744" w14:textId="2700395D" w:rsidR="00426BB5" w:rsidRPr="000253CD" w:rsidRDefault="00426BB5" w:rsidP="000253CD">
      <w:pPr>
        <w:widowControl w:val="0"/>
        <w:autoSpaceDE w:val="0"/>
        <w:autoSpaceDN w:val="0"/>
        <w:ind w:left="347" w:right="-1" w:firstLine="347"/>
        <w:jc w:val="both"/>
        <w:rPr>
          <w:bCs/>
          <w:iCs/>
          <w:lang w:eastAsia="en-US"/>
        </w:rPr>
      </w:pPr>
      <w:r w:rsidRPr="000253CD">
        <w:rPr>
          <w:bCs/>
          <w:iCs/>
          <w:lang w:eastAsia="en-US"/>
        </w:rPr>
        <w:t xml:space="preserve">Воспитатели – </w:t>
      </w:r>
      <w:r w:rsidR="000253CD">
        <w:rPr>
          <w:bCs/>
          <w:iCs/>
          <w:lang w:eastAsia="en-US"/>
        </w:rPr>
        <w:t>командиры</w:t>
      </w:r>
      <w:r w:rsidRPr="000253CD">
        <w:rPr>
          <w:bCs/>
          <w:iCs/>
          <w:lang w:eastAsia="en-US"/>
        </w:rPr>
        <w:t xml:space="preserve"> </w:t>
      </w:r>
    </w:p>
    <w:p w14:paraId="54B1B638" w14:textId="2AC75489" w:rsidR="00426BB5" w:rsidRPr="000253CD" w:rsidRDefault="00426BB5" w:rsidP="000253CD">
      <w:pPr>
        <w:widowControl w:val="0"/>
        <w:autoSpaceDE w:val="0"/>
        <w:autoSpaceDN w:val="0"/>
        <w:ind w:left="347" w:right="-1" w:firstLine="347"/>
        <w:jc w:val="both"/>
        <w:rPr>
          <w:bCs/>
          <w:iCs/>
          <w:lang w:eastAsia="en-US"/>
        </w:rPr>
      </w:pPr>
      <w:r w:rsidRPr="000253CD">
        <w:rPr>
          <w:bCs/>
          <w:iCs/>
          <w:lang w:eastAsia="en-US"/>
        </w:rPr>
        <w:t xml:space="preserve">Начальник лагеря – </w:t>
      </w:r>
      <w:r w:rsidR="000253CD">
        <w:rPr>
          <w:bCs/>
          <w:iCs/>
          <w:lang w:eastAsia="en-US"/>
        </w:rPr>
        <w:t>главнокомандующий</w:t>
      </w:r>
    </w:p>
    <w:p w14:paraId="71898CF4" w14:textId="71B9D7AC" w:rsidR="00426BB5" w:rsidRDefault="000253CD" w:rsidP="000253CD">
      <w:pPr>
        <w:widowControl w:val="0"/>
        <w:autoSpaceDE w:val="0"/>
        <w:autoSpaceDN w:val="0"/>
        <w:ind w:left="347" w:right="-1" w:firstLine="347"/>
        <w:jc w:val="both"/>
        <w:rPr>
          <w:bCs/>
          <w:iCs/>
          <w:lang w:eastAsia="en-US"/>
        </w:rPr>
      </w:pPr>
      <w:r>
        <w:rPr>
          <w:bCs/>
          <w:iCs/>
          <w:lang w:eastAsia="en-US"/>
        </w:rPr>
        <w:t>Орден, медаль</w:t>
      </w:r>
      <w:r w:rsidR="007F2C63" w:rsidRPr="000253CD">
        <w:rPr>
          <w:bCs/>
          <w:iCs/>
          <w:lang w:eastAsia="en-US"/>
        </w:rPr>
        <w:t xml:space="preserve"> – атрибут, получаемый за победу/участие </w:t>
      </w:r>
      <w:r>
        <w:rPr>
          <w:bCs/>
          <w:iCs/>
          <w:lang w:eastAsia="en-US"/>
        </w:rPr>
        <w:t xml:space="preserve">и активность </w:t>
      </w:r>
      <w:r w:rsidR="007F2C63" w:rsidRPr="000253CD">
        <w:rPr>
          <w:bCs/>
          <w:iCs/>
          <w:lang w:eastAsia="en-US"/>
        </w:rPr>
        <w:t>в мероприяти</w:t>
      </w:r>
      <w:r>
        <w:rPr>
          <w:bCs/>
          <w:iCs/>
          <w:lang w:eastAsia="en-US"/>
        </w:rPr>
        <w:t>ях</w:t>
      </w:r>
      <w:r w:rsidR="001831E2">
        <w:rPr>
          <w:bCs/>
          <w:iCs/>
          <w:lang w:eastAsia="en-US"/>
        </w:rPr>
        <w:t>.</w:t>
      </w:r>
    </w:p>
    <w:p w14:paraId="22400383" w14:textId="77777777" w:rsidR="001831E2" w:rsidRDefault="001831E2" w:rsidP="000253CD">
      <w:pPr>
        <w:widowControl w:val="0"/>
        <w:autoSpaceDE w:val="0"/>
        <w:autoSpaceDN w:val="0"/>
        <w:ind w:left="347" w:right="-1" w:firstLine="347"/>
        <w:jc w:val="both"/>
        <w:rPr>
          <w:bCs/>
          <w:iCs/>
          <w:lang w:eastAsia="en-US"/>
        </w:rPr>
      </w:pPr>
    </w:p>
    <w:p w14:paraId="25EE44F7" w14:textId="5660777A" w:rsidR="001831E2" w:rsidRPr="001831E2" w:rsidRDefault="001831E2" w:rsidP="000253CD">
      <w:pPr>
        <w:widowControl w:val="0"/>
        <w:autoSpaceDE w:val="0"/>
        <w:autoSpaceDN w:val="0"/>
        <w:ind w:left="347" w:right="-1" w:firstLine="347"/>
        <w:jc w:val="both"/>
        <w:rPr>
          <w:b/>
          <w:iCs/>
          <w:lang w:eastAsia="en-US"/>
        </w:rPr>
      </w:pPr>
      <w:r w:rsidRPr="001831E2">
        <w:rPr>
          <w:b/>
          <w:iCs/>
          <w:lang w:eastAsia="en-US"/>
        </w:rPr>
        <w:t>Легенда смены</w:t>
      </w:r>
    </w:p>
    <w:p w14:paraId="739EB321" w14:textId="760819C3" w:rsidR="006F728A" w:rsidRDefault="001831E2" w:rsidP="006F728A">
      <w:pPr>
        <w:shd w:val="clear" w:color="auto" w:fill="FFFFFF"/>
        <w:ind w:firstLine="708"/>
        <w:jc w:val="both"/>
        <w:rPr>
          <w:bCs/>
          <w:iCs/>
          <w:lang w:eastAsia="en-US"/>
        </w:rPr>
      </w:pPr>
      <w:r w:rsidRPr="001831E2">
        <w:rPr>
          <w:bCs/>
          <w:iCs/>
          <w:lang w:eastAsia="en-US"/>
        </w:rPr>
        <w:t xml:space="preserve">Лагерь расположен на месте, где когда-то происходили исторические события, связанные с защитой границ, важными открытиями и значимыми периодами в жизни государства. Это уникальное пространство, пропитанное духом прошлого, становится площадкой для познавательного отдыха и творческого развития детей. Задача юных участников — не только перевоплотиться в исторические личности и героев, но и глубже погрузиться в атмосферу тех времён, изучить быт, обычаи и достижения предков. </w:t>
      </w:r>
    </w:p>
    <w:p w14:paraId="1BBC7126" w14:textId="65E8040F" w:rsidR="006F728A" w:rsidRDefault="006F728A" w:rsidP="006F728A">
      <w:pPr>
        <w:shd w:val="clear" w:color="auto" w:fill="FFFFFF"/>
        <w:ind w:firstLine="708"/>
        <w:jc w:val="both"/>
        <w:rPr>
          <w:rFonts w:eastAsia="Batang"/>
          <w:color w:val="000000"/>
          <w:lang w:eastAsia="ko-KR"/>
        </w:rPr>
      </w:pPr>
      <w:r w:rsidRPr="00B13BAC">
        <w:rPr>
          <w:rFonts w:eastAsia="Batang"/>
          <w:b/>
          <w:bCs/>
          <w:color w:val="000000"/>
          <w:lang w:eastAsia="ko-KR"/>
        </w:rPr>
        <w:t>Адресат программы:</w:t>
      </w:r>
      <w:r w:rsidR="004F5ADA">
        <w:rPr>
          <w:rFonts w:eastAsia="Batang"/>
          <w:b/>
          <w:bCs/>
          <w:color w:val="000000"/>
          <w:lang w:eastAsia="ko-KR"/>
        </w:rPr>
        <w:t xml:space="preserve"> </w:t>
      </w:r>
      <w:r w:rsidR="00BE2894">
        <w:rPr>
          <w:rFonts w:eastAsia="Batang"/>
          <w:color w:val="000000"/>
          <w:lang w:eastAsia="ko-KR"/>
        </w:rPr>
        <w:t>дети 6,5 – 17 лет</w:t>
      </w:r>
      <w:r w:rsidR="00467FC0">
        <w:rPr>
          <w:rFonts w:eastAsia="Batang"/>
          <w:color w:val="000000"/>
          <w:lang w:eastAsia="ko-KR"/>
        </w:rPr>
        <w:t>.</w:t>
      </w:r>
    </w:p>
    <w:p w14:paraId="1CA8C123" w14:textId="77777777" w:rsidR="0086211F" w:rsidRPr="0086211F" w:rsidRDefault="0086211F" w:rsidP="0086211F">
      <w:pPr>
        <w:pStyle w:val="a5"/>
        <w:shd w:val="clear" w:color="auto" w:fill="FFFFFF"/>
        <w:spacing w:before="0" w:beforeAutospacing="0" w:after="0" w:afterAutospacing="0"/>
        <w:ind w:firstLine="709"/>
        <w:contextualSpacing/>
        <w:jc w:val="both"/>
      </w:pPr>
      <w:r w:rsidRPr="0086211F">
        <w:t xml:space="preserve">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 Она включает в себя разноплановую деятельность, в основе которой лежит изучение исторического и культурного наследия страны, объединяет различные направления образования, воспитания, развития в условиях лагеря. </w:t>
      </w:r>
    </w:p>
    <w:p w14:paraId="58144505" w14:textId="36771FC9" w:rsidR="0086211F" w:rsidRPr="000B4FD7" w:rsidRDefault="0086211F" w:rsidP="000B4FD7">
      <w:pPr>
        <w:pStyle w:val="a5"/>
        <w:shd w:val="clear" w:color="auto" w:fill="FFFFFF"/>
        <w:spacing w:before="0" w:beforeAutospacing="0" w:after="0" w:afterAutospacing="0"/>
        <w:ind w:firstLine="709"/>
        <w:contextualSpacing/>
        <w:jc w:val="both"/>
      </w:pPr>
      <w:r w:rsidRPr="0086211F">
        <w:t xml:space="preserve"> Программа ориентирована на работу в разновозрастном детском коллективе.</w:t>
      </w:r>
    </w:p>
    <w:p w14:paraId="274D732E" w14:textId="3B1491BF" w:rsidR="006F728A" w:rsidRDefault="006F728A" w:rsidP="00467FC0">
      <w:pPr>
        <w:pStyle w:val="a5"/>
        <w:spacing w:before="0" w:beforeAutospacing="0" w:after="0" w:afterAutospacing="0"/>
        <w:ind w:firstLine="708"/>
        <w:contextualSpacing/>
        <w:jc w:val="both"/>
      </w:pPr>
      <w:r w:rsidRPr="00467FC0">
        <w:rPr>
          <w:b/>
          <w:bCs/>
        </w:rPr>
        <w:t>Вид группы</w:t>
      </w:r>
      <w:r w:rsidRPr="00467FC0">
        <w:t xml:space="preserve"> или объединения: </w:t>
      </w:r>
      <w:r w:rsidR="000B4FD7">
        <w:t xml:space="preserve">3 </w:t>
      </w:r>
      <w:r w:rsidRPr="00467FC0">
        <w:t>отряд</w:t>
      </w:r>
      <w:r w:rsidR="000B4FD7">
        <w:t>а</w:t>
      </w:r>
      <w:r w:rsidRPr="00467FC0">
        <w:t xml:space="preserve">, </w:t>
      </w:r>
      <w:r w:rsidR="000B4FD7">
        <w:t xml:space="preserve">с </w:t>
      </w:r>
      <w:r w:rsidRPr="00467FC0">
        <w:t>количественны</w:t>
      </w:r>
      <w:r w:rsidR="000B4FD7">
        <w:t>м</w:t>
      </w:r>
      <w:r w:rsidRPr="00467FC0">
        <w:t xml:space="preserve"> состав</w:t>
      </w:r>
      <w:r w:rsidR="000B4FD7">
        <w:t>ом</w:t>
      </w:r>
      <w:r w:rsidRPr="00467FC0">
        <w:t xml:space="preserve">: </w:t>
      </w:r>
      <w:r w:rsidR="000B4FD7">
        <w:t>25</w:t>
      </w:r>
      <w:r w:rsidRPr="00467FC0">
        <w:t xml:space="preserve"> человек.</w:t>
      </w:r>
      <w:bookmarkStart w:id="0" w:name="100083"/>
      <w:bookmarkEnd w:id="0"/>
    </w:p>
    <w:p w14:paraId="642AA880" w14:textId="0A7D05D2" w:rsidR="00282F14" w:rsidRPr="00282F14" w:rsidRDefault="00282F14" w:rsidP="00282F14">
      <w:pPr>
        <w:pStyle w:val="a5"/>
        <w:spacing w:before="0" w:beforeAutospacing="0" w:after="0" w:afterAutospacing="0"/>
        <w:ind w:firstLine="708"/>
        <w:contextualSpacing/>
        <w:jc w:val="both"/>
        <w:rPr>
          <w:b/>
          <w:bCs/>
        </w:rPr>
      </w:pPr>
      <w:r w:rsidRPr="00282F14">
        <w:rPr>
          <w:b/>
          <w:bCs/>
        </w:rPr>
        <w:t>Основные возрастные особенности обучающихся, которым адресована Программа</w:t>
      </w:r>
      <w:bookmarkStart w:id="1" w:name="_Hlk69812020"/>
    </w:p>
    <w:p w14:paraId="538F143C" w14:textId="04BB617E" w:rsidR="00282F14" w:rsidRPr="000B4FD7" w:rsidRDefault="00282F14" w:rsidP="000B4FD7">
      <w:pPr>
        <w:pStyle w:val="a5"/>
        <w:spacing w:before="0" w:beforeAutospacing="0" w:after="0" w:afterAutospacing="0"/>
        <w:ind w:firstLine="708"/>
        <w:contextualSpacing/>
        <w:jc w:val="both"/>
        <w:rPr>
          <w:shd w:val="clear" w:color="auto" w:fill="FFFFFF"/>
        </w:rPr>
      </w:pPr>
      <w:r w:rsidRPr="00282F14">
        <w:rPr>
          <w:b/>
          <w:shd w:val="clear" w:color="auto" w:fill="FFFFFF"/>
        </w:rPr>
        <w:lastRenderedPageBreak/>
        <w:t>Возрастные и индивидуальные особенности детей</w:t>
      </w:r>
      <w:r w:rsidRPr="00282F14">
        <w:rPr>
          <w:bCs/>
          <w:shd w:val="clear" w:color="auto" w:fill="FFFFFF"/>
        </w:rPr>
        <w:t xml:space="preserve"> </w:t>
      </w:r>
      <w:r w:rsidRPr="00282F14">
        <w:rPr>
          <w:b/>
          <w:shd w:val="clear" w:color="auto" w:fill="FFFFFF"/>
        </w:rPr>
        <w:t>дошкольного возраста (6-7 лет).</w:t>
      </w:r>
      <w:bookmarkEnd w:id="1"/>
      <w:r w:rsidR="000B4FD7">
        <w:rPr>
          <w:shd w:val="clear" w:color="auto" w:fill="FFFFFF"/>
        </w:rPr>
        <w:t xml:space="preserve"> </w:t>
      </w:r>
      <w:r w:rsidRPr="00282F14">
        <w:rPr>
          <w:shd w:val="clear" w:color="auto" w:fill="FFFFFF"/>
        </w:rPr>
        <w:t>Основная потребность и деятельность ребёнка в этом возрасте - игра. На основе игры формируется личностное развитие ребёнка. Игра развивает воображение и способствует появлению чувства коллективизма</w:t>
      </w:r>
      <w:r w:rsidRPr="00282F14">
        <w:rPr>
          <w:color w:val="000000"/>
          <w:shd w:val="clear" w:color="auto" w:fill="FFFFFF"/>
        </w:rPr>
        <w:t>. Знакомство с миром, людьми, их местом и ролью в обществе происходит посредством игры. Социальные и нравственные нормы передаются также в игре. Помимо потребности в игре, для этого времени характерна необходимость в самостоятельности, общении и уважении. Психологические особенности развития детей дошкольного возраста выражаются в следующем: склонность к подражанию; импульсивность; неспособность к самоконтролю; преобладание чувств над разумом; безграничное стремление быть самостоятельным; активное познание нового.</w:t>
      </w:r>
    </w:p>
    <w:p w14:paraId="3308248E" w14:textId="77777777" w:rsidR="00282F14" w:rsidRPr="00282F14" w:rsidRDefault="00282F14" w:rsidP="00282F14">
      <w:pPr>
        <w:pStyle w:val="a5"/>
        <w:spacing w:before="0" w:beforeAutospacing="0" w:after="0" w:afterAutospacing="0"/>
        <w:ind w:firstLine="708"/>
        <w:contextualSpacing/>
        <w:jc w:val="both"/>
        <w:rPr>
          <w:color w:val="000000"/>
        </w:rPr>
      </w:pPr>
      <w:r w:rsidRPr="00282F14">
        <w:rPr>
          <w:b/>
          <w:color w:val="000000"/>
          <w:shd w:val="clear" w:color="auto" w:fill="FFFFFF"/>
        </w:rPr>
        <w:t>Возрастные и индивидуальные особенности детей</w:t>
      </w:r>
      <w:r w:rsidRPr="00282F14">
        <w:rPr>
          <w:bCs/>
          <w:color w:val="000000"/>
          <w:shd w:val="clear" w:color="auto" w:fill="FFFFFF"/>
        </w:rPr>
        <w:t xml:space="preserve"> </w:t>
      </w:r>
      <w:r w:rsidRPr="00282F14">
        <w:rPr>
          <w:b/>
          <w:color w:val="000000"/>
          <w:shd w:val="clear" w:color="auto" w:fill="FFFFFF"/>
        </w:rPr>
        <w:t>младшего школьного возраста 7-10 лет.</w:t>
      </w:r>
      <w:r w:rsidRPr="00282F14">
        <w:rPr>
          <w:rStyle w:val="c0"/>
          <w:b/>
          <w:color w:val="000000"/>
        </w:rPr>
        <w:t xml:space="preserve"> </w:t>
      </w:r>
      <w:r w:rsidRPr="00282F14">
        <w:rPr>
          <w:rStyle w:val="c0"/>
          <w:color w:val="000000"/>
        </w:rPr>
        <w:t xml:space="preserve">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w:t>
      </w:r>
      <w:bookmarkStart w:id="2" w:name="_Hlk69812590"/>
      <w:r w:rsidRPr="00282F14">
        <w:rPr>
          <w:rStyle w:val="c0"/>
          <w:color w:val="000000"/>
        </w:rPr>
        <w:t>младших школьников</w:t>
      </w:r>
      <w:bookmarkEnd w:id="2"/>
      <w:r w:rsidRPr="00282F14">
        <w:rPr>
          <w:rStyle w:val="c0"/>
          <w:color w:val="000000"/>
        </w:rPr>
        <w:t xml:space="preserve">. Также </w:t>
      </w:r>
      <w:r w:rsidRPr="00282F14">
        <w:rPr>
          <w:color w:val="000000"/>
        </w:rPr>
        <w:t xml:space="preserve">у детей </w:t>
      </w:r>
      <w:r w:rsidRPr="00282F14">
        <w:rPr>
          <w:rStyle w:val="c0"/>
          <w:color w:val="000000"/>
        </w:rPr>
        <w:t xml:space="preserve">младшего школьного возраста </w:t>
      </w:r>
      <w:r w:rsidRPr="00282F14">
        <w:rPr>
          <w:color w:val="000000"/>
        </w:rPr>
        <w:t xml:space="preserve">сильна потребность в игровой деятельности. </w:t>
      </w:r>
    </w:p>
    <w:p w14:paraId="5A6F1E7F" w14:textId="77777777" w:rsidR="00282F14" w:rsidRPr="00282F14" w:rsidRDefault="00282F14" w:rsidP="00282F14">
      <w:pPr>
        <w:pStyle w:val="a5"/>
        <w:spacing w:before="0" w:beforeAutospacing="0" w:after="0" w:afterAutospacing="0"/>
        <w:ind w:firstLine="708"/>
        <w:contextualSpacing/>
        <w:jc w:val="both"/>
        <w:rPr>
          <w:rStyle w:val="c0"/>
          <w:color w:val="000000"/>
        </w:rPr>
      </w:pPr>
      <w:r w:rsidRPr="00282F14">
        <w:rPr>
          <w:rStyle w:val="c0"/>
          <w:color w:val="000000"/>
        </w:rPr>
        <w:t>Младший школьный возраст является периодом интенсивного развития и качественного преобразования познавательных процессов. Ребенок постепенно овладевает своими психическими процессами, учится управлять восприятием, вниманием, памятью</w:t>
      </w:r>
      <w:r w:rsidRPr="00282F14">
        <w:rPr>
          <w:rStyle w:val="c0"/>
          <w:i/>
          <w:iCs/>
          <w:color w:val="000000"/>
        </w:rPr>
        <w:t>.</w:t>
      </w:r>
      <w:r w:rsidRPr="00282F14">
        <w:rPr>
          <w:rStyle w:val="c0"/>
          <w:color w:val="000000"/>
        </w:rPr>
        <w:t xml:space="preserve"> 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14:paraId="73F1CFD7" w14:textId="77777777" w:rsidR="00282F14" w:rsidRPr="00282F14" w:rsidRDefault="00282F14" w:rsidP="00282F14">
      <w:pPr>
        <w:pStyle w:val="a5"/>
        <w:spacing w:before="0" w:beforeAutospacing="0" w:after="0" w:afterAutospacing="0"/>
        <w:ind w:firstLine="708"/>
        <w:contextualSpacing/>
        <w:jc w:val="both"/>
        <w:rPr>
          <w:rStyle w:val="c0"/>
          <w:color w:val="000000"/>
        </w:rPr>
      </w:pPr>
      <w:r w:rsidRPr="00282F14">
        <w:rPr>
          <w:rStyle w:val="c0"/>
          <w:color w:val="000000"/>
        </w:rPr>
        <w:t xml:space="preserve">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всех обстоятельств, по случайным поводам. </w:t>
      </w:r>
    </w:p>
    <w:p w14:paraId="1EBF65EA" w14:textId="77777777" w:rsidR="00282F14" w:rsidRPr="00282F14" w:rsidRDefault="00282F14" w:rsidP="00282F14">
      <w:pPr>
        <w:pStyle w:val="a5"/>
        <w:spacing w:before="0" w:beforeAutospacing="0" w:after="0" w:afterAutospacing="0"/>
        <w:ind w:firstLine="708"/>
        <w:contextualSpacing/>
        <w:jc w:val="both"/>
        <w:rPr>
          <w:color w:val="000000"/>
        </w:rPr>
      </w:pPr>
      <w:r w:rsidRPr="00282F14">
        <w:rPr>
          <w:b/>
          <w:color w:val="000000"/>
          <w:shd w:val="clear" w:color="auto" w:fill="FFFFFF"/>
        </w:rPr>
        <w:t>Возрастные и индивидуальные особенности детей</w:t>
      </w:r>
      <w:r w:rsidRPr="00282F14">
        <w:rPr>
          <w:bCs/>
          <w:color w:val="000000"/>
          <w:shd w:val="clear" w:color="auto" w:fill="FFFFFF"/>
        </w:rPr>
        <w:t xml:space="preserve"> </w:t>
      </w:r>
      <w:r w:rsidRPr="00282F14">
        <w:rPr>
          <w:b/>
          <w:color w:val="000000"/>
          <w:shd w:val="clear" w:color="auto" w:fill="FFFFFF"/>
        </w:rPr>
        <w:t xml:space="preserve"> среднего подросткового школьного возраста 10-12 лет.</w:t>
      </w:r>
      <w:r w:rsidRPr="00282F14">
        <w:rPr>
          <w:color w:val="000000"/>
        </w:rPr>
        <w:t xml:space="preserve"> В возрасте 10 - 11 лет в организме ребёнка начинаются существенные физиологические и психологические изменения. Бурная работа желез внутренней секреции вызывает процессы полового созревания, что сказывается на работе всего организма.   Гормональная перестройка организма влияет на снижение памяти, интеллектуальных способностей ребёнка. Работа желез внутренней секреции повышает возбудимость нервной системы: процессы возбуждения преобладают над процессами торможения.  У детей этого возраста повышенная раздражительность, вспыльчивость, чрезмерная обидчивость, резкость в проявлении эмоций. Резко усиливается негативные эмоциональные проявления в домашнем поведении детей 10-12 лет. Вне семьи, особенно в семьях своих друзей, эти дети могут выглядеть совсем иначе - дружелюбными, благовоспитанными и жизнерадостными.  Ребёнок в этом возрасте испытывает тщательно скрываемую от взрослых, но очень сильную потребность в одобрении и поддержке. В этом возрасте  отмечается наиболее низкая самооценка детей, нередкое неприятие самих себя, низкая ценность самих себя для себя. Ребёнок начинает борьбу за свой личностный статус в классе, во дворе. Ведущей деятельностью становится общение.  Задачами развития личности в этот период является успешная социализация в среде сверстников, ощущение себя полноправным членом </w:t>
      </w:r>
      <w:proofErr w:type="spellStart"/>
      <w:r w:rsidRPr="00282F14">
        <w:rPr>
          <w:color w:val="000000"/>
        </w:rPr>
        <w:t>референтной</w:t>
      </w:r>
      <w:proofErr w:type="spellEnd"/>
      <w:r w:rsidRPr="00282F14">
        <w:rPr>
          <w:color w:val="000000"/>
        </w:rPr>
        <w:t xml:space="preserve"> группы. Очень важно взрослым суметь перестроить свои отношения от отношений авторитета - послушания, к отношениям партнерства с ребёнком. Нужна чуткость и предупредительность в своих действиях, в отношениях  тепло и понимание в сочетании с ясными, совместно вырабатываемыми правилами поведения и достаточно строгим, но не догматичным контролем за их выполнением.  </w:t>
      </w:r>
      <w:bookmarkStart w:id="3" w:name="100082"/>
      <w:bookmarkEnd w:id="3"/>
    </w:p>
    <w:p w14:paraId="637F38A4" w14:textId="375FC412" w:rsidR="00282F14" w:rsidRPr="000B4FD7" w:rsidRDefault="00282F14" w:rsidP="000B4FD7">
      <w:pPr>
        <w:pStyle w:val="a5"/>
        <w:spacing w:before="0" w:beforeAutospacing="0" w:after="0" w:afterAutospacing="0"/>
        <w:ind w:firstLine="708"/>
        <w:contextualSpacing/>
        <w:jc w:val="both"/>
        <w:rPr>
          <w:b/>
          <w:color w:val="000000"/>
          <w:shd w:val="clear" w:color="auto" w:fill="FFFFFF"/>
        </w:rPr>
      </w:pPr>
      <w:r w:rsidRPr="00282F14">
        <w:rPr>
          <w:b/>
          <w:color w:val="000000"/>
          <w:shd w:val="clear" w:color="auto" w:fill="FFFFFF"/>
        </w:rPr>
        <w:t>Возрастные и индивидуальные особенности детей</w:t>
      </w:r>
      <w:r w:rsidRPr="00282F14">
        <w:rPr>
          <w:bCs/>
          <w:color w:val="000000"/>
          <w:shd w:val="clear" w:color="auto" w:fill="FFFFFF"/>
        </w:rPr>
        <w:t xml:space="preserve"> </w:t>
      </w:r>
      <w:r w:rsidRPr="00282F14">
        <w:rPr>
          <w:b/>
          <w:color w:val="000000"/>
          <w:shd w:val="clear" w:color="auto" w:fill="FFFFFF"/>
        </w:rPr>
        <w:t xml:space="preserve"> старшего подросткового школьного возраста 13-17 лет</w:t>
      </w:r>
      <w:r w:rsidR="000B4FD7">
        <w:rPr>
          <w:b/>
          <w:color w:val="000000"/>
          <w:shd w:val="clear" w:color="auto" w:fill="FFFFFF"/>
        </w:rPr>
        <w:t xml:space="preserve">. </w:t>
      </w:r>
      <w:r w:rsidRPr="00282F14">
        <w:rPr>
          <w:color w:val="000000"/>
        </w:rPr>
        <w:t>Старший подростковый возраст часто называют отроческим, переходным, периодом «бури и натиска», «гормонального взрыва», сложным периодом, связанным с кризисами развития. В это время происходит переход от ребенка к взрослому во всех сферах – физической (конституциональной), физиологической, личностной (нравственной, умственной, социальной).</w:t>
      </w:r>
    </w:p>
    <w:p w14:paraId="22ACE770" w14:textId="77777777" w:rsidR="00282F14" w:rsidRPr="00282F14" w:rsidRDefault="00282F14" w:rsidP="00282F14">
      <w:pPr>
        <w:pStyle w:val="a5"/>
        <w:spacing w:before="0" w:beforeAutospacing="0" w:after="0" w:afterAutospacing="0"/>
        <w:ind w:firstLine="708"/>
        <w:contextualSpacing/>
        <w:jc w:val="both"/>
        <w:rPr>
          <w:color w:val="000000"/>
        </w:rPr>
      </w:pPr>
      <w:r w:rsidRPr="00282F14">
        <w:rPr>
          <w:color w:val="000000"/>
        </w:rPr>
        <w:lastRenderedPageBreak/>
        <w:t>Этот возраст не без основания называют критическим. В этот период в формировании личности происходят существенные сдвиги, которые приводят порой к коренному изменению поведения, прежних интересов, отношений.</w:t>
      </w:r>
    </w:p>
    <w:p w14:paraId="5E3770D4" w14:textId="77777777" w:rsidR="00282F14" w:rsidRPr="00282F14" w:rsidRDefault="00282F14" w:rsidP="00282F14">
      <w:pPr>
        <w:pStyle w:val="a5"/>
        <w:spacing w:before="0" w:beforeAutospacing="0" w:after="0" w:afterAutospacing="0"/>
        <w:ind w:firstLine="708"/>
        <w:contextualSpacing/>
        <w:jc w:val="both"/>
        <w:rPr>
          <w:color w:val="000000"/>
        </w:rPr>
      </w:pPr>
      <w:r w:rsidRPr="00282F14">
        <w:rPr>
          <w:color w:val="000000"/>
        </w:rPr>
        <w:t>Если изменения проходят быстро и интенсивно, то развитие приобретает скачкообразный и бурный характер. Эти изменения сопровождаются большими субъективными трудностями, возникающими у ребенка. Они вызывают у него сильные переживания (фрустрации), которые он не может объяснить.</w:t>
      </w:r>
    </w:p>
    <w:p w14:paraId="0FF05740" w14:textId="77777777" w:rsidR="00282F14" w:rsidRPr="00282F14" w:rsidRDefault="00282F14" w:rsidP="00282F14">
      <w:pPr>
        <w:pStyle w:val="a5"/>
        <w:spacing w:before="0" w:beforeAutospacing="0" w:after="0" w:afterAutospacing="0"/>
        <w:ind w:firstLine="708"/>
        <w:contextualSpacing/>
        <w:jc w:val="both"/>
        <w:rPr>
          <w:rStyle w:val="c0"/>
          <w:color w:val="000000"/>
        </w:rPr>
      </w:pPr>
      <w:r w:rsidRPr="00282F14">
        <w:rPr>
          <w:color w:val="000000"/>
        </w:rPr>
        <w:t>Переход от детства к взрослости составляет основное содержание и специфическое отличие всех сторон развития в этот период </w:t>
      </w:r>
      <w:r w:rsidRPr="00282F14">
        <w:rPr>
          <w:bCs/>
          <w:color w:val="000000"/>
        </w:rPr>
        <w:t>физического, умственного, нравственного, социального</w:t>
      </w:r>
      <w:r w:rsidRPr="00282F14">
        <w:rPr>
          <w:color w:val="000000"/>
        </w:rPr>
        <w:t>. Важность подросткового возраста определяется и тем, что в нем </w:t>
      </w:r>
      <w:r w:rsidRPr="00282F14">
        <w:rPr>
          <w:bCs/>
          <w:color w:val="000000"/>
        </w:rPr>
        <w:t>закладываются основы и намечаются общие направления формирования моральных и социальных установок личности</w:t>
      </w:r>
      <w:r w:rsidRPr="00282F14">
        <w:rPr>
          <w:color w:val="000000"/>
        </w:rPr>
        <w:t>.</w:t>
      </w:r>
      <w:r w:rsidRPr="00282F14">
        <w:rPr>
          <w:rStyle w:val="c0"/>
          <w:color w:val="000000"/>
        </w:rPr>
        <w:t xml:space="preserve"> Педагог, воспитатель, помогая подростку удовлетворить актуальную потребность или разрешить противоречие, выводит его на новый качественный уровень развития. При этом педагог целенаправленно формирует у подростка новые потребности и цели, наполненные положительным социальным смыслом, развивает его нравственные и волевые качества.</w:t>
      </w:r>
    </w:p>
    <w:p w14:paraId="31C1CD2A" w14:textId="79550F45" w:rsidR="00BC102F" w:rsidRPr="00282F14" w:rsidRDefault="00282F14" w:rsidP="00282F14">
      <w:pPr>
        <w:pStyle w:val="a5"/>
        <w:spacing w:before="0" w:beforeAutospacing="0" w:after="0" w:afterAutospacing="0"/>
        <w:ind w:firstLine="708"/>
        <w:contextualSpacing/>
        <w:jc w:val="both"/>
        <w:rPr>
          <w:color w:val="000000"/>
        </w:rPr>
      </w:pPr>
      <w:r w:rsidRPr="00282F14">
        <w:rPr>
          <w:rStyle w:val="c0"/>
          <w:color w:val="000000"/>
        </w:rPr>
        <w:t>Таким образом, подростки очень нуждаются в общении с друзьями, в любви и понимании родителей, близких людей, во внимании окружающих людей к себе, как к личности. Оценка и положительная эмоциональная поддержка взрослых и сверстников приобретают для него первостепенное значение.</w:t>
      </w:r>
    </w:p>
    <w:p w14:paraId="61488446" w14:textId="0B991E1C" w:rsidR="006F728A" w:rsidRPr="006F3F5D" w:rsidRDefault="006F728A" w:rsidP="006F728A">
      <w:pPr>
        <w:pStyle w:val="a5"/>
        <w:spacing w:before="0" w:beforeAutospacing="0" w:after="0" w:afterAutospacing="0"/>
        <w:ind w:firstLine="708"/>
        <w:contextualSpacing/>
        <w:jc w:val="both"/>
        <w:rPr>
          <w:color w:val="000000"/>
        </w:rPr>
      </w:pPr>
      <w:r w:rsidRPr="006F3F5D">
        <w:rPr>
          <w:b/>
          <w:bCs/>
          <w:color w:val="000000"/>
        </w:rPr>
        <w:t>Сроки реализации Программы</w:t>
      </w:r>
      <w:r w:rsidRPr="006F3F5D">
        <w:rPr>
          <w:color w:val="000000"/>
        </w:rPr>
        <w:t xml:space="preserve"> - программа является кратко</w:t>
      </w:r>
      <w:r w:rsidR="00C12CF4" w:rsidRPr="006F3F5D">
        <w:rPr>
          <w:color w:val="000000"/>
        </w:rPr>
        <w:t xml:space="preserve">срочной (реализуется в течение </w:t>
      </w:r>
      <w:r w:rsidR="00FE4EEA">
        <w:rPr>
          <w:color w:val="000000"/>
        </w:rPr>
        <w:t>21 календарного дня</w:t>
      </w:r>
      <w:bookmarkStart w:id="4" w:name="_GoBack"/>
      <w:bookmarkEnd w:id="4"/>
      <w:r w:rsidRPr="006F3F5D">
        <w:rPr>
          <w:color w:val="000000"/>
        </w:rPr>
        <w:t>).</w:t>
      </w:r>
      <w:bookmarkStart w:id="5" w:name="100084"/>
      <w:bookmarkEnd w:id="5"/>
    </w:p>
    <w:p w14:paraId="36076618" w14:textId="77777777" w:rsidR="006F728A" w:rsidRPr="007154DC" w:rsidRDefault="006F728A" w:rsidP="006F728A">
      <w:pPr>
        <w:pStyle w:val="a5"/>
        <w:spacing w:before="0" w:beforeAutospacing="0" w:after="0" w:afterAutospacing="0"/>
        <w:ind w:firstLine="708"/>
        <w:contextualSpacing/>
        <w:jc w:val="both"/>
        <w:rPr>
          <w:color w:val="000000"/>
        </w:rPr>
      </w:pPr>
      <w:r w:rsidRPr="007154DC">
        <w:rPr>
          <w:b/>
          <w:bCs/>
          <w:color w:val="000000"/>
        </w:rPr>
        <w:t>Формы по содержанию</w:t>
      </w:r>
      <w:r w:rsidRPr="007154DC">
        <w:rPr>
          <w:color w:val="000000"/>
        </w:rPr>
        <w:t>: теоретические и практические.</w:t>
      </w:r>
      <w:bookmarkStart w:id="6" w:name="100085"/>
      <w:bookmarkEnd w:id="6"/>
    </w:p>
    <w:p w14:paraId="1592093A" w14:textId="6FF1C76B" w:rsidR="006F728A" w:rsidRPr="000B4FD7" w:rsidRDefault="006F728A" w:rsidP="000B4FD7">
      <w:pPr>
        <w:pStyle w:val="a5"/>
        <w:spacing w:before="0" w:beforeAutospacing="0" w:after="0" w:afterAutospacing="0"/>
        <w:ind w:firstLine="708"/>
        <w:contextualSpacing/>
        <w:jc w:val="both"/>
        <w:rPr>
          <w:color w:val="000000"/>
        </w:rPr>
      </w:pPr>
      <w:r w:rsidRPr="007154DC">
        <w:rPr>
          <w:b/>
          <w:bCs/>
          <w:color w:val="000000"/>
        </w:rPr>
        <w:t>Формы по организации</w:t>
      </w:r>
      <w:r w:rsidRPr="007154DC">
        <w:rPr>
          <w:color w:val="000000"/>
        </w:rPr>
        <w:t>: коллективные, индивидуальные, командные.</w:t>
      </w:r>
      <w:bookmarkStart w:id="7" w:name="100086"/>
      <w:bookmarkEnd w:id="7"/>
    </w:p>
    <w:p w14:paraId="47730DF8" w14:textId="77777777" w:rsidR="00532EBA" w:rsidRPr="00532EBA" w:rsidRDefault="00532EBA" w:rsidP="00532EBA">
      <w:pPr>
        <w:ind w:firstLine="709"/>
        <w:contextualSpacing/>
        <w:jc w:val="both"/>
        <w:rPr>
          <w:color w:val="000000"/>
        </w:rPr>
      </w:pPr>
      <w:r w:rsidRPr="00532EBA">
        <w:rPr>
          <w:b/>
          <w:bCs/>
          <w:color w:val="000000"/>
        </w:rPr>
        <w:t>Режим работы</w:t>
      </w:r>
      <w:r w:rsidRPr="00532EBA">
        <w:rPr>
          <w:color w:val="000000"/>
        </w:rPr>
        <w:t xml:space="preserve">: с 8.30 ч. до 14.30 ч.  </w:t>
      </w:r>
    </w:p>
    <w:p w14:paraId="23EBCB19" w14:textId="77777777" w:rsidR="00532EBA" w:rsidRPr="00532EBA" w:rsidRDefault="00532EBA" w:rsidP="00532EBA">
      <w:pPr>
        <w:ind w:firstLine="709"/>
        <w:contextualSpacing/>
        <w:jc w:val="both"/>
        <w:rPr>
          <w:color w:val="000000"/>
        </w:rPr>
      </w:pPr>
      <w:r w:rsidRPr="00532EBA">
        <w:rPr>
          <w:color w:val="000000"/>
        </w:rPr>
        <w:t>Режим занятий: по модулям, согласно режимным моментам.</w:t>
      </w:r>
    </w:p>
    <w:p w14:paraId="27DB360E" w14:textId="77777777" w:rsidR="00532EBA" w:rsidRPr="00532EBA" w:rsidRDefault="00532EBA" w:rsidP="00532EBA">
      <w:pPr>
        <w:ind w:firstLine="709"/>
        <w:contextualSpacing/>
        <w:jc w:val="both"/>
        <w:rPr>
          <w:color w:val="000000"/>
        </w:rPr>
      </w:pPr>
      <w:r w:rsidRPr="00532EBA">
        <w:rPr>
          <w:color w:val="000000"/>
        </w:rPr>
        <w:t>Объем образовательной части программы – 3 академических часа в день.</w:t>
      </w:r>
    </w:p>
    <w:p w14:paraId="1FB584DD" w14:textId="77777777" w:rsidR="00532EBA" w:rsidRPr="00532EBA" w:rsidRDefault="00532EBA" w:rsidP="00532EBA">
      <w:pPr>
        <w:ind w:firstLine="709"/>
        <w:contextualSpacing/>
        <w:jc w:val="both"/>
        <w:rPr>
          <w:color w:val="000000"/>
        </w:rPr>
      </w:pPr>
      <w:r w:rsidRPr="00532EBA">
        <w:rPr>
          <w:color w:val="000000"/>
        </w:rPr>
        <w:t>Продолжительность одного академического часа – 40 минут.</w:t>
      </w:r>
    </w:p>
    <w:p w14:paraId="36CA55F0" w14:textId="1EB8B278" w:rsidR="008C1AFE" w:rsidRDefault="00532EBA" w:rsidP="00532EBA">
      <w:pPr>
        <w:ind w:firstLine="709"/>
        <w:contextualSpacing/>
        <w:jc w:val="both"/>
        <w:rPr>
          <w:color w:val="000000"/>
        </w:rPr>
      </w:pPr>
      <w:r w:rsidRPr="00532EBA">
        <w:rPr>
          <w:b/>
          <w:color w:val="000000"/>
        </w:rPr>
        <w:t>Объем</w:t>
      </w:r>
      <w:r w:rsidRPr="00532EBA">
        <w:rPr>
          <w:color w:val="000000"/>
        </w:rPr>
        <w:t xml:space="preserve"> общеразвивающей программы – </w:t>
      </w:r>
      <w:r>
        <w:rPr>
          <w:color w:val="000000"/>
        </w:rPr>
        <w:t>45</w:t>
      </w:r>
      <w:r w:rsidRPr="00532EBA">
        <w:rPr>
          <w:color w:val="000000"/>
        </w:rPr>
        <w:t xml:space="preserve"> час</w:t>
      </w:r>
      <w:r>
        <w:rPr>
          <w:color w:val="000000"/>
        </w:rPr>
        <w:t>ов</w:t>
      </w:r>
      <w:r w:rsidRPr="00532EBA">
        <w:rPr>
          <w:color w:val="000000"/>
        </w:rPr>
        <w:t>.</w:t>
      </w:r>
    </w:p>
    <w:p w14:paraId="1FCF686C" w14:textId="01ECDC04" w:rsidR="00BC102F" w:rsidRPr="007154DC" w:rsidRDefault="00BC102F" w:rsidP="00BC102F">
      <w:pPr>
        <w:pStyle w:val="a5"/>
        <w:spacing w:before="0" w:beforeAutospacing="0" w:after="0" w:afterAutospacing="0"/>
        <w:ind w:firstLine="709"/>
        <w:jc w:val="center"/>
        <w:rPr>
          <w:color w:val="000000"/>
        </w:rPr>
      </w:pPr>
      <w:r w:rsidRPr="00BC102F">
        <w:rPr>
          <w:b/>
          <w:bCs/>
          <w:color w:val="000000"/>
        </w:rPr>
        <w:t xml:space="preserve">Режим </w:t>
      </w:r>
      <w:r w:rsidR="000B4FD7">
        <w:rPr>
          <w:b/>
          <w:bCs/>
          <w:color w:val="000000"/>
        </w:rPr>
        <w:t>дня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7"/>
        <w:gridCol w:w="4362"/>
        <w:gridCol w:w="3716"/>
      </w:tblGrid>
      <w:tr w:rsidR="00BC102F" w:rsidRPr="00C12CF4" w14:paraId="37BD5C70" w14:textId="77777777" w:rsidTr="001C38D3">
        <w:tc>
          <w:tcPr>
            <w:tcW w:w="2164" w:type="dxa"/>
          </w:tcPr>
          <w:p w14:paraId="72E5BD70" w14:textId="77777777" w:rsidR="00BC102F" w:rsidRPr="006F3F5D" w:rsidRDefault="00BC102F" w:rsidP="001C38D3">
            <w:pPr>
              <w:pStyle w:val="a5"/>
              <w:spacing w:before="0" w:beforeAutospacing="0" w:after="0" w:afterAutospacing="0"/>
              <w:jc w:val="center"/>
              <w:rPr>
                <w:b/>
                <w:bCs/>
                <w:color w:val="000000"/>
              </w:rPr>
            </w:pPr>
            <w:r w:rsidRPr="006F3F5D">
              <w:rPr>
                <w:b/>
                <w:bCs/>
                <w:color w:val="000000"/>
              </w:rPr>
              <w:t>Время</w:t>
            </w:r>
          </w:p>
        </w:tc>
        <w:tc>
          <w:tcPr>
            <w:tcW w:w="8257" w:type="dxa"/>
            <w:gridSpan w:val="2"/>
          </w:tcPr>
          <w:p w14:paraId="72A17974" w14:textId="77777777" w:rsidR="00BC102F" w:rsidRPr="006F3F5D" w:rsidRDefault="00BC102F" w:rsidP="001C38D3">
            <w:pPr>
              <w:pStyle w:val="a5"/>
              <w:spacing w:before="0" w:beforeAutospacing="0" w:after="0" w:afterAutospacing="0"/>
              <w:ind w:hanging="37"/>
              <w:jc w:val="center"/>
              <w:rPr>
                <w:b/>
                <w:bCs/>
                <w:color w:val="000000"/>
              </w:rPr>
            </w:pPr>
            <w:r w:rsidRPr="006F3F5D">
              <w:rPr>
                <w:b/>
                <w:bCs/>
                <w:color w:val="000000"/>
              </w:rPr>
              <w:t>Содержание</w:t>
            </w:r>
          </w:p>
        </w:tc>
      </w:tr>
      <w:tr w:rsidR="00BC102F" w:rsidRPr="00C12CF4" w14:paraId="57F1E243" w14:textId="77777777" w:rsidTr="001C38D3">
        <w:tc>
          <w:tcPr>
            <w:tcW w:w="2164" w:type="dxa"/>
          </w:tcPr>
          <w:p w14:paraId="4809BCF3" w14:textId="38A29450" w:rsidR="00BC102F" w:rsidRPr="006F3F5D" w:rsidRDefault="00BC102F" w:rsidP="00B34F42">
            <w:pPr>
              <w:pStyle w:val="a5"/>
              <w:spacing w:before="0" w:beforeAutospacing="0" w:after="0" w:afterAutospacing="0"/>
              <w:jc w:val="center"/>
              <w:rPr>
                <w:color w:val="000000"/>
              </w:rPr>
            </w:pPr>
            <w:r w:rsidRPr="006F3F5D">
              <w:rPr>
                <w:color w:val="000000"/>
              </w:rPr>
              <w:t>8.</w:t>
            </w:r>
            <w:r w:rsidR="00932451" w:rsidRPr="006F3F5D">
              <w:rPr>
                <w:color w:val="000000"/>
              </w:rPr>
              <w:t>3</w:t>
            </w:r>
            <w:r w:rsidRPr="006F3F5D">
              <w:rPr>
                <w:color w:val="000000"/>
              </w:rPr>
              <w:t>0-</w:t>
            </w:r>
            <w:r w:rsidR="00B34F42" w:rsidRPr="006F3F5D">
              <w:rPr>
                <w:color w:val="000000"/>
              </w:rPr>
              <w:t>8</w:t>
            </w:r>
            <w:r w:rsidRPr="006F3F5D">
              <w:rPr>
                <w:color w:val="000000"/>
              </w:rPr>
              <w:t>.</w:t>
            </w:r>
            <w:r w:rsidR="00B34F42" w:rsidRPr="006F3F5D">
              <w:rPr>
                <w:color w:val="000000"/>
              </w:rPr>
              <w:t>45</w:t>
            </w:r>
          </w:p>
          <w:p w14:paraId="769013EB" w14:textId="50209954" w:rsidR="00B34F42" w:rsidRPr="006F3F5D" w:rsidRDefault="00B34F42" w:rsidP="00B34F42">
            <w:pPr>
              <w:pStyle w:val="a5"/>
              <w:spacing w:before="0" w:beforeAutospacing="0" w:after="0" w:afterAutospacing="0"/>
              <w:jc w:val="center"/>
              <w:rPr>
                <w:color w:val="000000"/>
              </w:rPr>
            </w:pPr>
            <w:r w:rsidRPr="006F3F5D">
              <w:rPr>
                <w:color w:val="000000"/>
              </w:rPr>
              <w:t>8.45-9.00</w:t>
            </w:r>
          </w:p>
        </w:tc>
        <w:tc>
          <w:tcPr>
            <w:tcW w:w="4465" w:type="dxa"/>
          </w:tcPr>
          <w:p w14:paraId="10591968" w14:textId="77777777" w:rsidR="00BC102F" w:rsidRPr="006F3F5D" w:rsidRDefault="00BC102F" w:rsidP="001C38D3">
            <w:pPr>
              <w:pStyle w:val="a5"/>
              <w:spacing w:before="0" w:beforeAutospacing="0" w:after="0" w:afterAutospacing="0"/>
              <w:rPr>
                <w:color w:val="000000"/>
              </w:rPr>
            </w:pPr>
            <w:r w:rsidRPr="006F3F5D">
              <w:rPr>
                <w:color w:val="000000"/>
              </w:rPr>
              <w:t xml:space="preserve">Чтобы быть весь день в порядке, </w:t>
            </w:r>
          </w:p>
          <w:p w14:paraId="45306826" w14:textId="77777777" w:rsidR="00BC102F" w:rsidRPr="006F3F5D" w:rsidRDefault="00BC102F" w:rsidP="001C38D3">
            <w:pPr>
              <w:pStyle w:val="a5"/>
              <w:spacing w:before="0" w:beforeAutospacing="0" w:after="0" w:afterAutospacing="0"/>
              <w:rPr>
                <w:color w:val="000000"/>
              </w:rPr>
            </w:pPr>
            <w:r w:rsidRPr="006F3F5D">
              <w:rPr>
                <w:color w:val="000000"/>
              </w:rPr>
              <w:t xml:space="preserve">надо сделать нам зарядку </w:t>
            </w:r>
          </w:p>
        </w:tc>
        <w:tc>
          <w:tcPr>
            <w:tcW w:w="3792" w:type="dxa"/>
          </w:tcPr>
          <w:p w14:paraId="46A0FBF8" w14:textId="77777777" w:rsidR="00B34F42" w:rsidRPr="006F3F5D" w:rsidRDefault="00B34F42" w:rsidP="001C38D3">
            <w:pPr>
              <w:pStyle w:val="a5"/>
              <w:spacing w:before="0" w:beforeAutospacing="0" w:after="0" w:afterAutospacing="0"/>
              <w:rPr>
                <w:color w:val="000000"/>
              </w:rPr>
            </w:pPr>
            <w:r w:rsidRPr="006F3F5D">
              <w:rPr>
                <w:color w:val="000000"/>
              </w:rPr>
              <w:t>Сбор детей</w:t>
            </w:r>
          </w:p>
          <w:p w14:paraId="6D184A93" w14:textId="7D2B395A" w:rsidR="00BC102F" w:rsidRPr="006F3F5D" w:rsidRDefault="00B34F42" w:rsidP="001C38D3">
            <w:pPr>
              <w:pStyle w:val="a5"/>
              <w:spacing w:before="0" w:beforeAutospacing="0" w:after="0" w:afterAutospacing="0"/>
              <w:rPr>
                <w:color w:val="000000"/>
              </w:rPr>
            </w:pPr>
            <w:r w:rsidRPr="006F3F5D">
              <w:rPr>
                <w:color w:val="000000"/>
              </w:rPr>
              <w:t>З</w:t>
            </w:r>
            <w:r w:rsidR="00BC102F" w:rsidRPr="006F3F5D">
              <w:rPr>
                <w:color w:val="000000"/>
              </w:rPr>
              <w:t>арядка</w:t>
            </w:r>
          </w:p>
        </w:tc>
      </w:tr>
      <w:tr w:rsidR="00BC102F" w:rsidRPr="00C12CF4" w14:paraId="446B4148" w14:textId="77777777" w:rsidTr="001C38D3">
        <w:tc>
          <w:tcPr>
            <w:tcW w:w="2164" w:type="dxa"/>
          </w:tcPr>
          <w:p w14:paraId="7581FDBA" w14:textId="4F7D3978" w:rsidR="00BC102F" w:rsidRPr="006F3F5D" w:rsidRDefault="00841893" w:rsidP="001C38D3">
            <w:pPr>
              <w:pStyle w:val="a5"/>
              <w:spacing w:before="0" w:beforeAutospacing="0" w:after="0" w:afterAutospacing="0"/>
              <w:jc w:val="center"/>
              <w:rPr>
                <w:color w:val="000000"/>
              </w:rPr>
            </w:pPr>
            <w:r w:rsidRPr="006F3F5D">
              <w:rPr>
                <w:color w:val="000000"/>
              </w:rPr>
              <w:t>9</w:t>
            </w:r>
            <w:r w:rsidR="00BC102F" w:rsidRPr="006F3F5D">
              <w:rPr>
                <w:color w:val="000000"/>
              </w:rPr>
              <w:t>.</w:t>
            </w:r>
            <w:r w:rsidRPr="006F3F5D">
              <w:rPr>
                <w:color w:val="000000"/>
              </w:rPr>
              <w:t>00</w:t>
            </w:r>
            <w:r w:rsidR="00BC102F" w:rsidRPr="006F3F5D">
              <w:rPr>
                <w:color w:val="000000"/>
              </w:rPr>
              <w:t>-</w:t>
            </w:r>
            <w:r w:rsidRPr="006F3F5D">
              <w:rPr>
                <w:color w:val="000000"/>
              </w:rPr>
              <w:t>9</w:t>
            </w:r>
            <w:r w:rsidR="00BC102F" w:rsidRPr="006F3F5D">
              <w:rPr>
                <w:color w:val="000000"/>
              </w:rPr>
              <w:t>.</w:t>
            </w:r>
            <w:r w:rsidRPr="006F3F5D">
              <w:rPr>
                <w:color w:val="000000"/>
              </w:rPr>
              <w:t>15</w:t>
            </w:r>
          </w:p>
        </w:tc>
        <w:tc>
          <w:tcPr>
            <w:tcW w:w="4465" w:type="dxa"/>
          </w:tcPr>
          <w:p w14:paraId="16EFBD29" w14:textId="77777777" w:rsidR="00BC102F" w:rsidRPr="006F3F5D" w:rsidRDefault="00BC102F" w:rsidP="001C38D3">
            <w:pPr>
              <w:pStyle w:val="a5"/>
              <w:spacing w:before="0" w:beforeAutospacing="0" w:after="0" w:afterAutospacing="0"/>
              <w:rPr>
                <w:color w:val="000000"/>
              </w:rPr>
            </w:pPr>
            <w:r w:rsidRPr="006F3F5D">
              <w:rPr>
                <w:color w:val="000000"/>
              </w:rPr>
              <w:t xml:space="preserve">Пора, пора на линейку, детвора </w:t>
            </w:r>
          </w:p>
        </w:tc>
        <w:tc>
          <w:tcPr>
            <w:tcW w:w="3792" w:type="dxa"/>
          </w:tcPr>
          <w:p w14:paraId="063899A7" w14:textId="77777777" w:rsidR="00BC102F" w:rsidRPr="006F3F5D" w:rsidRDefault="00BC102F" w:rsidP="001C38D3">
            <w:pPr>
              <w:pStyle w:val="a5"/>
              <w:spacing w:before="0" w:beforeAutospacing="0" w:after="0" w:afterAutospacing="0"/>
              <w:rPr>
                <w:color w:val="000000"/>
              </w:rPr>
            </w:pPr>
            <w:r w:rsidRPr="006F3F5D">
              <w:rPr>
                <w:color w:val="000000"/>
              </w:rPr>
              <w:t>Утренняя линейка</w:t>
            </w:r>
          </w:p>
        </w:tc>
      </w:tr>
      <w:tr w:rsidR="00BC102F" w:rsidRPr="00C12CF4" w14:paraId="61130C91" w14:textId="77777777" w:rsidTr="001C38D3">
        <w:trPr>
          <w:trHeight w:val="150"/>
        </w:trPr>
        <w:tc>
          <w:tcPr>
            <w:tcW w:w="2164" w:type="dxa"/>
          </w:tcPr>
          <w:p w14:paraId="61B44809" w14:textId="40A52E80" w:rsidR="00BC102F" w:rsidRPr="006F3F5D" w:rsidRDefault="00841893" w:rsidP="00B34F42">
            <w:pPr>
              <w:pStyle w:val="a5"/>
              <w:spacing w:before="0" w:beforeAutospacing="0" w:after="0" w:afterAutospacing="0"/>
              <w:jc w:val="center"/>
              <w:rPr>
                <w:color w:val="000000"/>
              </w:rPr>
            </w:pPr>
            <w:r w:rsidRPr="006F3F5D">
              <w:rPr>
                <w:color w:val="000000"/>
              </w:rPr>
              <w:t>9.15</w:t>
            </w:r>
            <w:r w:rsidR="00BC102F" w:rsidRPr="006F3F5D">
              <w:rPr>
                <w:color w:val="000000"/>
              </w:rPr>
              <w:t>-</w:t>
            </w:r>
            <w:r w:rsidR="00B34F42" w:rsidRPr="006F3F5D">
              <w:rPr>
                <w:color w:val="000000"/>
              </w:rPr>
              <w:t>9.45</w:t>
            </w:r>
          </w:p>
        </w:tc>
        <w:tc>
          <w:tcPr>
            <w:tcW w:w="4465" w:type="dxa"/>
          </w:tcPr>
          <w:p w14:paraId="5C3C7C27" w14:textId="77777777" w:rsidR="00BC102F" w:rsidRPr="006F3F5D" w:rsidRDefault="00BC102F" w:rsidP="001C38D3">
            <w:pPr>
              <w:pStyle w:val="a5"/>
              <w:spacing w:before="0" w:beforeAutospacing="0" w:after="0" w:afterAutospacing="0"/>
              <w:rPr>
                <w:color w:val="000000"/>
              </w:rPr>
            </w:pPr>
            <w:r w:rsidRPr="006F3F5D">
              <w:rPr>
                <w:color w:val="000000"/>
              </w:rPr>
              <w:t xml:space="preserve">Каша, чай, кусочек сыра – </w:t>
            </w:r>
          </w:p>
          <w:p w14:paraId="1773B9D0" w14:textId="77777777" w:rsidR="00BC102F" w:rsidRPr="006F3F5D" w:rsidRDefault="00BC102F" w:rsidP="001C38D3">
            <w:pPr>
              <w:pStyle w:val="a5"/>
              <w:spacing w:before="0" w:beforeAutospacing="0" w:after="0" w:afterAutospacing="0"/>
              <w:rPr>
                <w:color w:val="000000"/>
              </w:rPr>
            </w:pPr>
            <w:r w:rsidRPr="006F3F5D">
              <w:rPr>
                <w:color w:val="000000"/>
              </w:rPr>
              <w:t>вкусно, сытно и красиво</w:t>
            </w:r>
          </w:p>
        </w:tc>
        <w:tc>
          <w:tcPr>
            <w:tcW w:w="3792" w:type="dxa"/>
          </w:tcPr>
          <w:p w14:paraId="4DAC2BA4" w14:textId="77777777" w:rsidR="00BC102F" w:rsidRPr="006F3F5D" w:rsidRDefault="00BC102F" w:rsidP="001C38D3">
            <w:pPr>
              <w:pStyle w:val="a5"/>
              <w:spacing w:before="0" w:beforeAutospacing="0" w:after="0" w:afterAutospacing="0"/>
              <w:rPr>
                <w:color w:val="000000"/>
              </w:rPr>
            </w:pPr>
            <w:r w:rsidRPr="006F3F5D">
              <w:rPr>
                <w:color w:val="000000"/>
              </w:rPr>
              <w:t>Завтрак</w:t>
            </w:r>
          </w:p>
        </w:tc>
      </w:tr>
      <w:tr w:rsidR="00BC102F" w:rsidRPr="00C12CF4" w14:paraId="4E86AF01" w14:textId="77777777" w:rsidTr="001C38D3">
        <w:tc>
          <w:tcPr>
            <w:tcW w:w="2164" w:type="dxa"/>
          </w:tcPr>
          <w:p w14:paraId="32D5F649" w14:textId="7B412545" w:rsidR="00BC102F" w:rsidRPr="006F3F5D" w:rsidRDefault="00B34F42" w:rsidP="001C38D3">
            <w:pPr>
              <w:pStyle w:val="a5"/>
              <w:spacing w:before="0" w:beforeAutospacing="0" w:after="0" w:afterAutospacing="0"/>
              <w:jc w:val="center"/>
              <w:rPr>
                <w:color w:val="000000"/>
              </w:rPr>
            </w:pPr>
            <w:r w:rsidRPr="006F3F5D">
              <w:rPr>
                <w:color w:val="000000"/>
              </w:rPr>
              <w:t>9.45</w:t>
            </w:r>
            <w:r w:rsidR="00BC102F" w:rsidRPr="006F3F5D">
              <w:rPr>
                <w:color w:val="000000"/>
              </w:rPr>
              <w:t>-11.00</w:t>
            </w:r>
          </w:p>
        </w:tc>
        <w:tc>
          <w:tcPr>
            <w:tcW w:w="4465" w:type="dxa"/>
          </w:tcPr>
          <w:p w14:paraId="55561FAA" w14:textId="77777777" w:rsidR="00BC102F" w:rsidRPr="006F3F5D" w:rsidRDefault="00BC102F" w:rsidP="001C38D3">
            <w:pPr>
              <w:pStyle w:val="a5"/>
              <w:spacing w:before="0" w:beforeAutospacing="0" w:after="0" w:afterAutospacing="0"/>
              <w:rPr>
                <w:color w:val="000000"/>
              </w:rPr>
            </w:pPr>
            <w:r w:rsidRPr="006F3F5D">
              <w:rPr>
                <w:color w:val="000000"/>
              </w:rPr>
              <w:t xml:space="preserve">Кто-то любит танцевать, </w:t>
            </w:r>
          </w:p>
          <w:p w14:paraId="6409B218" w14:textId="77777777" w:rsidR="00BC102F" w:rsidRPr="006F3F5D" w:rsidRDefault="00BC102F" w:rsidP="001C38D3">
            <w:pPr>
              <w:pStyle w:val="a5"/>
              <w:spacing w:before="0" w:beforeAutospacing="0" w:after="0" w:afterAutospacing="0"/>
              <w:rPr>
                <w:color w:val="000000"/>
              </w:rPr>
            </w:pPr>
            <w:r w:rsidRPr="006F3F5D">
              <w:rPr>
                <w:color w:val="000000"/>
              </w:rPr>
              <w:t xml:space="preserve">кто-то петь и рисовать. </w:t>
            </w:r>
          </w:p>
          <w:p w14:paraId="63022DCA" w14:textId="7C9DAFC6" w:rsidR="00BC102F" w:rsidRPr="006F3F5D" w:rsidRDefault="00BC102F" w:rsidP="00B34F42">
            <w:pPr>
              <w:pStyle w:val="a5"/>
              <w:spacing w:before="0" w:beforeAutospacing="0" w:after="0" w:afterAutospacing="0"/>
              <w:rPr>
                <w:color w:val="000000"/>
              </w:rPr>
            </w:pPr>
            <w:r w:rsidRPr="006F3F5D">
              <w:rPr>
                <w:color w:val="000000"/>
              </w:rPr>
              <w:t xml:space="preserve">Только бездельники </w:t>
            </w:r>
            <w:r w:rsidR="00B34F42" w:rsidRPr="006F3F5D">
              <w:rPr>
                <w:color w:val="000000"/>
              </w:rPr>
              <w:t xml:space="preserve">час этот маются, а все ребята полезными делами </w:t>
            </w:r>
            <w:r w:rsidRPr="006F3F5D">
              <w:rPr>
                <w:color w:val="000000"/>
              </w:rPr>
              <w:t>занимаются</w:t>
            </w:r>
          </w:p>
        </w:tc>
        <w:tc>
          <w:tcPr>
            <w:tcW w:w="3792" w:type="dxa"/>
          </w:tcPr>
          <w:p w14:paraId="65A38DE0" w14:textId="486D395D" w:rsidR="00BC102F" w:rsidRPr="006F3F5D" w:rsidRDefault="00BC102F" w:rsidP="001C38D3">
            <w:pPr>
              <w:pStyle w:val="a5"/>
              <w:spacing w:before="0" w:beforeAutospacing="0" w:after="0" w:afterAutospacing="0"/>
              <w:rPr>
                <w:color w:val="000000"/>
              </w:rPr>
            </w:pPr>
            <w:r w:rsidRPr="006F3F5D">
              <w:rPr>
                <w:color w:val="000000"/>
              </w:rPr>
              <w:t>Работа по плану отрядов</w:t>
            </w:r>
            <w:r w:rsidR="00B34F42" w:rsidRPr="006F3F5D">
              <w:rPr>
                <w:color w:val="000000"/>
              </w:rPr>
              <w:t>,</w:t>
            </w:r>
            <w:r w:rsidRPr="006F3F5D">
              <w:rPr>
                <w:color w:val="000000"/>
              </w:rPr>
              <w:t xml:space="preserve"> общественно полезный труд</w:t>
            </w:r>
          </w:p>
        </w:tc>
      </w:tr>
      <w:tr w:rsidR="00841893" w:rsidRPr="00C12CF4" w14:paraId="0650A9BB" w14:textId="77777777" w:rsidTr="001C38D3">
        <w:tc>
          <w:tcPr>
            <w:tcW w:w="2164" w:type="dxa"/>
          </w:tcPr>
          <w:p w14:paraId="49CF35A7" w14:textId="7741C4C0" w:rsidR="00841893" w:rsidRPr="006F3F5D" w:rsidRDefault="00841893" w:rsidP="001C38D3">
            <w:pPr>
              <w:pStyle w:val="a5"/>
              <w:spacing w:before="0" w:beforeAutospacing="0" w:after="0" w:afterAutospacing="0"/>
              <w:jc w:val="center"/>
              <w:rPr>
                <w:color w:val="000000"/>
              </w:rPr>
            </w:pPr>
            <w:r w:rsidRPr="006F3F5D">
              <w:rPr>
                <w:color w:val="000000"/>
              </w:rPr>
              <w:t>11.00-11.10</w:t>
            </w:r>
          </w:p>
        </w:tc>
        <w:tc>
          <w:tcPr>
            <w:tcW w:w="4465" w:type="dxa"/>
          </w:tcPr>
          <w:p w14:paraId="5E537D98" w14:textId="1550CBCB" w:rsidR="00841893" w:rsidRPr="006F3F5D" w:rsidRDefault="00841893" w:rsidP="001C38D3">
            <w:pPr>
              <w:pStyle w:val="a5"/>
              <w:spacing w:before="0" w:beforeAutospacing="0" w:after="0" w:afterAutospacing="0"/>
              <w:rPr>
                <w:color w:val="000000"/>
              </w:rPr>
            </w:pPr>
            <w:r w:rsidRPr="006F3F5D">
              <w:rPr>
                <w:color w:val="000000"/>
              </w:rPr>
              <w:t>Мы активны, веселы,</w:t>
            </w:r>
          </w:p>
          <w:p w14:paraId="2D4A21A9" w14:textId="57A6E7BD" w:rsidR="00841893" w:rsidRPr="006F3F5D" w:rsidRDefault="00841893" w:rsidP="001C38D3">
            <w:pPr>
              <w:pStyle w:val="a5"/>
              <w:spacing w:before="0" w:beforeAutospacing="0" w:after="0" w:afterAutospacing="0"/>
              <w:rPr>
                <w:color w:val="000000"/>
              </w:rPr>
            </w:pPr>
            <w:r w:rsidRPr="006F3F5D">
              <w:rPr>
                <w:color w:val="000000"/>
              </w:rPr>
              <w:t>Витамины нам нужны</w:t>
            </w:r>
          </w:p>
        </w:tc>
        <w:tc>
          <w:tcPr>
            <w:tcW w:w="3792" w:type="dxa"/>
          </w:tcPr>
          <w:p w14:paraId="0FFA09A5" w14:textId="3D30B7BB" w:rsidR="00841893" w:rsidRPr="006F3F5D" w:rsidRDefault="00841893" w:rsidP="001C38D3">
            <w:pPr>
              <w:pStyle w:val="a5"/>
              <w:spacing w:before="0" w:beforeAutospacing="0" w:after="0" w:afterAutospacing="0"/>
              <w:rPr>
                <w:color w:val="000000"/>
              </w:rPr>
            </w:pPr>
            <w:r w:rsidRPr="006F3F5D">
              <w:rPr>
                <w:color w:val="000000"/>
              </w:rPr>
              <w:t>Сок</w:t>
            </w:r>
          </w:p>
        </w:tc>
      </w:tr>
      <w:tr w:rsidR="00BC102F" w:rsidRPr="00C12CF4" w14:paraId="7AFFA395" w14:textId="77777777" w:rsidTr="001C38D3">
        <w:tc>
          <w:tcPr>
            <w:tcW w:w="2164" w:type="dxa"/>
          </w:tcPr>
          <w:p w14:paraId="1FF49108" w14:textId="06C71899" w:rsidR="00BC102F" w:rsidRPr="006F3F5D" w:rsidRDefault="00BC102F" w:rsidP="001C38D3">
            <w:pPr>
              <w:pStyle w:val="a5"/>
              <w:spacing w:before="0" w:beforeAutospacing="0" w:after="0" w:afterAutospacing="0"/>
              <w:jc w:val="center"/>
              <w:rPr>
                <w:color w:val="000000"/>
              </w:rPr>
            </w:pPr>
            <w:r w:rsidRPr="006F3F5D">
              <w:rPr>
                <w:color w:val="000000"/>
              </w:rPr>
              <w:t>11.</w:t>
            </w:r>
            <w:r w:rsidR="00841893" w:rsidRPr="006F3F5D">
              <w:rPr>
                <w:color w:val="000000"/>
              </w:rPr>
              <w:t>15</w:t>
            </w:r>
            <w:r w:rsidRPr="006F3F5D">
              <w:rPr>
                <w:color w:val="000000"/>
              </w:rPr>
              <w:t>-1</w:t>
            </w:r>
            <w:r w:rsidR="00841893" w:rsidRPr="006F3F5D">
              <w:rPr>
                <w:color w:val="000000"/>
              </w:rPr>
              <w:t>3</w:t>
            </w:r>
            <w:r w:rsidRPr="006F3F5D">
              <w:rPr>
                <w:color w:val="000000"/>
              </w:rPr>
              <w:t>.</w:t>
            </w:r>
            <w:r w:rsidR="00841893" w:rsidRPr="006F3F5D">
              <w:rPr>
                <w:color w:val="000000"/>
              </w:rPr>
              <w:t>0</w:t>
            </w:r>
            <w:r w:rsidRPr="006F3F5D">
              <w:rPr>
                <w:color w:val="000000"/>
              </w:rPr>
              <w:t>0</w:t>
            </w:r>
          </w:p>
        </w:tc>
        <w:tc>
          <w:tcPr>
            <w:tcW w:w="4465" w:type="dxa"/>
          </w:tcPr>
          <w:p w14:paraId="046CA751" w14:textId="77777777" w:rsidR="00BC102F" w:rsidRPr="006F3F5D" w:rsidRDefault="00BC102F" w:rsidP="001C38D3">
            <w:pPr>
              <w:pStyle w:val="a5"/>
              <w:spacing w:before="0" w:beforeAutospacing="0" w:after="0" w:afterAutospacing="0"/>
              <w:rPr>
                <w:color w:val="000000"/>
                <w:shd w:val="clear" w:color="auto" w:fill="FFFFFF"/>
              </w:rPr>
            </w:pPr>
            <w:r w:rsidRPr="006F3F5D">
              <w:rPr>
                <w:color w:val="000000"/>
                <w:shd w:val="clear" w:color="auto" w:fill="FFFFFF"/>
              </w:rPr>
              <w:t xml:space="preserve">Лишь заслышав шум игры, </w:t>
            </w:r>
          </w:p>
          <w:p w14:paraId="575B85DF" w14:textId="77777777" w:rsidR="00BC102F" w:rsidRPr="006F3F5D" w:rsidRDefault="00BC102F" w:rsidP="001C38D3">
            <w:pPr>
              <w:pStyle w:val="a5"/>
              <w:spacing w:before="0" w:beforeAutospacing="0" w:after="0" w:afterAutospacing="0"/>
              <w:rPr>
                <w:color w:val="000000"/>
                <w:shd w:val="clear" w:color="auto" w:fill="FFFFFF"/>
              </w:rPr>
            </w:pPr>
            <w:r w:rsidRPr="006F3F5D">
              <w:rPr>
                <w:color w:val="000000"/>
                <w:shd w:val="clear" w:color="auto" w:fill="FFFFFF"/>
              </w:rPr>
              <w:t xml:space="preserve">быстро на улицу выбежим мы. </w:t>
            </w:r>
          </w:p>
          <w:p w14:paraId="6D2BA5BC" w14:textId="77777777" w:rsidR="00BC102F" w:rsidRPr="006F3F5D" w:rsidRDefault="00BC102F" w:rsidP="001C38D3">
            <w:pPr>
              <w:pStyle w:val="a5"/>
              <w:spacing w:before="0" w:beforeAutospacing="0" w:after="0" w:afterAutospacing="0"/>
              <w:rPr>
                <w:color w:val="000000"/>
                <w:shd w:val="clear" w:color="auto" w:fill="FFFFFF"/>
              </w:rPr>
            </w:pPr>
            <w:r w:rsidRPr="006F3F5D">
              <w:rPr>
                <w:color w:val="000000"/>
                <w:shd w:val="clear" w:color="auto" w:fill="FFFFFF"/>
              </w:rPr>
              <w:t xml:space="preserve">Ждёт нас здесь много забав интересных, </w:t>
            </w:r>
          </w:p>
          <w:p w14:paraId="3E820273" w14:textId="77777777" w:rsidR="00BC102F" w:rsidRPr="006F3F5D" w:rsidRDefault="00BC102F" w:rsidP="001C38D3">
            <w:pPr>
              <w:pStyle w:val="a5"/>
              <w:spacing w:before="0" w:beforeAutospacing="0" w:after="0" w:afterAutospacing="0"/>
              <w:rPr>
                <w:color w:val="000000"/>
              </w:rPr>
            </w:pPr>
            <w:r w:rsidRPr="006F3F5D">
              <w:rPr>
                <w:color w:val="000000"/>
                <w:shd w:val="clear" w:color="auto" w:fill="FFFFFF"/>
              </w:rPr>
              <w:t>соревнований, прогулок чудесных</w:t>
            </w:r>
          </w:p>
        </w:tc>
        <w:tc>
          <w:tcPr>
            <w:tcW w:w="3792" w:type="dxa"/>
          </w:tcPr>
          <w:p w14:paraId="1CA4D803" w14:textId="77777777" w:rsidR="00BC102F" w:rsidRPr="006F3F5D" w:rsidRDefault="00BC102F" w:rsidP="001C38D3">
            <w:pPr>
              <w:pStyle w:val="a5"/>
              <w:spacing w:before="0" w:beforeAutospacing="0" w:after="0" w:afterAutospacing="0"/>
              <w:rPr>
                <w:color w:val="000000"/>
              </w:rPr>
            </w:pPr>
            <w:r w:rsidRPr="006F3F5D">
              <w:rPr>
                <w:color w:val="000000"/>
              </w:rPr>
              <w:t xml:space="preserve">Мероприятия </w:t>
            </w:r>
          </w:p>
        </w:tc>
      </w:tr>
      <w:tr w:rsidR="00BC102F" w:rsidRPr="00C12CF4" w14:paraId="0212102E" w14:textId="77777777" w:rsidTr="001C38D3">
        <w:tc>
          <w:tcPr>
            <w:tcW w:w="2164" w:type="dxa"/>
          </w:tcPr>
          <w:p w14:paraId="3C3389AF" w14:textId="6F02D7B1" w:rsidR="00BC102F" w:rsidRPr="006F3F5D" w:rsidRDefault="00BC102F" w:rsidP="001C38D3">
            <w:pPr>
              <w:pStyle w:val="a5"/>
              <w:spacing w:before="0" w:beforeAutospacing="0" w:after="0" w:afterAutospacing="0"/>
              <w:jc w:val="center"/>
              <w:rPr>
                <w:color w:val="000000"/>
              </w:rPr>
            </w:pPr>
            <w:r w:rsidRPr="006F3F5D">
              <w:rPr>
                <w:color w:val="000000"/>
              </w:rPr>
              <w:t>1</w:t>
            </w:r>
            <w:r w:rsidR="00841893" w:rsidRPr="006F3F5D">
              <w:rPr>
                <w:color w:val="000000"/>
              </w:rPr>
              <w:t>3</w:t>
            </w:r>
            <w:r w:rsidRPr="006F3F5D">
              <w:rPr>
                <w:color w:val="000000"/>
              </w:rPr>
              <w:t>.</w:t>
            </w:r>
            <w:r w:rsidR="00841893" w:rsidRPr="006F3F5D">
              <w:rPr>
                <w:color w:val="000000"/>
              </w:rPr>
              <w:t>0</w:t>
            </w:r>
            <w:r w:rsidRPr="006F3F5D">
              <w:rPr>
                <w:color w:val="000000"/>
              </w:rPr>
              <w:t>0-1</w:t>
            </w:r>
            <w:r w:rsidR="00841893" w:rsidRPr="006F3F5D">
              <w:rPr>
                <w:color w:val="000000"/>
              </w:rPr>
              <w:t>3</w:t>
            </w:r>
            <w:r w:rsidRPr="006F3F5D">
              <w:rPr>
                <w:color w:val="000000"/>
              </w:rPr>
              <w:t>.</w:t>
            </w:r>
            <w:r w:rsidR="00841893" w:rsidRPr="006F3F5D">
              <w:rPr>
                <w:color w:val="000000"/>
              </w:rPr>
              <w:t>3</w:t>
            </w:r>
            <w:r w:rsidRPr="006F3F5D">
              <w:rPr>
                <w:color w:val="000000"/>
              </w:rPr>
              <w:t>0</w:t>
            </w:r>
          </w:p>
        </w:tc>
        <w:tc>
          <w:tcPr>
            <w:tcW w:w="4465" w:type="dxa"/>
          </w:tcPr>
          <w:p w14:paraId="2035D079" w14:textId="77777777" w:rsidR="00BC102F" w:rsidRPr="006F3F5D" w:rsidRDefault="00BC102F" w:rsidP="001C38D3">
            <w:pPr>
              <w:pStyle w:val="a5"/>
              <w:spacing w:before="0" w:beforeAutospacing="0" w:after="0" w:afterAutospacing="0"/>
              <w:rPr>
                <w:color w:val="000000"/>
              </w:rPr>
            </w:pPr>
            <w:r w:rsidRPr="006F3F5D">
              <w:rPr>
                <w:color w:val="000000"/>
              </w:rPr>
              <w:t xml:space="preserve">Нас столовая зовёт: </w:t>
            </w:r>
          </w:p>
          <w:p w14:paraId="4B8B79E3" w14:textId="77777777" w:rsidR="00BC102F" w:rsidRPr="006F3F5D" w:rsidRDefault="00BC102F" w:rsidP="001C38D3">
            <w:pPr>
              <w:pStyle w:val="a5"/>
              <w:spacing w:before="0" w:beforeAutospacing="0" w:after="0" w:afterAutospacing="0"/>
              <w:rPr>
                <w:color w:val="000000"/>
              </w:rPr>
            </w:pPr>
            <w:r w:rsidRPr="006F3F5D">
              <w:rPr>
                <w:color w:val="000000"/>
              </w:rPr>
              <w:t>суп отличный и компот</w:t>
            </w:r>
          </w:p>
        </w:tc>
        <w:tc>
          <w:tcPr>
            <w:tcW w:w="3792" w:type="dxa"/>
          </w:tcPr>
          <w:p w14:paraId="40CFE1B1" w14:textId="77777777" w:rsidR="00BC102F" w:rsidRPr="006F3F5D" w:rsidRDefault="00BC102F" w:rsidP="001C38D3">
            <w:pPr>
              <w:pStyle w:val="a5"/>
              <w:spacing w:before="0" w:beforeAutospacing="0" w:after="0" w:afterAutospacing="0"/>
              <w:rPr>
                <w:color w:val="000000"/>
              </w:rPr>
            </w:pPr>
            <w:r w:rsidRPr="006F3F5D">
              <w:rPr>
                <w:color w:val="000000"/>
              </w:rPr>
              <w:t>Обед</w:t>
            </w:r>
          </w:p>
        </w:tc>
      </w:tr>
      <w:tr w:rsidR="00BC102F" w:rsidRPr="00C12CF4" w14:paraId="5B5C2B29" w14:textId="77777777" w:rsidTr="001C38D3">
        <w:tc>
          <w:tcPr>
            <w:tcW w:w="2164" w:type="dxa"/>
          </w:tcPr>
          <w:p w14:paraId="0A037621" w14:textId="3A78497A" w:rsidR="00BC102F" w:rsidRPr="006F3F5D" w:rsidRDefault="00BC102F" w:rsidP="00B34F42">
            <w:pPr>
              <w:pStyle w:val="a5"/>
              <w:spacing w:before="0" w:beforeAutospacing="0" w:after="0" w:afterAutospacing="0"/>
              <w:jc w:val="center"/>
              <w:rPr>
                <w:color w:val="000000"/>
              </w:rPr>
            </w:pPr>
            <w:r w:rsidRPr="006F3F5D">
              <w:rPr>
                <w:color w:val="000000"/>
              </w:rPr>
              <w:t>1</w:t>
            </w:r>
            <w:r w:rsidR="00841893" w:rsidRPr="006F3F5D">
              <w:rPr>
                <w:color w:val="000000"/>
              </w:rPr>
              <w:t>3</w:t>
            </w:r>
            <w:r w:rsidRPr="006F3F5D">
              <w:rPr>
                <w:color w:val="000000"/>
              </w:rPr>
              <w:t>.</w:t>
            </w:r>
            <w:r w:rsidR="00841893" w:rsidRPr="006F3F5D">
              <w:rPr>
                <w:color w:val="000000"/>
              </w:rPr>
              <w:t>3</w:t>
            </w:r>
            <w:r w:rsidRPr="006F3F5D">
              <w:rPr>
                <w:color w:val="000000"/>
              </w:rPr>
              <w:t>0-14.</w:t>
            </w:r>
            <w:r w:rsidR="00841893" w:rsidRPr="006F3F5D">
              <w:rPr>
                <w:color w:val="000000"/>
              </w:rPr>
              <w:t>1</w:t>
            </w:r>
            <w:r w:rsidR="00B34F42" w:rsidRPr="006F3F5D">
              <w:rPr>
                <w:color w:val="000000"/>
              </w:rPr>
              <w:t>5</w:t>
            </w:r>
          </w:p>
        </w:tc>
        <w:tc>
          <w:tcPr>
            <w:tcW w:w="4465" w:type="dxa"/>
          </w:tcPr>
          <w:p w14:paraId="41D7730F" w14:textId="77777777" w:rsidR="00BC102F" w:rsidRPr="006F3F5D" w:rsidRDefault="00BC102F" w:rsidP="001C38D3">
            <w:pPr>
              <w:pStyle w:val="a5"/>
              <w:spacing w:before="0" w:beforeAutospacing="0" w:after="0" w:afterAutospacing="0"/>
              <w:rPr>
                <w:color w:val="000000"/>
              </w:rPr>
            </w:pPr>
            <w:r w:rsidRPr="006F3F5D">
              <w:rPr>
                <w:color w:val="000000"/>
              </w:rPr>
              <w:t xml:space="preserve">Лишь заслышав шум игры, </w:t>
            </w:r>
          </w:p>
          <w:p w14:paraId="0165D139" w14:textId="77777777" w:rsidR="00BC102F" w:rsidRPr="006F3F5D" w:rsidRDefault="00BC102F" w:rsidP="001C38D3">
            <w:pPr>
              <w:pStyle w:val="a5"/>
              <w:spacing w:before="0" w:beforeAutospacing="0" w:after="0" w:afterAutospacing="0"/>
              <w:rPr>
                <w:color w:val="000000"/>
              </w:rPr>
            </w:pPr>
            <w:r w:rsidRPr="006F3F5D">
              <w:rPr>
                <w:color w:val="000000"/>
              </w:rPr>
              <w:t xml:space="preserve">быстро на улицу выбежим мы. </w:t>
            </w:r>
          </w:p>
          <w:p w14:paraId="3A18268A" w14:textId="77777777" w:rsidR="00BC102F" w:rsidRPr="006F3F5D" w:rsidRDefault="00BC102F" w:rsidP="001C38D3">
            <w:pPr>
              <w:pStyle w:val="a5"/>
              <w:spacing w:before="0" w:beforeAutospacing="0" w:after="0" w:afterAutospacing="0"/>
              <w:rPr>
                <w:color w:val="000000"/>
              </w:rPr>
            </w:pPr>
            <w:r w:rsidRPr="006F3F5D">
              <w:rPr>
                <w:color w:val="000000"/>
              </w:rPr>
              <w:t xml:space="preserve">Дел у нас невпроворот – </w:t>
            </w:r>
          </w:p>
          <w:p w14:paraId="4B8B43C4" w14:textId="77777777" w:rsidR="00BC102F" w:rsidRPr="006F3F5D" w:rsidRDefault="00BC102F" w:rsidP="001C38D3">
            <w:pPr>
              <w:pStyle w:val="a5"/>
              <w:spacing w:before="0" w:beforeAutospacing="0" w:after="0" w:afterAutospacing="0"/>
              <w:rPr>
                <w:color w:val="000000"/>
              </w:rPr>
            </w:pPr>
            <w:r w:rsidRPr="006F3F5D">
              <w:rPr>
                <w:color w:val="000000"/>
              </w:rPr>
              <w:t>разбегаемся, народ!</w:t>
            </w:r>
          </w:p>
        </w:tc>
        <w:tc>
          <w:tcPr>
            <w:tcW w:w="3792" w:type="dxa"/>
          </w:tcPr>
          <w:p w14:paraId="38B38E05" w14:textId="4FD7F266" w:rsidR="00BC102F" w:rsidRPr="006F3F5D" w:rsidRDefault="00841893" w:rsidP="001C38D3">
            <w:pPr>
              <w:pStyle w:val="a5"/>
              <w:spacing w:before="0" w:beforeAutospacing="0" w:after="0" w:afterAutospacing="0"/>
              <w:rPr>
                <w:color w:val="000000"/>
              </w:rPr>
            </w:pPr>
            <w:r w:rsidRPr="006F3F5D">
              <w:rPr>
                <w:color w:val="000000"/>
              </w:rPr>
              <w:t>Игры, п</w:t>
            </w:r>
            <w:r w:rsidR="00BC102F" w:rsidRPr="006F3F5D">
              <w:rPr>
                <w:color w:val="000000"/>
              </w:rPr>
              <w:t>одготовка к мероприятиям.</w:t>
            </w:r>
          </w:p>
        </w:tc>
      </w:tr>
      <w:tr w:rsidR="00841893" w:rsidRPr="00C12CF4" w14:paraId="2DAC4592" w14:textId="77777777" w:rsidTr="001C38D3">
        <w:tc>
          <w:tcPr>
            <w:tcW w:w="2164" w:type="dxa"/>
          </w:tcPr>
          <w:p w14:paraId="3B691C91" w14:textId="1E498131" w:rsidR="00841893" w:rsidRPr="006F3F5D" w:rsidRDefault="00841893" w:rsidP="00B34F42">
            <w:pPr>
              <w:pStyle w:val="a5"/>
              <w:spacing w:before="0" w:beforeAutospacing="0" w:after="0" w:afterAutospacing="0"/>
              <w:jc w:val="center"/>
              <w:rPr>
                <w:color w:val="000000"/>
              </w:rPr>
            </w:pPr>
            <w:r w:rsidRPr="006F3F5D">
              <w:rPr>
                <w:color w:val="000000"/>
              </w:rPr>
              <w:lastRenderedPageBreak/>
              <w:t>14.1</w:t>
            </w:r>
            <w:r w:rsidR="00B34F42" w:rsidRPr="006F3F5D">
              <w:rPr>
                <w:color w:val="000000"/>
              </w:rPr>
              <w:t>5</w:t>
            </w:r>
            <w:r w:rsidRPr="006F3F5D">
              <w:rPr>
                <w:color w:val="000000"/>
              </w:rPr>
              <w:t>-14.25</w:t>
            </w:r>
          </w:p>
        </w:tc>
        <w:tc>
          <w:tcPr>
            <w:tcW w:w="4465" w:type="dxa"/>
          </w:tcPr>
          <w:p w14:paraId="564C6F6F" w14:textId="77777777" w:rsidR="00841893" w:rsidRPr="006F3F5D" w:rsidRDefault="00841893" w:rsidP="001C38D3">
            <w:pPr>
              <w:pStyle w:val="a5"/>
              <w:spacing w:before="0" w:beforeAutospacing="0" w:after="0" w:afterAutospacing="0"/>
              <w:rPr>
                <w:color w:val="000000"/>
              </w:rPr>
            </w:pPr>
            <w:r w:rsidRPr="006F3F5D">
              <w:rPr>
                <w:color w:val="000000"/>
              </w:rPr>
              <w:t xml:space="preserve">Мы весь день трудились, </w:t>
            </w:r>
          </w:p>
          <w:p w14:paraId="4A79CC21" w14:textId="2A7E9CA7" w:rsidR="00841893" w:rsidRPr="006F3F5D" w:rsidRDefault="00841893" w:rsidP="001C38D3">
            <w:pPr>
              <w:pStyle w:val="a5"/>
              <w:spacing w:before="0" w:beforeAutospacing="0" w:after="0" w:afterAutospacing="0"/>
              <w:rPr>
                <w:color w:val="000000"/>
              </w:rPr>
            </w:pPr>
            <w:r w:rsidRPr="006F3F5D">
              <w:rPr>
                <w:color w:val="000000"/>
              </w:rPr>
              <w:t>результат добились</w:t>
            </w:r>
          </w:p>
        </w:tc>
        <w:tc>
          <w:tcPr>
            <w:tcW w:w="3792" w:type="dxa"/>
          </w:tcPr>
          <w:p w14:paraId="3D98E594" w14:textId="3A65621F" w:rsidR="00841893" w:rsidRPr="006F3F5D" w:rsidRDefault="00841893" w:rsidP="001C38D3">
            <w:pPr>
              <w:pStyle w:val="a5"/>
              <w:spacing w:before="0" w:beforeAutospacing="0" w:after="0" w:afterAutospacing="0"/>
              <w:rPr>
                <w:color w:val="000000"/>
              </w:rPr>
            </w:pPr>
            <w:r w:rsidRPr="006F3F5D">
              <w:rPr>
                <w:color w:val="000000"/>
              </w:rPr>
              <w:t>Подведение итогов дня (линейка)</w:t>
            </w:r>
          </w:p>
        </w:tc>
      </w:tr>
      <w:tr w:rsidR="00BC102F" w:rsidRPr="00C12CF4" w14:paraId="49143496" w14:textId="77777777" w:rsidTr="001C38D3">
        <w:tc>
          <w:tcPr>
            <w:tcW w:w="2164" w:type="dxa"/>
          </w:tcPr>
          <w:p w14:paraId="79F09976" w14:textId="213C0412" w:rsidR="00BC102F" w:rsidRPr="006F3F5D" w:rsidRDefault="00841893" w:rsidP="001C38D3">
            <w:pPr>
              <w:pStyle w:val="a5"/>
              <w:spacing w:before="0" w:beforeAutospacing="0" w:after="0" w:afterAutospacing="0"/>
              <w:jc w:val="center"/>
              <w:rPr>
                <w:color w:val="000000"/>
              </w:rPr>
            </w:pPr>
            <w:r w:rsidRPr="006F3F5D">
              <w:rPr>
                <w:color w:val="000000"/>
              </w:rPr>
              <w:t>14.30</w:t>
            </w:r>
          </w:p>
        </w:tc>
        <w:tc>
          <w:tcPr>
            <w:tcW w:w="4465" w:type="dxa"/>
          </w:tcPr>
          <w:p w14:paraId="1E3C2E58" w14:textId="77777777" w:rsidR="00BC102F" w:rsidRPr="006F3F5D" w:rsidRDefault="00BC102F" w:rsidP="001C38D3">
            <w:pPr>
              <w:pStyle w:val="a5"/>
              <w:spacing w:before="0" w:beforeAutospacing="0" w:after="0" w:afterAutospacing="0"/>
              <w:rPr>
                <w:color w:val="000000"/>
              </w:rPr>
            </w:pPr>
            <w:r w:rsidRPr="006F3F5D">
              <w:rPr>
                <w:color w:val="000000"/>
              </w:rPr>
              <w:t>Пора, пора, до-до-до-до-домой-ой!!!</w:t>
            </w:r>
          </w:p>
        </w:tc>
        <w:tc>
          <w:tcPr>
            <w:tcW w:w="3792" w:type="dxa"/>
          </w:tcPr>
          <w:p w14:paraId="05CA9DCB" w14:textId="77777777" w:rsidR="00BC102F" w:rsidRPr="006F3F5D" w:rsidRDefault="00BC102F" w:rsidP="001C38D3">
            <w:pPr>
              <w:pStyle w:val="a5"/>
              <w:spacing w:before="0" w:beforeAutospacing="0" w:after="0" w:afterAutospacing="0"/>
              <w:rPr>
                <w:color w:val="000000"/>
              </w:rPr>
            </w:pPr>
            <w:r w:rsidRPr="006F3F5D">
              <w:rPr>
                <w:color w:val="000000"/>
              </w:rPr>
              <w:t>Уход домой</w:t>
            </w:r>
          </w:p>
        </w:tc>
      </w:tr>
    </w:tbl>
    <w:p w14:paraId="02B2209A" w14:textId="77777777" w:rsidR="006F728A" w:rsidRPr="006F3F5D" w:rsidRDefault="006F728A" w:rsidP="006F728A">
      <w:pPr>
        <w:shd w:val="clear" w:color="auto" w:fill="FFFFFF"/>
        <w:ind w:firstLine="708"/>
        <w:jc w:val="both"/>
        <w:rPr>
          <w:rFonts w:eastAsia="Batang"/>
          <w:b/>
          <w:bCs/>
          <w:color w:val="000000"/>
          <w:sz w:val="28"/>
          <w:szCs w:val="28"/>
          <w:lang w:eastAsia="ko-KR"/>
        </w:rPr>
      </w:pPr>
      <w:bookmarkStart w:id="8" w:name="100180"/>
      <w:bookmarkEnd w:id="8"/>
    </w:p>
    <w:p w14:paraId="375C7455" w14:textId="0D361268" w:rsidR="006F728A" w:rsidRPr="00A66765" w:rsidRDefault="00FC2217" w:rsidP="006F728A">
      <w:pPr>
        <w:shd w:val="clear" w:color="auto" w:fill="FFFFFF"/>
        <w:ind w:firstLine="708"/>
        <w:jc w:val="both"/>
        <w:rPr>
          <w:rFonts w:eastAsia="Batang"/>
          <w:color w:val="000000"/>
          <w:lang w:eastAsia="ko-KR"/>
        </w:rPr>
      </w:pPr>
      <w:r>
        <w:rPr>
          <w:rFonts w:eastAsia="Batang"/>
          <w:b/>
          <w:bCs/>
          <w:color w:val="000000"/>
          <w:lang w:eastAsia="ko-KR"/>
        </w:rPr>
        <w:t>Особенности</w:t>
      </w:r>
      <w:r w:rsidR="006F728A" w:rsidRPr="00A66765">
        <w:rPr>
          <w:rFonts w:eastAsia="Batang"/>
          <w:b/>
          <w:bCs/>
          <w:color w:val="000000"/>
          <w:lang w:eastAsia="ko-KR"/>
        </w:rPr>
        <w:t xml:space="preserve"> организации образовательного процесса</w:t>
      </w:r>
    </w:p>
    <w:p w14:paraId="1BC80B24" w14:textId="336FFE0E" w:rsidR="006F728A" w:rsidRPr="009470E4" w:rsidRDefault="006F728A" w:rsidP="006F728A">
      <w:pPr>
        <w:pStyle w:val="Style22"/>
        <w:widowControl/>
        <w:tabs>
          <w:tab w:val="left" w:pos="709"/>
        </w:tabs>
        <w:ind w:firstLine="709"/>
        <w:jc w:val="both"/>
        <w:rPr>
          <w:rStyle w:val="FontStyle37"/>
          <w:rFonts w:ascii="Times New Roman" w:hAnsi="Times New Roman"/>
          <w:bCs/>
          <w:sz w:val="24"/>
          <w:u w:val="single"/>
        </w:rPr>
      </w:pPr>
      <w:r w:rsidRPr="00A66765">
        <w:rPr>
          <w:rFonts w:ascii="Times New Roman" w:hAnsi="Times New Roman"/>
        </w:rPr>
        <w:t xml:space="preserve">Форма реализации </w:t>
      </w:r>
      <w:r w:rsidRPr="00A66765">
        <w:rPr>
          <w:rFonts w:ascii="Times New Roman" w:hAnsi="Times New Roman"/>
          <w:color w:val="000000"/>
        </w:rPr>
        <w:t xml:space="preserve">Программа отдыха и занятости детей в лагере дневного пребывания </w:t>
      </w:r>
      <w:r w:rsidRPr="00A66765">
        <w:rPr>
          <w:rFonts w:ascii="Times New Roman" w:hAnsi="Times New Roman"/>
        </w:rPr>
        <w:t xml:space="preserve">социально-гуманитарной  направленности </w:t>
      </w:r>
      <w:r w:rsidR="00426BB5" w:rsidRPr="00FC2217">
        <w:rPr>
          <w:rFonts w:ascii="Times New Roman" w:hAnsi="Times New Roman"/>
          <w:b/>
        </w:rPr>
        <w:t>«</w:t>
      </w:r>
      <w:r w:rsidR="00FC2217" w:rsidRPr="00FC2217">
        <w:rPr>
          <w:rFonts w:ascii="Times New Roman" w:hAnsi="Times New Roman"/>
        </w:rPr>
        <w:t>Служить Отечеству!</w:t>
      </w:r>
      <w:r w:rsidR="00426BB5" w:rsidRPr="00FC2217">
        <w:rPr>
          <w:rFonts w:ascii="Times New Roman" w:hAnsi="Times New Roman"/>
          <w:b/>
        </w:rPr>
        <w:t>»</w:t>
      </w:r>
      <w:r w:rsidR="001D09D3" w:rsidRPr="00FC2217">
        <w:rPr>
          <w:rFonts w:ascii="Times New Roman" w:hAnsi="Times New Roman"/>
          <w:b/>
        </w:rPr>
        <w:t>,</w:t>
      </w:r>
      <w:r w:rsidR="001D09D3">
        <w:rPr>
          <w:b/>
        </w:rPr>
        <w:t xml:space="preserve"> </w:t>
      </w:r>
      <w:r w:rsidRPr="00A66765">
        <w:rPr>
          <w:rFonts w:ascii="Times New Roman" w:hAnsi="Times New Roman"/>
        </w:rPr>
        <w:t xml:space="preserve">- </w:t>
      </w:r>
      <w:r w:rsidR="00FC2217">
        <w:rPr>
          <w:rFonts w:ascii="Times New Roman" w:hAnsi="Times New Roman"/>
          <w:b/>
          <w:bCs/>
        </w:rPr>
        <w:t>м</w:t>
      </w:r>
      <w:r w:rsidR="00F7015E" w:rsidRPr="009470E4">
        <w:rPr>
          <w:rFonts w:ascii="Times New Roman" w:hAnsi="Times New Roman"/>
          <w:b/>
          <w:bCs/>
        </w:rPr>
        <w:t>одульн</w:t>
      </w:r>
      <w:r w:rsidR="00A66765" w:rsidRPr="009470E4">
        <w:rPr>
          <w:rFonts w:ascii="Times New Roman" w:hAnsi="Times New Roman"/>
          <w:b/>
          <w:bCs/>
        </w:rPr>
        <w:t>ая модель</w:t>
      </w:r>
      <w:r w:rsidR="00F7015E" w:rsidRPr="009470E4">
        <w:rPr>
          <w:rFonts w:ascii="Times New Roman" w:hAnsi="Times New Roman"/>
        </w:rPr>
        <w:t xml:space="preserve"> – программ</w:t>
      </w:r>
      <w:r w:rsidR="00A66765" w:rsidRPr="009470E4">
        <w:rPr>
          <w:rFonts w:ascii="Times New Roman" w:hAnsi="Times New Roman"/>
        </w:rPr>
        <w:t>а</w:t>
      </w:r>
      <w:r w:rsidR="00F7015E" w:rsidRPr="009470E4">
        <w:rPr>
          <w:rFonts w:ascii="Times New Roman" w:hAnsi="Times New Roman"/>
        </w:rPr>
        <w:t>, построенн</w:t>
      </w:r>
      <w:r w:rsidR="00A66765" w:rsidRPr="009470E4">
        <w:rPr>
          <w:rFonts w:ascii="Times New Roman" w:hAnsi="Times New Roman"/>
        </w:rPr>
        <w:t>ая</w:t>
      </w:r>
      <w:r w:rsidR="00F7015E" w:rsidRPr="009470E4">
        <w:rPr>
          <w:rFonts w:ascii="Times New Roman" w:hAnsi="Times New Roman"/>
        </w:rPr>
        <w:t xml:space="preserve"> на модульном принципе представления содержания и построения учебных планов, включающие в себя относительно самостоятельные дидактические единицы – модули, позволяющие увеличить ее гибкость, вариативность, формирующие определенную компетенцию или группу компетенций в ходе освоения</w:t>
      </w:r>
      <w:r w:rsidR="009470E4" w:rsidRPr="009470E4">
        <w:rPr>
          <w:rFonts w:ascii="Times New Roman" w:hAnsi="Times New Roman"/>
        </w:rPr>
        <w:t>.</w:t>
      </w:r>
    </w:p>
    <w:p w14:paraId="22937AD1" w14:textId="52C22AEF" w:rsidR="00A66765" w:rsidRPr="007154DC" w:rsidRDefault="00A66765" w:rsidP="00A66765">
      <w:pPr>
        <w:pStyle w:val="a5"/>
        <w:spacing w:before="0" w:beforeAutospacing="0" w:after="0" w:afterAutospacing="0"/>
        <w:ind w:firstLine="708"/>
        <w:contextualSpacing/>
        <w:jc w:val="both"/>
        <w:rPr>
          <w:b/>
          <w:bCs/>
        </w:rPr>
      </w:pPr>
      <w:r w:rsidRPr="00CF1665">
        <w:rPr>
          <w:b/>
          <w:bCs/>
        </w:rPr>
        <w:t>Формы реализации программы:</w:t>
      </w:r>
      <w:r w:rsidRPr="007154DC">
        <w:rPr>
          <w:b/>
          <w:bCs/>
        </w:rPr>
        <w:t xml:space="preserve"> </w:t>
      </w:r>
    </w:p>
    <w:p w14:paraId="0EDB64D1" w14:textId="46BB5DC3" w:rsidR="00A66765" w:rsidRPr="007154DC" w:rsidRDefault="00A66765" w:rsidP="00C34C88">
      <w:pPr>
        <w:pStyle w:val="a5"/>
        <w:spacing w:before="0" w:beforeAutospacing="0" w:after="0" w:afterAutospacing="0"/>
        <w:ind w:firstLine="708"/>
        <w:contextualSpacing/>
        <w:jc w:val="both"/>
      </w:pPr>
      <w:r w:rsidRPr="007154DC">
        <w:rPr>
          <w:b/>
          <w:bCs/>
        </w:rPr>
        <w:t>Массовые</w:t>
      </w:r>
      <w:r w:rsidRPr="007154DC">
        <w:t>: праздники, конкурсы, экскурсии, спортивные соревнования</w:t>
      </w:r>
      <w:r w:rsidR="00F52177" w:rsidRPr="00F52177">
        <w:t>,</w:t>
      </w:r>
      <w:r w:rsidR="00F52177">
        <w:rPr>
          <w:color w:val="FF0000"/>
        </w:rPr>
        <w:t xml:space="preserve"> </w:t>
      </w:r>
      <w:r w:rsidRPr="007154DC">
        <w:t>мастер-класс, театральные постановки.</w:t>
      </w:r>
    </w:p>
    <w:p w14:paraId="11B764F2" w14:textId="5248EEC0" w:rsidR="00A66765" w:rsidRPr="005E30A7" w:rsidRDefault="00A66765" w:rsidP="00C34C88">
      <w:pPr>
        <w:pStyle w:val="a5"/>
        <w:spacing w:before="0" w:beforeAutospacing="0" w:after="0" w:afterAutospacing="0"/>
        <w:ind w:firstLine="708"/>
        <w:contextualSpacing/>
        <w:jc w:val="both"/>
        <w:rPr>
          <w:color w:val="FF0000"/>
        </w:rPr>
      </w:pPr>
      <w:r w:rsidRPr="007154DC">
        <w:rPr>
          <w:b/>
          <w:bCs/>
        </w:rPr>
        <w:t>Групповые</w:t>
      </w:r>
      <w:r w:rsidRPr="007154DC">
        <w:t xml:space="preserve">: беседы, </w:t>
      </w:r>
      <w:r w:rsidR="00FC2217">
        <w:t xml:space="preserve">коллективная </w:t>
      </w:r>
      <w:r w:rsidRPr="007154DC">
        <w:t>творческая деятельность, спортив</w:t>
      </w:r>
      <w:r w:rsidR="00F52177">
        <w:t>но-оздоровительные мероприятия.</w:t>
      </w:r>
    </w:p>
    <w:p w14:paraId="43A8422C" w14:textId="77777777" w:rsidR="00A66765" w:rsidRPr="007154DC" w:rsidRDefault="00A66765" w:rsidP="00C34C88">
      <w:pPr>
        <w:pStyle w:val="a5"/>
        <w:spacing w:before="0" w:beforeAutospacing="0" w:after="0" w:afterAutospacing="0"/>
        <w:ind w:firstLine="708"/>
        <w:contextualSpacing/>
        <w:jc w:val="both"/>
        <w:rPr>
          <w:color w:val="000000"/>
        </w:rPr>
      </w:pPr>
      <w:r w:rsidRPr="007154DC">
        <w:rPr>
          <w:b/>
          <w:bCs/>
        </w:rPr>
        <w:t>Индивидуальные</w:t>
      </w:r>
      <w:r w:rsidRPr="007154DC">
        <w:rPr>
          <w:color w:val="000000"/>
        </w:rPr>
        <w:t xml:space="preserve">: индивидуальные беседы; выполнение творческих работ, сольные творческие проекты. </w:t>
      </w:r>
    </w:p>
    <w:p w14:paraId="28FF7CE9" w14:textId="77777777" w:rsidR="00A66765" w:rsidRPr="007154DC" w:rsidRDefault="00A66765" w:rsidP="00A66765">
      <w:pPr>
        <w:pStyle w:val="a5"/>
        <w:spacing w:before="0" w:beforeAutospacing="0" w:after="0" w:afterAutospacing="0"/>
        <w:ind w:firstLine="708"/>
        <w:contextualSpacing/>
        <w:jc w:val="both"/>
        <w:rPr>
          <w:color w:val="000000"/>
        </w:rPr>
      </w:pPr>
      <w:r w:rsidRPr="007154DC">
        <w:rPr>
          <w:color w:val="000000"/>
        </w:rPr>
        <w:t>Мероприятия, проводимые в течение смены, отвечают интересам детей, позволяют проявить творчество, самостоятельность, способствуют удовлетворению потребности в самоутверждении.</w:t>
      </w:r>
    </w:p>
    <w:p w14:paraId="65F124DF" w14:textId="68C36308" w:rsidR="00A66765" w:rsidRDefault="00A66765" w:rsidP="00BE2894">
      <w:pPr>
        <w:pStyle w:val="a5"/>
        <w:spacing w:before="0" w:beforeAutospacing="0" w:after="0" w:afterAutospacing="0"/>
        <w:ind w:firstLine="708"/>
        <w:contextualSpacing/>
        <w:jc w:val="both"/>
        <w:rPr>
          <w:color w:val="000000"/>
        </w:rPr>
      </w:pPr>
      <w:r w:rsidRPr="007154DC">
        <w:rPr>
          <w:color w:val="000000"/>
        </w:rPr>
        <w:t>Включение детей в любые виды деятельности основано на личностно-ориентированном подходе.</w:t>
      </w:r>
    </w:p>
    <w:p w14:paraId="2E86F47E" w14:textId="3A96D2DA" w:rsidR="00FC2217" w:rsidRPr="00BE2894" w:rsidRDefault="00FC2217" w:rsidP="00BE2894">
      <w:pPr>
        <w:pStyle w:val="a5"/>
        <w:spacing w:before="0" w:beforeAutospacing="0" w:after="0" w:afterAutospacing="0"/>
        <w:ind w:firstLine="708"/>
        <w:contextualSpacing/>
        <w:jc w:val="both"/>
        <w:rPr>
          <w:rStyle w:val="FontStyle37"/>
          <w:rFonts w:ascii="Times New Roman" w:hAnsi="Times New Roman"/>
          <w:b w:val="0"/>
          <w:color w:val="000000"/>
          <w:sz w:val="24"/>
        </w:rPr>
      </w:pPr>
      <w:r w:rsidRPr="00FC2217">
        <w:rPr>
          <w:b/>
          <w:bCs/>
          <w:color w:val="000000"/>
        </w:rPr>
        <w:t>Подведение итогов реализации Программы</w:t>
      </w:r>
      <w:r>
        <w:rPr>
          <w:color w:val="000000"/>
        </w:rPr>
        <w:t xml:space="preserve"> планируется провести в форме конкурса талантов.</w:t>
      </w:r>
    </w:p>
    <w:p w14:paraId="66F0A421" w14:textId="77777777" w:rsidR="007C1D57" w:rsidRDefault="007C1D57" w:rsidP="009F24F4">
      <w:pPr>
        <w:pStyle w:val="Style22"/>
        <w:widowControl/>
        <w:tabs>
          <w:tab w:val="left" w:pos="709"/>
        </w:tabs>
        <w:ind w:firstLine="709"/>
        <w:jc w:val="both"/>
        <w:rPr>
          <w:rStyle w:val="FontStyle37"/>
          <w:rFonts w:ascii="Times New Roman" w:hAnsi="Times New Roman"/>
          <w:bCs/>
          <w:sz w:val="24"/>
        </w:rPr>
      </w:pPr>
    </w:p>
    <w:p w14:paraId="23D1F173" w14:textId="6EFE7F16" w:rsidR="004567D6" w:rsidRPr="004567D6" w:rsidRDefault="004567D6" w:rsidP="004567D6">
      <w:pPr>
        <w:pStyle w:val="Style22"/>
        <w:widowControl/>
        <w:tabs>
          <w:tab w:val="left" w:pos="709"/>
        </w:tabs>
        <w:ind w:firstLine="709"/>
        <w:jc w:val="center"/>
        <w:rPr>
          <w:rStyle w:val="FontStyle37"/>
          <w:rFonts w:ascii="Times New Roman" w:hAnsi="Times New Roman"/>
          <w:bCs/>
          <w:sz w:val="28"/>
          <w:szCs w:val="28"/>
        </w:rPr>
      </w:pPr>
      <w:r>
        <w:rPr>
          <w:rStyle w:val="FontStyle37"/>
          <w:rFonts w:ascii="Times New Roman" w:hAnsi="Times New Roman"/>
          <w:bCs/>
          <w:sz w:val="28"/>
          <w:szCs w:val="28"/>
        </w:rPr>
        <w:t>Цель и задачи Программы</w:t>
      </w:r>
    </w:p>
    <w:p w14:paraId="76719D52" w14:textId="78EF1EAF" w:rsidR="00D97AA6" w:rsidRPr="00D97AA6" w:rsidRDefault="007904BA" w:rsidP="00D97AA6">
      <w:pPr>
        <w:pStyle w:val="Style22"/>
        <w:widowControl/>
        <w:tabs>
          <w:tab w:val="left" w:pos="709"/>
        </w:tabs>
        <w:ind w:firstLine="709"/>
        <w:jc w:val="both"/>
        <w:rPr>
          <w:rFonts w:ascii="Times New Roman" w:hAnsi="Times New Roman"/>
          <w:b/>
          <w:bCs/>
        </w:rPr>
      </w:pPr>
      <w:r w:rsidRPr="00CF1665">
        <w:rPr>
          <w:rStyle w:val="FontStyle37"/>
          <w:rFonts w:ascii="Times New Roman" w:hAnsi="Times New Roman"/>
          <w:bCs/>
          <w:sz w:val="24"/>
        </w:rPr>
        <w:t>Цель</w:t>
      </w:r>
      <w:r w:rsidR="00D97AA6">
        <w:rPr>
          <w:rStyle w:val="FontStyle37"/>
          <w:rFonts w:ascii="Times New Roman" w:hAnsi="Times New Roman"/>
          <w:bCs/>
          <w:sz w:val="24"/>
        </w:rPr>
        <w:t>ю</w:t>
      </w:r>
      <w:r w:rsidRPr="00CF1665">
        <w:rPr>
          <w:rStyle w:val="FontStyle37"/>
          <w:rFonts w:ascii="Times New Roman" w:hAnsi="Times New Roman"/>
          <w:bCs/>
          <w:sz w:val="24"/>
        </w:rPr>
        <w:t xml:space="preserve"> </w:t>
      </w:r>
      <w:r w:rsidRPr="00CF1665">
        <w:rPr>
          <w:rStyle w:val="FontStyle39"/>
          <w:rFonts w:ascii="Times New Roman" w:hAnsi="Times New Roman"/>
          <w:bCs/>
          <w:sz w:val="24"/>
        </w:rPr>
        <w:t>Программы</w:t>
      </w:r>
      <w:r w:rsidR="000D6303">
        <w:rPr>
          <w:rStyle w:val="FontStyle39"/>
          <w:rFonts w:ascii="Times New Roman" w:hAnsi="Times New Roman"/>
          <w:bCs/>
          <w:sz w:val="24"/>
        </w:rPr>
        <w:t xml:space="preserve"> </w:t>
      </w:r>
      <w:r w:rsidR="000D6303" w:rsidRPr="000D6303">
        <w:rPr>
          <w:rStyle w:val="FontStyle39"/>
          <w:rFonts w:ascii="Times New Roman" w:hAnsi="Times New Roman"/>
          <w:b w:val="0"/>
          <w:bCs/>
          <w:sz w:val="24"/>
        </w:rPr>
        <w:t>является</w:t>
      </w:r>
      <w:r w:rsidR="000D6303">
        <w:t xml:space="preserve"> </w:t>
      </w:r>
      <w:r w:rsidR="000D6303">
        <w:rPr>
          <w:rFonts w:ascii="Times New Roman" w:hAnsi="Times New Roman"/>
        </w:rPr>
        <w:t xml:space="preserve">формирование </w:t>
      </w:r>
      <w:r w:rsidR="00D97AA6" w:rsidRPr="00D97AA6">
        <w:rPr>
          <w:rFonts w:ascii="Times New Roman" w:hAnsi="Times New Roman"/>
        </w:rPr>
        <w:t>осознанной гражданско-патриотической позиции учащейся молодёжи, основанной на уважении исторического наследия России, принятии и понимании культурно- исторических традиций, связывающих поколения её граждан, и повышении готовности к активному участию в созидательном процессе цивилизационного развития России.</w:t>
      </w:r>
    </w:p>
    <w:p w14:paraId="7FAD58E8" w14:textId="77777777" w:rsidR="00D97AA6" w:rsidRPr="00D97AA6" w:rsidRDefault="00D97AA6" w:rsidP="00D97AA6">
      <w:pPr>
        <w:ind w:firstLine="708"/>
        <w:jc w:val="both"/>
      </w:pPr>
      <w:r w:rsidRPr="00D97AA6">
        <w:t>В ходе смены участники будут иметь возможность организовать и провести свои собственные творческие мероприятия, получить опыт командной работы по написанию сценариев своих мероприятий, подготовке творческого проекта, экспертизе познавательной и творческой деятельности других участников.</w:t>
      </w:r>
    </w:p>
    <w:p w14:paraId="3838C1E1" w14:textId="77777777" w:rsidR="00D97AA6" w:rsidRPr="00D97AA6" w:rsidRDefault="00D97AA6" w:rsidP="00D97AA6">
      <w:pPr>
        <w:ind w:firstLine="708"/>
        <w:jc w:val="both"/>
        <w:rPr>
          <w:b/>
        </w:rPr>
      </w:pPr>
      <w:r w:rsidRPr="00D97AA6">
        <w:t xml:space="preserve">Реализация цели предполагает решение ряда </w:t>
      </w:r>
      <w:r w:rsidRPr="00D97AA6">
        <w:rPr>
          <w:b/>
        </w:rPr>
        <w:t>задач:</w:t>
      </w:r>
    </w:p>
    <w:p w14:paraId="3DB08011" w14:textId="0266992E" w:rsidR="00D97AA6" w:rsidRDefault="00D97AA6" w:rsidP="00676EC6">
      <w:pPr>
        <w:numPr>
          <w:ilvl w:val="0"/>
          <w:numId w:val="24"/>
        </w:numPr>
        <w:jc w:val="both"/>
      </w:pPr>
      <w:r w:rsidRPr="006F3F5D">
        <w:rPr>
          <w:b/>
          <w:bCs/>
          <w:color w:val="000000"/>
        </w:rPr>
        <w:t>Обучающие:</w:t>
      </w:r>
      <w:r>
        <w:t xml:space="preserve"> </w:t>
      </w:r>
      <w:r w:rsidR="00676EC6" w:rsidRPr="00676EC6">
        <w:rPr>
          <w:bCs/>
          <w:iCs/>
        </w:rPr>
        <w:t>обогащать кругозор детей через творческое самовыражение и познание нового;</w:t>
      </w:r>
      <w:r w:rsidR="00676EC6">
        <w:rPr>
          <w:b/>
          <w:bCs/>
          <w:i/>
          <w:iCs/>
        </w:rPr>
        <w:t xml:space="preserve"> </w:t>
      </w:r>
      <w:r>
        <w:t>с</w:t>
      </w:r>
      <w:r w:rsidRPr="00D97AA6">
        <w:t>формировать целостное представление о российском патриотизме: в общем (в контексте цивилизационного развития и преемственности поколений) и в частности (военный патриотизм, патриотизм в науке, культуре, образовании, гражданском и духовном служении);</w:t>
      </w:r>
      <w:r w:rsidR="00676EC6" w:rsidRPr="00676EC6">
        <w:t xml:space="preserve"> </w:t>
      </w:r>
      <w:r w:rsidR="00676EC6">
        <w:t>с</w:t>
      </w:r>
      <w:r w:rsidR="00676EC6" w:rsidRPr="00D97AA6">
        <w:t>одействовать пониманию специфических особенностей цивилизационного процесса развития России, знаний об исторических событиях и наиболее известных исторических деятелях России, жизненный путь которых был связан со служением Отечеству в самых разных сферах;</w:t>
      </w:r>
    </w:p>
    <w:p w14:paraId="76F21837" w14:textId="19E305C2" w:rsidR="00D97AA6" w:rsidRDefault="00D97AA6" w:rsidP="00676EC6">
      <w:pPr>
        <w:numPr>
          <w:ilvl w:val="0"/>
          <w:numId w:val="24"/>
        </w:numPr>
        <w:jc w:val="both"/>
      </w:pPr>
      <w:r w:rsidRPr="006F3F5D">
        <w:rPr>
          <w:b/>
          <w:bCs/>
          <w:color w:val="000000"/>
        </w:rPr>
        <w:t>Развивающие:</w:t>
      </w:r>
      <w:r w:rsidR="00676EC6" w:rsidRPr="00676EC6">
        <w:t xml:space="preserve"> </w:t>
      </w:r>
      <w:r w:rsidR="00676EC6" w:rsidRPr="00676EC6">
        <w:rPr>
          <w:bCs/>
          <w:iCs/>
        </w:rPr>
        <w:t>формировать навыки и способы социального взаимодействия с различными группами людей и содействовать проявлению активной жизненной позиции;</w:t>
      </w:r>
      <w:r w:rsidR="00676EC6">
        <w:t xml:space="preserve"> о</w:t>
      </w:r>
      <w:r w:rsidR="00676EC6" w:rsidRPr="00D97AA6">
        <w:t>беспечить осведомлённость участников Программы о деятельности «Движения Первых», о выборе направлений деятельности в рамках движения, об участии в конструктивной общественной деятельности и по созданию системы постоянного взаимодействия между участниками и отделениями «Движения Первых»</w:t>
      </w:r>
    </w:p>
    <w:p w14:paraId="40244F3D" w14:textId="7460782B" w:rsidR="00676EC6" w:rsidRPr="00D97AA6" w:rsidRDefault="00D97AA6" w:rsidP="00676EC6">
      <w:pPr>
        <w:numPr>
          <w:ilvl w:val="0"/>
          <w:numId w:val="24"/>
        </w:numPr>
        <w:jc w:val="both"/>
      </w:pPr>
      <w:r w:rsidRPr="006F3F5D">
        <w:rPr>
          <w:b/>
          <w:bCs/>
          <w:color w:val="000000"/>
        </w:rPr>
        <w:t>Воспитательные:</w:t>
      </w:r>
      <w:r w:rsidR="00676EC6" w:rsidRPr="00676EC6">
        <w:t xml:space="preserve"> </w:t>
      </w:r>
      <w:r w:rsidR="00676EC6" w:rsidRPr="00676EC6">
        <w:rPr>
          <w:bCs/>
          <w:iCs/>
        </w:rPr>
        <w:t>способствовать сознательному положительному отношению к познанию, творчеству и результатам совместной деятельности в коллективе как важным жизненным ценностям</w:t>
      </w:r>
      <w:r w:rsidR="00676EC6">
        <w:t>; с</w:t>
      </w:r>
      <w:r w:rsidR="00676EC6" w:rsidRPr="00D97AA6">
        <w:t>формировать активную гражданско-патриотическую позицию и готовность к служению Отечеству в материальной и духовной сфере, внутри и за пределами России;</w:t>
      </w:r>
      <w:r w:rsidR="00676EC6" w:rsidRPr="00676EC6">
        <w:t xml:space="preserve"> </w:t>
      </w:r>
      <w:r w:rsidR="00676EC6">
        <w:t>п</w:t>
      </w:r>
      <w:r w:rsidR="00676EC6" w:rsidRPr="00D97AA6">
        <w:t xml:space="preserve">обудить </w:t>
      </w:r>
      <w:r w:rsidR="00676EC6" w:rsidRPr="00D97AA6">
        <w:lastRenderedPageBreak/>
        <w:t xml:space="preserve">молодых людей активно участвовать в жизни своих патриотических сообществ общероссийского и регионального уровня, поддержать и поощрить инициативы к общественно приемлемым формам гражданского участия, </w:t>
      </w:r>
      <w:proofErr w:type="spellStart"/>
      <w:r w:rsidR="00676EC6" w:rsidRPr="00D97AA6">
        <w:t>волонтёрства</w:t>
      </w:r>
      <w:proofErr w:type="spellEnd"/>
      <w:r w:rsidR="00676EC6" w:rsidRPr="00D97AA6">
        <w:t>, кураторства и наставничества по сохранению культурного и исторического наследия России</w:t>
      </w:r>
    </w:p>
    <w:p w14:paraId="68D24EA5" w14:textId="77777777" w:rsidR="00E24B29" w:rsidRDefault="00E24B29" w:rsidP="009F24F4">
      <w:pPr>
        <w:ind w:firstLine="708"/>
        <w:jc w:val="both"/>
      </w:pPr>
    </w:p>
    <w:p w14:paraId="02C05FE6" w14:textId="4D76FD4F" w:rsidR="00D97AA6" w:rsidRPr="004567D6" w:rsidRDefault="004567D6" w:rsidP="004567D6">
      <w:pPr>
        <w:ind w:firstLine="708"/>
        <w:jc w:val="center"/>
        <w:rPr>
          <w:b/>
          <w:bCs/>
          <w:sz w:val="28"/>
          <w:szCs w:val="28"/>
        </w:rPr>
      </w:pPr>
      <w:r>
        <w:rPr>
          <w:b/>
          <w:bCs/>
          <w:sz w:val="28"/>
          <w:szCs w:val="28"/>
        </w:rPr>
        <w:t>Содержание Программы</w:t>
      </w:r>
    </w:p>
    <w:p w14:paraId="5B5DA157" w14:textId="70C801CD" w:rsidR="008F24B5" w:rsidRPr="008F24B5" w:rsidRDefault="008F24B5" w:rsidP="008F24B5">
      <w:pPr>
        <w:contextualSpacing/>
        <w:jc w:val="center"/>
        <w:rPr>
          <w:b/>
        </w:rPr>
      </w:pPr>
      <w:r w:rsidRPr="008F24B5">
        <w:rPr>
          <w:b/>
        </w:rPr>
        <w:t xml:space="preserve">Учебный план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675"/>
        <w:gridCol w:w="1584"/>
        <w:gridCol w:w="3380"/>
      </w:tblGrid>
      <w:tr w:rsidR="008F24B5" w:rsidRPr="008F24B5" w14:paraId="3CA568A3" w14:textId="77777777" w:rsidTr="00F8580D">
        <w:tc>
          <w:tcPr>
            <w:tcW w:w="540" w:type="dxa"/>
            <w:shd w:val="clear" w:color="auto" w:fill="auto"/>
          </w:tcPr>
          <w:p w14:paraId="320371AE" w14:textId="77777777" w:rsidR="008F24B5" w:rsidRPr="00F8580D" w:rsidRDefault="008F24B5" w:rsidP="008F24B5">
            <w:pPr>
              <w:contextualSpacing/>
              <w:rPr>
                <w:color w:val="000000"/>
                <w:sz w:val="22"/>
                <w:szCs w:val="22"/>
                <w:lang w:eastAsia="en-US"/>
              </w:rPr>
            </w:pPr>
            <w:r w:rsidRPr="00F8580D">
              <w:rPr>
                <w:color w:val="000000"/>
                <w:sz w:val="22"/>
                <w:szCs w:val="22"/>
                <w:lang w:eastAsia="en-US"/>
              </w:rPr>
              <w:t>№ п/п</w:t>
            </w:r>
          </w:p>
        </w:tc>
        <w:tc>
          <w:tcPr>
            <w:tcW w:w="4675" w:type="dxa"/>
            <w:shd w:val="clear" w:color="auto" w:fill="auto"/>
          </w:tcPr>
          <w:p w14:paraId="492CE957" w14:textId="77777777" w:rsidR="008F24B5" w:rsidRPr="00F8580D" w:rsidRDefault="008F24B5" w:rsidP="00F8580D">
            <w:pPr>
              <w:contextualSpacing/>
              <w:jc w:val="center"/>
              <w:rPr>
                <w:color w:val="000000"/>
                <w:sz w:val="22"/>
                <w:szCs w:val="22"/>
                <w:lang w:eastAsia="en-US"/>
              </w:rPr>
            </w:pPr>
            <w:r w:rsidRPr="00F8580D">
              <w:rPr>
                <w:color w:val="000000"/>
                <w:sz w:val="22"/>
                <w:szCs w:val="22"/>
                <w:lang w:eastAsia="en-US"/>
              </w:rPr>
              <w:t>Название модуля</w:t>
            </w:r>
          </w:p>
        </w:tc>
        <w:tc>
          <w:tcPr>
            <w:tcW w:w="1584" w:type="dxa"/>
            <w:shd w:val="clear" w:color="auto" w:fill="auto"/>
          </w:tcPr>
          <w:p w14:paraId="5B00933C" w14:textId="77777777" w:rsidR="008F24B5" w:rsidRPr="00F8580D" w:rsidRDefault="008F24B5" w:rsidP="00F8580D">
            <w:pPr>
              <w:contextualSpacing/>
              <w:jc w:val="center"/>
              <w:rPr>
                <w:color w:val="000000"/>
                <w:sz w:val="22"/>
                <w:szCs w:val="22"/>
                <w:lang w:eastAsia="en-US"/>
              </w:rPr>
            </w:pPr>
            <w:r w:rsidRPr="00F8580D">
              <w:rPr>
                <w:color w:val="000000"/>
                <w:sz w:val="22"/>
                <w:szCs w:val="22"/>
                <w:lang w:eastAsia="en-US"/>
              </w:rPr>
              <w:t>Количество часов</w:t>
            </w:r>
          </w:p>
        </w:tc>
        <w:tc>
          <w:tcPr>
            <w:tcW w:w="3380" w:type="dxa"/>
            <w:shd w:val="clear" w:color="auto" w:fill="auto"/>
          </w:tcPr>
          <w:p w14:paraId="401D3C77" w14:textId="77777777" w:rsidR="008F24B5" w:rsidRPr="00F8580D" w:rsidRDefault="008F24B5" w:rsidP="00F8580D">
            <w:pPr>
              <w:contextualSpacing/>
              <w:jc w:val="center"/>
              <w:rPr>
                <w:sz w:val="22"/>
                <w:szCs w:val="22"/>
                <w:lang w:eastAsia="en-US"/>
              </w:rPr>
            </w:pPr>
            <w:r w:rsidRPr="00F8580D">
              <w:rPr>
                <w:sz w:val="22"/>
                <w:szCs w:val="22"/>
                <w:lang w:eastAsia="en-US"/>
              </w:rPr>
              <w:t>Форма контроля</w:t>
            </w:r>
          </w:p>
        </w:tc>
      </w:tr>
      <w:tr w:rsidR="008F24B5" w:rsidRPr="008F24B5" w14:paraId="2EE7D1B0" w14:textId="77777777" w:rsidTr="00F8580D">
        <w:tc>
          <w:tcPr>
            <w:tcW w:w="540" w:type="dxa"/>
            <w:shd w:val="clear" w:color="auto" w:fill="auto"/>
          </w:tcPr>
          <w:p w14:paraId="30AC1307" w14:textId="77777777" w:rsidR="008F24B5" w:rsidRPr="00F8580D" w:rsidRDefault="008F24B5" w:rsidP="00F8580D">
            <w:pPr>
              <w:numPr>
                <w:ilvl w:val="0"/>
                <w:numId w:val="28"/>
              </w:numPr>
              <w:contextualSpacing/>
              <w:rPr>
                <w:color w:val="000000"/>
                <w:sz w:val="22"/>
                <w:szCs w:val="22"/>
                <w:lang w:eastAsia="en-US"/>
              </w:rPr>
            </w:pPr>
          </w:p>
        </w:tc>
        <w:tc>
          <w:tcPr>
            <w:tcW w:w="4675" w:type="dxa"/>
            <w:shd w:val="clear" w:color="auto" w:fill="auto"/>
          </w:tcPr>
          <w:p w14:paraId="5462B6E7" w14:textId="1898DF3D" w:rsidR="008F24B5" w:rsidRPr="00F8580D" w:rsidRDefault="008F24B5" w:rsidP="008F24B5">
            <w:pPr>
              <w:contextualSpacing/>
              <w:rPr>
                <w:color w:val="000000"/>
                <w:sz w:val="22"/>
                <w:szCs w:val="22"/>
                <w:lang w:eastAsia="en-US"/>
              </w:rPr>
            </w:pPr>
            <w:r w:rsidRPr="00F8580D">
              <w:rPr>
                <w:color w:val="000000"/>
                <w:sz w:val="22"/>
                <w:szCs w:val="22"/>
                <w:lang w:eastAsia="en-US"/>
              </w:rPr>
              <w:t>Со знаниями – вперед!</w:t>
            </w:r>
          </w:p>
        </w:tc>
        <w:tc>
          <w:tcPr>
            <w:tcW w:w="1584" w:type="dxa"/>
            <w:shd w:val="clear" w:color="auto" w:fill="auto"/>
          </w:tcPr>
          <w:p w14:paraId="6A0FA112" w14:textId="7ECA458E" w:rsidR="008F24B5" w:rsidRPr="00F8580D" w:rsidRDefault="008F24B5" w:rsidP="00F8580D">
            <w:pPr>
              <w:contextualSpacing/>
              <w:jc w:val="center"/>
              <w:rPr>
                <w:color w:val="000000"/>
                <w:sz w:val="22"/>
                <w:szCs w:val="22"/>
                <w:lang w:eastAsia="en-US"/>
              </w:rPr>
            </w:pPr>
            <w:r w:rsidRPr="00F8580D">
              <w:rPr>
                <w:color w:val="000000"/>
                <w:sz w:val="22"/>
                <w:szCs w:val="22"/>
                <w:lang w:eastAsia="en-US"/>
              </w:rPr>
              <w:t>7</w:t>
            </w:r>
          </w:p>
        </w:tc>
        <w:tc>
          <w:tcPr>
            <w:tcW w:w="3380" w:type="dxa"/>
            <w:shd w:val="clear" w:color="auto" w:fill="auto"/>
          </w:tcPr>
          <w:p w14:paraId="74A3119E" w14:textId="689AE190" w:rsidR="008F24B5" w:rsidRPr="00F8580D" w:rsidRDefault="008F24B5" w:rsidP="008F24B5">
            <w:pPr>
              <w:contextualSpacing/>
              <w:rPr>
                <w:sz w:val="22"/>
                <w:szCs w:val="22"/>
                <w:lang w:eastAsia="en-US"/>
              </w:rPr>
            </w:pPr>
            <w:r w:rsidRPr="00F8580D">
              <w:rPr>
                <w:sz w:val="22"/>
                <w:szCs w:val="22"/>
                <w:lang w:eastAsia="en-US"/>
              </w:rPr>
              <w:t>Интеллектуальная игра</w:t>
            </w:r>
          </w:p>
        </w:tc>
      </w:tr>
      <w:tr w:rsidR="008F24B5" w:rsidRPr="008F24B5" w14:paraId="6DD3EA9A" w14:textId="77777777" w:rsidTr="00F8580D">
        <w:tc>
          <w:tcPr>
            <w:tcW w:w="540" w:type="dxa"/>
            <w:shd w:val="clear" w:color="auto" w:fill="auto"/>
          </w:tcPr>
          <w:p w14:paraId="2BC434E0" w14:textId="77777777" w:rsidR="008F24B5" w:rsidRPr="00F8580D" w:rsidRDefault="008F24B5" w:rsidP="00F8580D">
            <w:pPr>
              <w:numPr>
                <w:ilvl w:val="0"/>
                <w:numId w:val="28"/>
              </w:numPr>
              <w:contextualSpacing/>
              <w:rPr>
                <w:color w:val="000000"/>
                <w:sz w:val="22"/>
                <w:szCs w:val="22"/>
                <w:lang w:eastAsia="en-US"/>
              </w:rPr>
            </w:pPr>
          </w:p>
        </w:tc>
        <w:tc>
          <w:tcPr>
            <w:tcW w:w="4675" w:type="dxa"/>
            <w:shd w:val="clear" w:color="auto" w:fill="auto"/>
          </w:tcPr>
          <w:p w14:paraId="212D4D58" w14:textId="498784A7" w:rsidR="008F24B5" w:rsidRPr="00F8580D" w:rsidRDefault="008F24B5" w:rsidP="008F24B5">
            <w:pPr>
              <w:contextualSpacing/>
              <w:rPr>
                <w:color w:val="000000"/>
                <w:sz w:val="22"/>
                <w:szCs w:val="22"/>
                <w:lang w:eastAsia="en-US"/>
              </w:rPr>
            </w:pPr>
            <w:r w:rsidRPr="00F8580D">
              <w:rPr>
                <w:color w:val="000000"/>
                <w:sz w:val="22"/>
                <w:szCs w:val="22"/>
                <w:lang w:eastAsia="en-US"/>
              </w:rPr>
              <w:t>Сила и смелость</w:t>
            </w:r>
          </w:p>
        </w:tc>
        <w:tc>
          <w:tcPr>
            <w:tcW w:w="1584" w:type="dxa"/>
            <w:shd w:val="clear" w:color="auto" w:fill="auto"/>
          </w:tcPr>
          <w:p w14:paraId="61FCE5E2" w14:textId="30DB42E9" w:rsidR="008F24B5" w:rsidRPr="00F8580D" w:rsidRDefault="008F24B5" w:rsidP="00F8580D">
            <w:pPr>
              <w:contextualSpacing/>
              <w:jc w:val="center"/>
              <w:rPr>
                <w:color w:val="000000"/>
                <w:sz w:val="22"/>
                <w:szCs w:val="22"/>
                <w:lang w:eastAsia="en-US"/>
              </w:rPr>
            </w:pPr>
            <w:r w:rsidRPr="00F8580D">
              <w:rPr>
                <w:color w:val="000000"/>
                <w:sz w:val="22"/>
                <w:szCs w:val="22"/>
                <w:lang w:eastAsia="en-US"/>
              </w:rPr>
              <w:t>9</w:t>
            </w:r>
          </w:p>
        </w:tc>
        <w:tc>
          <w:tcPr>
            <w:tcW w:w="3380" w:type="dxa"/>
            <w:shd w:val="clear" w:color="auto" w:fill="auto"/>
          </w:tcPr>
          <w:p w14:paraId="3E0C02CB" w14:textId="2C2C3C7F" w:rsidR="008F24B5" w:rsidRPr="00F8580D" w:rsidRDefault="008F24B5" w:rsidP="008F24B5">
            <w:pPr>
              <w:contextualSpacing/>
              <w:rPr>
                <w:sz w:val="22"/>
                <w:szCs w:val="22"/>
                <w:lang w:eastAsia="en-US"/>
              </w:rPr>
            </w:pPr>
            <w:r w:rsidRPr="00F8580D">
              <w:rPr>
                <w:sz w:val="22"/>
                <w:szCs w:val="22"/>
                <w:lang w:eastAsia="en-US"/>
              </w:rPr>
              <w:t>Тематическая игра</w:t>
            </w:r>
          </w:p>
        </w:tc>
      </w:tr>
      <w:tr w:rsidR="008F24B5" w:rsidRPr="008F24B5" w14:paraId="0136EF14" w14:textId="77777777" w:rsidTr="00F8580D">
        <w:tc>
          <w:tcPr>
            <w:tcW w:w="540" w:type="dxa"/>
            <w:shd w:val="clear" w:color="auto" w:fill="auto"/>
          </w:tcPr>
          <w:p w14:paraId="4D4B975D" w14:textId="77777777" w:rsidR="008F24B5" w:rsidRPr="00F8580D" w:rsidRDefault="008F24B5" w:rsidP="00F8580D">
            <w:pPr>
              <w:numPr>
                <w:ilvl w:val="0"/>
                <w:numId w:val="28"/>
              </w:numPr>
              <w:contextualSpacing/>
              <w:rPr>
                <w:color w:val="000000"/>
                <w:sz w:val="22"/>
                <w:szCs w:val="22"/>
                <w:lang w:eastAsia="en-US"/>
              </w:rPr>
            </w:pPr>
          </w:p>
        </w:tc>
        <w:tc>
          <w:tcPr>
            <w:tcW w:w="4675" w:type="dxa"/>
            <w:shd w:val="clear" w:color="auto" w:fill="auto"/>
          </w:tcPr>
          <w:p w14:paraId="67FAB196" w14:textId="6560513B" w:rsidR="008F24B5" w:rsidRPr="00F8580D" w:rsidRDefault="008F24B5" w:rsidP="008F24B5">
            <w:pPr>
              <w:contextualSpacing/>
              <w:rPr>
                <w:color w:val="000000"/>
                <w:sz w:val="22"/>
                <w:szCs w:val="22"/>
                <w:lang w:eastAsia="en-US"/>
              </w:rPr>
            </w:pPr>
            <w:r w:rsidRPr="00F8580D">
              <w:rPr>
                <w:color w:val="000000"/>
                <w:sz w:val="22"/>
                <w:szCs w:val="22"/>
                <w:lang w:eastAsia="en-US"/>
              </w:rPr>
              <w:t>Историческая память</w:t>
            </w:r>
          </w:p>
        </w:tc>
        <w:tc>
          <w:tcPr>
            <w:tcW w:w="1584" w:type="dxa"/>
            <w:shd w:val="clear" w:color="auto" w:fill="auto"/>
          </w:tcPr>
          <w:p w14:paraId="177BB4E4" w14:textId="66A2B4E4" w:rsidR="008F24B5" w:rsidRPr="00F8580D" w:rsidRDefault="008F24B5" w:rsidP="00F8580D">
            <w:pPr>
              <w:contextualSpacing/>
              <w:jc w:val="center"/>
              <w:rPr>
                <w:color w:val="000000"/>
                <w:sz w:val="22"/>
                <w:szCs w:val="22"/>
                <w:lang w:eastAsia="en-US"/>
              </w:rPr>
            </w:pPr>
            <w:r w:rsidRPr="00F8580D">
              <w:rPr>
                <w:color w:val="000000"/>
                <w:sz w:val="22"/>
                <w:szCs w:val="22"/>
                <w:lang w:eastAsia="en-US"/>
              </w:rPr>
              <w:t>7</w:t>
            </w:r>
          </w:p>
        </w:tc>
        <w:tc>
          <w:tcPr>
            <w:tcW w:w="3380" w:type="dxa"/>
            <w:shd w:val="clear" w:color="auto" w:fill="auto"/>
          </w:tcPr>
          <w:p w14:paraId="7FD749CB" w14:textId="01A7317A" w:rsidR="008F24B5" w:rsidRPr="00F8580D" w:rsidRDefault="008F24B5" w:rsidP="008F24B5">
            <w:pPr>
              <w:contextualSpacing/>
              <w:rPr>
                <w:sz w:val="22"/>
                <w:szCs w:val="22"/>
                <w:lang w:eastAsia="en-US"/>
              </w:rPr>
            </w:pPr>
            <w:r w:rsidRPr="00F8580D">
              <w:rPr>
                <w:sz w:val="22"/>
                <w:szCs w:val="22"/>
                <w:lang w:eastAsia="en-US"/>
              </w:rPr>
              <w:t xml:space="preserve">Дебаты </w:t>
            </w:r>
          </w:p>
        </w:tc>
      </w:tr>
      <w:tr w:rsidR="008F24B5" w:rsidRPr="008F24B5" w14:paraId="15AD53B6" w14:textId="77777777" w:rsidTr="00F8580D">
        <w:tc>
          <w:tcPr>
            <w:tcW w:w="540" w:type="dxa"/>
            <w:shd w:val="clear" w:color="auto" w:fill="auto"/>
          </w:tcPr>
          <w:p w14:paraId="0E640703" w14:textId="77777777" w:rsidR="008F24B5" w:rsidRPr="00F8580D" w:rsidRDefault="008F24B5" w:rsidP="00F8580D">
            <w:pPr>
              <w:numPr>
                <w:ilvl w:val="0"/>
                <w:numId w:val="28"/>
              </w:numPr>
              <w:contextualSpacing/>
              <w:rPr>
                <w:color w:val="000000"/>
                <w:sz w:val="22"/>
                <w:szCs w:val="22"/>
                <w:lang w:eastAsia="en-US"/>
              </w:rPr>
            </w:pPr>
          </w:p>
        </w:tc>
        <w:tc>
          <w:tcPr>
            <w:tcW w:w="4675" w:type="dxa"/>
            <w:shd w:val="clear" w:color="auto" w:fill="auto"/>
          </w:tcPr>
          <w:p w14:paraId="2E6DA8CD" w14:textId="68AF43DE" w:rsidR="008F24B5" w:rsidRPr="00F8580D" w:rsidRDefault="008F24B5" w:rsidP="008F24B5">
            <w:pPr>
              <w:contextualSpacing/>
              <w:rPr>
                <w:color w:val="000000"/>
                <w:sz w:val="22"/>
                <w:szCs w:val="22"/>
                <w:lang w:eastAsia="en-US"/>
              </w:rPr>
            </w:pPr>
            <w:r w:rsidRPr="00F8580D">
              <w:rPr>
                <w:color w:val="000000"/>
                <w:sz w:val="22"/>
                <w:szCs w:val="22"/>
                <w:lang w:eastAsia="en-US"/>
              </w:rPr>
              <w:t>Литература в жизни человека</w:t>
            </w:r>
          </w:p>
        </w:tc>
        <w:tc>
          <w:tcPr>
            <w:tcW w:w="1584" w:type="dxa"/>
            <w:shd w:val="clear" w:color="auto" w:fill="auto"/>
          </w:tcPr>
          <w:p w14:paraId="3FF1887B" w14:textId="0B027D47" w:rsidR="008F24B5" w:rsidRPr="00F8580D" w:rsidRDefault="008F24B5" w:rsidP="00F8580D">
            <w:pPr>
              <w:contextualSpacing/>
              <w:jc w:val="center"/>
              <w:rPr>
                <w:color w:val="000000"/>
                <w:sz w:val="22"/>
                <w:szCs w:val="22"/>
                <w:lang w:eastAsia="en-US"/>
              </w:rPr>
            </w:pPr>
            <w:r w:rsidRPr="00F8580D">
              <w:rPr>
                <w:color w:val="000000"/>
                <w:sz w:val="22"/>
                <w:szCs w:val="22"/>
                <w:lang w:eastAsia="en-US"/>
              </w:rPr>
              <w:t>9</w:t>
            </w:r>
          </w:p>
        </w:tc>
        <w:tc>
          <w:tcPr>
            <w:tcW w:w="3380" w:type="dxa"/>
            <w:shd w:val="clear" w:color="auto" w:fill="auto"/>
          </w:tcPr>
          <w:p w14:paraId="300D9F84" w14:textId="33A69DC7" w:rsidR="008F24B5" w:rsidRPr="00F8580D" w:rsidRDefault="00C94094" w:rsidP="008F24B5">
            <w:pPr>
              <w:contextualSpacing/>
              <w:rPr>
                <w:sz w:val="22"/>
                <w:szCs w:val="22"/>
                <w:lang w:eastAsia="en-US"/>
              </w:rPr>
            </w:pPr>
            <w:r w:rsidRPr="00F8580D">
              <w:rPr>
                <w:sz w:val="22"/>
                <w:szCs w:val="22"/>
                <w:lang w:eastAsia="en-US"/>
              </w:rPr>
              <w:t>Тематическая игра</w:t>
            </w:r>
          </w:p>
        </w:tc>
      </w:tr>
      <w:tr w:rsidR="008F24B5" w:rsidRPr="008F24B5" w14:paraId="287DADE8" w14:textId="77777777" w:rsidTr="00F8580D">
        <w:tc>
          <w:tcPr>
            <w:tcW w:w="540" w:type="dxa"/>
            <w:shd w:val="clear" w:color="auto" w:fill="auto"/>
          </w:tcPr>
          <w:p w14:paraId="49ACE47A" w14:textId="77777777" w:rsidR="008F24B5" w:rsidRPr="00F8580D" w:rsidRDefault="008F24B5" w:rsidP="00F8580D">
            <w:pPr>
              <w:numPr>
                <w:ilvl w:val="0"/>
                <w:numId w:val="28"/>
              </w:numPr>
              <w:contextualSpacing/>
              <w:rPr>
                <w:color w:val="000000"/>
                <w:sz w:val="22"/>
                <w:szCs w:val="22"/>
                <w:lang w:eastAsia="en-US"/>
              </w:rPr>
            </w:pPr>
          </w:p>
        </w:tc>
        <w:tc>
          <w:tcPr>
            <w:tcW w:w="4675" w:type="dxa"/>
            <w:shd w:val="clear" w:color="auto" w:fill="auto"/>
          </w:tcPr>
          <w:p w14:paraId="08C5E8AD" w14:textId="3E7FF959" w:rsidR="008F24B5" w:rsidRPr="00F8580D" w:rsidRDefault="008F24B5" w:rsidP="008F24B5">
            <w:pPr>
              <w:contextualSpacing/>
              <w:rPr>
                <w:color w:val="000000"/>
                <w:sz w:val="22"/>
                <w:szCs w:val="22"/>
                <w:lang w:eastAsia="en-US"/>
              </w:rPr>
            </w:pPr>
            <w:r w:rsidRPr="00F8580D">
              <w:rPr>
                <w:color w:val="000000"/>
                <w:sz w:val="22"/>
                <w:szCs w:val="22"/>
                <w:lang w:eastAsia="en-US"/>
              </w:rPr>
              <w:t>Добро в музыке и танцах</w:t>
            </w:r>
          </w:p>
        </w:tc>
        <w:tc>
          <w:tcPr>
            <w:tcW w:w="1584" w:type="dxa"/>
            <w:shd w:val="clear" w:color="auto" w:fill="auto"/>
          </w:tcPr>
          <w:p w14:paraId="2B7BEBD9" w14:textId="798CB63A" w:rsidR="008F24B5" w:rsidRPr="00F8580D" w:rsidRDefault="008F24B5" w:rsidP="00F8580D">
            <w:pPr>
              <w:contextualSpacing/>
              <w:jc w:val="center"/>
              <w:rPr>
                <w:color w:val="000000"/>
                <w:sz w:val="22"/>
                <w:szCs w:val="22"/>
                <w:lang w:eastAsia="en-US"/>
              </w:rPr>
            </w:pPr>
            <w:r w:rsidRPr="00F8580D">
              <w:rPr>
                <w:color w:val="000000"/>
                <w:sz w:val="22"/>
                <w:szCs w:val="22"/>
                <w:lang w:eastAsia="en-US"/>
              </w:rPr>
              <w:t>9</w:t>
            </w:r>
          </w:p>
        </w:tc>
        <w:tc>
          <w:tcPr>
            <w:tcW w:w="3380" w:type="dxa"/>
            <w:shd w:val="clear" w:color="auto" w:fill="auto"/>
          </w:tcPr>
          <w:p w14:paraId="4C13A3BF" w14:textId="0B74CFA0" w:rsidR="008F24B5" w:rsidRPr="00F8580D" w:rsidRDefault="00C94094" w:rsidP="008F24B5">
            <w:pPr>
              <w:contextualSpacing/>
              <w:rPr>
                <w:sz w:val="22"/>
                <w:szCs w:val="22"/>
                <w:lang w:eastAsia="en-US"/>
              </w:rPr>
            </w:pPr>
            <w:r w:rsidRPr="00F8580D">
              <w:rPr>
                <w:sz w:val="22"/>
                <w:szCs w:val="22"/>
                <w:lang w:eastAsia="en-US"/>
              </w:rPr>
              <w:t xml:space="preserve">Проектный </w:t>
            </w:r>
            <w:proofErr w:type="spellStart"/>
            <w:r w:rsidRPr="00F8580D">
              <w:rPr>
                <w:sz w:val="22"/>
                <w:szCs w:val="22"/>
                <w:lang w:eastAsia="en-US"/>
              </w:rPr>
              <w:t>интенсив</w:t>
            </w:r>
            <w:proofErr w:type="spellEnd"/>
          </w:p>
        </w:tc>
      </w:tr>
      <w:tr w:rsidR="008F24B5" w:rsidRPr="008F24B5" w14:paraId="56CDC245" w14:textId="77777777" w:rsidTr="00F8580D">
        <w:tc>
          <w:tcPr>
            <w:tcW w:w="540" w:type="dxa"/>
            <w:shd w:val="clear" w:color="auto" w:fill="auto"/>
          </w:tcPr>
          <w:p w14:paraId="35712EE8" w14:textId="77777777" w:rsidR="008F24B5" w:rsidRPr="00F8580D" w:rsidRDefault="008F24B5" w:rsidP="00F8580D">
            <w:pPr>
              <w:numPr>
                <w:ilvl w:val="0"/>
                <w:numId w:val="28"/>
              </w:numPr>
              <w:contextualSpacing/>
              <w:rPr>
                <w:color w:val="000000"/>
                <w:sz w:val="22"/>
                <w:szCs w:val="22"/>
                <w:lang w:eastAsia="en-US"/>
              </w:rPr>
            </w:pPr>
          </w:p>
        </w:tc>
        <w:tc>
          <w:tcPr>
            <w:tcW w:w="4675" w:type="dxa"/>
            <w:shd w:val="clear" w:color="auto" w:fill="auto"/>
          </w:tcPr>
          <w:p w14:paraId="52214030" w14:textId="77777777" w:rsidR="008F24B5" w:rsidRPr="00F8580D" w:rsidRDefault="008F24B5" w:rsidP="008F24B5">
            <w:pPr>
              <w:contextualSpacing/>
              <w:rPr>
                <w:color w:val="000000"/>
                <w:sz w:val="22"/>
                <w:szCs w:val="22"/>
                <w:lang w:eastAsia="en-US"/>
              </w:rPr>
            </w:pPr>
            <w:r w:rsidRPr="00F8580D">
              <w:rPr>
                <w:color w:val="000000"/>
                <w:sz w:val="22"/>
                <w:szCs w:val="22"/>
                <w:lang w:eastAsia="en-US"/>
              </w:rPr>
              <w:t>Моя безопасность</w:t>
            </w:r>
          </w:p>
        </w:tc>
        <w:tc>
          <w:tcPr>
            <w:tcW w:w="1584" w:type="dxa"/>
            <w:shd w:val="clear" w:color="auto" w:fill="auto"/>
          </w:tcPr>
          <w:p w14:paraId="60A85D55" w14:textId="2637BA12" w:rsidR="008F24B5" w:rsidRPr="00F8580D" w:rsidRDefault="008F24B5" w:rsidP="00F8580D">
            <w:pPr>
              <w:contextualSpacing/>
              <w:jc w:val="center"/>
              <w:rPr>
                <w:color w:val="000000"/>
                <w:sz w:val="22"/>
                <w:szCs w:val="22"/>
                <w:lang w:eastAsia="en-US"/>
              </w:rPr>
            </w:pPr>
            <w:r w:rsidRPr="00F8580D">
              <w:rPr>
                <w:color w:val="000000"/>
                <w:sz w:val="22"/>
                <w:szCs w:val="22"/>
                <w:lang w:eastAsia="en-US"/>
              </w:rPr>
              <w:t>4</w:t>
            </w:r>
          </w:p>
        </w:tc>
        <w:tc>
          <w:tcPr>
            <w:tcW w:w="3380" w:type="dxa"/>
            <w:shd w:val="clear" w:color="auto" w:fill="auto"/>
          </w:tcPr>
          <w:p w14:paraId="3611754C" w14:textId="77777777" w:rsidR="008F24B5" w:rsidRPr="00F8580D" w:rsidRDefault="008F24B5" w:rsidP="008F24B5">
            <w:pPr>
              <w:contextualSpacing/>
              <w:rPr>
                <w:sz w:val="22"/>
                <w:szCs w:val="22"/>
                <w:lang w:eastAsia="en-US"/>
              </w:rPr>
            </w:pPr>
            <w:r w:rsidRPr="00F8580D">
              <w:rPr>
                <w:sz w:val="22"/>
                <w:szCs w:val="22"/>
                <w:lang w:eastAsia="en-US"/>
              </w:rPr>
              <w:t>Разработка памятки «Моя безопасность»</w:t>
            </w:r>
          </w:p>
        </w:tc>
      </w:tr>
      <w:tr w:rsidR="008F24B5" w:rsidRPr="008F24B5" w14:paraId="49F8C630" w14:textId="77777777" w:rsidTr="00F8580D">
        <w:tc>
          <w:tcPr>
            <w:tcW w:w="5215" w:type="dxa"/>
            <w:gridSpan w:val="2"/>
            <w:shd w:val="clear" w:color="auto" w:fill="auto"/>
          </w:tcPr>
          <w:p w14:paraId="2EA2ACDB" w14:textId="77777777" w:rsidR="008F24B5" w:rsidRPr="00F8580D" w:rsidRDefault="008F24B5" w:rsidP="00F8580D">
            <w:pPr>
              <w:contextualSpacing/>
              <w:jc w:val="right"/>
              <w:rPr>
                <w:color w:val="000000"/>
                <w:sz w:val="22"/>
                <w:szCs w:val="22"/>
                <w:lang w:eastAsia="en-US"/>
              </w:rPr>
            </w:pPr>
            <w:r w:rsidRPr="00F8580D">
              <w:rPr>
                <w:color w:val="000000"/>
                <w:sz w:val="22"/>
                <w:szCs w:val="22"/>
                <w:lang w:eastAsia="en-US"/>
              </w:rPr>
              <w:t xml:space="preserve">Всего </w:t>
            </w:r>
          </w:p>
        </w:tc>
        <w:tc>
          <w:tcPr>
            <w:tcW w:w="4964" w:type="dxa"/>
            <w:gridSpan w:val="2"/>
            <w:shd w:val="clear" w:color="auto" w:fill="auto"/>
          </w:tcPr>
          <w:p w14:paraId="31CE1498" w14:textId="2C02B443" w:rsidR="008F24B5" w:rsidRPr="00F8580D" w:rsidRDefault="008F24B5" w:rsidP="008F24B5">
            <w:pPr>
              <w:contextualSpacing/>
              <w:rPr>
                <w:sz w:val="22"/>
                <w:szCs w:val="22"/>
                <w:lang w:eastAsia="en-US"/>
              </w:rPr>
            </w:pPr>
            <w:r w:rsidRPr="00F8580D">
              <w:rPr>
                <w:sz w:val="22"/>
                <w:szCs w:val="22"/>
                <w:lang w:eastAsia="en-US"/>
              </w:rPr>
              <w:t>45</w:t>
            </w:r>
          </w:p>
        </w:tc>
      </w:tr>
    </w:tbl>
    <w:p w14:paraId="67D7F767" w14:textId="77777777" w:rsidR="008F24B5" w:rsidRPr="008F24B5" w:rsidRDefault="008F24B5" w:rsidP="008F24B5">
      <w:pPr>
        <w:contextualSpacing/>
        <w:rPr>
          <w:color w:val="000000"/>
        </w:rPr>
      </w:pPr>
    </w:p>
    <w:p w14:paraId="633B0DB2" w14:textId="77777777" w:rsidR="008F24B5" w:rsidRPr="008F24B5" w:rsidRDefault="008F24B5" w:rsidP="008F24B5">
      <w:pPr>
        <w:tabs>
          <w:tab w:val="left" w:pos="709"/>
        </w:tabs>
        <w:ind w:firstLine="709"/>
        <w:jc w:val="center"/>
        <w:rPr>
          <w:b/>
          <w:bCs/>
        </w:rPr>
      </w:pPr>
      <w:r w:rsidRPr="008F24B5">
        <w:rPr>
          <w:b/>
          <w:bCs/>
        </w:rPr>
        <w:t>Учебный (тематический) план</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4393"/>
        <w:gridCol w:w="1843"/>
        <w:gridCol w:w="1701"/>
        <w:gridCol w:w="1418"/>
      </w:tblGrid>
      <w:tr w:rsidR="008F24B5" w:rsidRPr="008F24B5" w14:paraId="35D8F66E" w14:textId="77777777" w:rsidTr="003F3B7E">
        <w:trPr>
          <w:trHeight w:val="277"/>
        </w:trPr>
        <w:tc>
          <w:tcPr>
            <w:tcW w:w="710" w:type="dxa"/>
          </w:tcPr>
          <w:p w14:paraId="6B89595A" w14:textId="187322AB" w:rsidR="003F3B7E" w:rsidRPr="008F24B5" w:rsidRDefault="003F3B7E" w:rsidP="003F3B7E">
            <w:pPr>
              <w:tabs>
                <w:tab w:val="left" w:pos="709"/>
              </w:tabs>
              <w:ind w:right="-108" w:firstLine="709"/>
              <w:jc w:val="center"/>
              <w:rPr>
                <w:color w:val="000000"/>
              </w:rPr>
            </w:pPr>
            <w:proofErr w:type="spellStart"/>
            <w:r>
              <w:rPr>
                <w:color w:val="000000"/>
              </w:rPr>
              <w:t>Пп</w:t>
            </w:r>
            <w:proofErr w:type="spellEnd"/>
            <w:r>
              <w:rPr>
                <w:color w:val="000000"/>
              </w:rPr>
              <w:t>/п</w:t>
            </w:r>
          </w:p>
        </w:tc>
        <w:tc>
          <w:tcPr>
            <w:tcW w:w="4393" w:type="dxa"/>
          </w:tcPr>
          <w:p w14:paraId="0F35BCEC" w14:textId="77777777" w:rsidR="008F24B5" w:rsidRPr="008F24B5" w:rsidRDefault="008F24B5" w:rsidP="003F3B7E">
            <w:pPr>
              <w:tabs>
                <w:tab w:val="left" w:pos="709"/>
              </w:tabs>
              <w:ind w:firstLine="709"/>
              <w:jc w:val="center"/>
              <w:rPr>
                <w:color w:val="000000"/>
              </w:rPr>
            </w:pPr>
            <w:r w:rsidRPr="008F24B5">
              <w:rPr>
                <w:color w:val="000000"/>
              </w:rPr>
              <w:t>Название темы</w:t>
            </w:r>
          </w:p>
        </w:tc>
        <w:tc>
          <w:tcPr>
            <w:tcW w:w="1843" w:type="dxa"/>
          </w:tcPr>
          <w:p w14:paraId="1B9D5A84" w14:textId="77777777" w:rsidR="008F24B5" w:rsidRPr="008F24B5" w:rsidRDefault="008F24B5" w:rsidP="003F3B7E">
            <w:pPr>
              <w:tabs>
                <w:tab w:val="left" w:pos="709"/>
              </w:tabs>
              <w:jc w:val="center"/>
            </w:pPr>
            <w:r w:rsidRPr="008F24B5">
              <w:t>Всего часов</w:t>
            </w:r>
          </w:p>
        </w:tc>
        <w:tc>
          <w:tcPr>
            <w:tcW w:w="1701" w:type="dxa"/>
          </w:tcPr>
          <w:p w14:paraId="7EA636F1" w14:textId="77777777" w:rsidR="008F24B5" w:rsidRPr="008F24B5" w:rsidRDefault="008F24B5" w:rsidP="003F3B7E">
            <w:pPr>
              <w:tabs>
                <w:tab w:val="left" w:pos="709"/>
              </w:tabs>
              <w:jc w:val="center"/>
            </w:pPr>
            <w:r w:rsidRPr="008F24B5">
              <w:t>Теории</w:t>
            </w:r>
          </w:p>
        </w:tc>
        <w:tc>
          <w:tcPr>
            <w:tcW w:w="1418" w:type="dxa"/>
          </w:tcPr>
          <w:p w14:paraId="4996B635" w14:textId="77777777" w:rsidR="008F24B5" w:rsidRPr="008F24B5" w:rsidRDefault="008F24B5" w:rsidP="003F3B7E">
            <w:pPr>
              <w:tabs>
                <w:tab w:val="left" w:pos="709"/>
              </w:tabs>
              <w:ind w:right="-108"/>
              <w:jc w:val="center"/>
            </w:pPr>
            <w:r w:rsidRPr="008F24B5">
              <w:t>Практики</w:t>
            </w:r>
          </w:p>
        </w:tc>
      </w:tr>
      <w:tr w:rsidR="00C94094" w:rsidRPr="008F24B5" w14:paraId="794AE714" w14:textId="77777777" w:rsidTr="003F3B7E">
        <w:trPr>
          <w:trHeight w:val="567"/>
        </w:trPr>
        <w:tc>
          <w:tcPr>
            <w:tcW w:w="710" w:type="dxa"/>
            <w:vAlign w:val="center"/>
          </w:tcPr>
          <w:p w14:paraId="5F72B85E" w14:textId="77777777" w:rsidR="00C94094" w:rsidRPr="008F24B5" w:rsidRDefault="00C94094" w:rsidP="003F3B7E">
            <w:pPr>
              <w:numPr>
                <w:ilvl w:val="0"/>
                <w:numId w:val="27"/>
              </w:numPr>
              <w:tabs>
                <w:tab w:val="left" w:pos="709"/>
              </w:tabs>
              <w:ind w:right="-108"/>
              <w:contextualSpacing/>
              <w:jc w:val="center"/>
              <w:rPr>
                <w:color w:val="000000"/>
              </w:rPr>
            </w:pPr>
          </w:p>
        </w:tc>
        <w:tc>
          <w:tcPr>
            <w:tcW w:w="4393" w:type="dxa"/>
            <w:shd w:val="clear" w:color="auto" w:fill="auto"/>
            <w:vAlign w:val="center"/>
          </w:tcPr>
          <w:p w14:paraId="4F17E941" w14:textId="2A12A892" w:rsidR="00C94094" w:rsidRPr="008F24B5" w:rsidRDefault="00C94094" w:rsidP="003F3B7E">
            <w:pPr>
              <w:tabs>
                <w:tab w:val="left" w:pos="709"/>
              </w:tabs>
              <w:ind w:firstLine="33"/>
              <w:jc w:val="both"/>
              <w:rPr>
                <w:color w:val="000000"/>
              </w:rPr>
            </w:pPr>
            <w:r w:rsidRPr="008F24B5">
              <w:rPr>
                <w:color w:val="000000"/>
              </w:rPr>
              <w:t xml:space="preserve">Модуль 1. </w:t>
            </w:r>
            <w:r>
              <w:rPr>
                <w:color w:val="000000"/>
              </w:rPr>
              <w:t>Со знаниями – вперед!</w:t>
            </w:r>
          </w:p>
        </w:tc>
        <w:tc>
          <w:tcPr>
            <w:tcW w:w="1843" w:type="dxa"/>
          </w:tcPr>
          <w:p w14:paraId="635C4D29" w14:textId="7A166679" w:rsidR="00C94094" w:rsidRPr="008F24B5" w:rsidRDefault="00C94094" w:rsidP="003F3B7E">
            <w:pPr>
              <w:tabs>
                <w:tab w:val="left" w:pos="709"/>
              </w:tabs>
              <w:jc w:val="center"/>
              <w:rPr>
                <w:color w:val="000000"/>
              </w:rPr>
            </w:pPr>
            <w:r>
              <w:rPr>
                <w:color w:val="000000"/>
              </w:rPr>
              <w:t>7</w:t>
            </w:r>
          </w:p>
        </w:tc>
        <w:tc>
          <w:tcPr>
            <w:tcW w:w="1701" w:type="dxa"/>
            <w:vAlign w:val="center"/>
          </w:tcPr>
          <w:p w14:paraId="670902F9" w14:textId="2C79779F" w:rsidR="00C94094" w:rsidRPr="008F24B5" w:rsidRDefault="007D6877" w:rsidP="003F3B7E">
            <w:pPr>
              <w:tabs>
                <w:tab w:val="left" w:pos="709"/>
              </w:tabs>
              <w:jc w:val="center"/>
              <w:rPr>
                <w:color w:val="000000"/>
              </w:rPr>
            </w:pPr>
            <w:r>
              <w:rPr>
                <w:color w:val="000000"/>
              </w:rPr>
              <w:t>3</w:t>
            </w:r>
          </w:p>
        </w:tc>
        <w:tc>
          <w:tcPr>
            <w:tcW w:w="1418" w:type="dxa"/>
            <w:vAlign w:val="center"/>
          </w:tcPr>
          <w:p w14:paraId="5FC3E591" w14:textId="4AEED232" w:rsidR="00C94094" w:rsidRPr="008F24B5" w:rsidRDefault="007D6877" w:rsidP="003F3B7E">
            <w:pPr>
              <w:tabs>
                <w:tab w:val="left" w:pos="709"/>
              </w:tabs>
              <w:jc w:val="center"/>
              <w:rPr>
                <w:color w:val="000000"/>
              </w:rPr>
            </w:pPr>
            <w:r>
              <w:rPr>
                <w:color w:val="000000"/>
              </w:rPr>
              <w:t>4</w:t>
            </w:r>
          </w:p>
        </w:tc>
      </w:tr>
      <w:tr w:rsidR="00C94094" w:rsidRPr="008F24B5" w14:paraId="03C18613" w14:textId="77777777" w:rsidTr="003F3B7E">
        <w:trPr>
          <w:trHeight w:val="567"/>
        </w:trPr>
        <w:tc>
          <w:tcPr>
            <w:tcW w:w="710" w:type="dxa"/>
            <w:vAlign w:val="center"/>
          </w:tcPr>
          <w:p w14:paraId="498FF0B0" w14:textId="77777777" w:rsidR="00C94094" w:rsidRPr="008F24B5" w:rsidRDefault="00C94094" w:rsidP="003F3B7E">
            <w:pPr>
              <w:numPr>
                <w:ilvl w:val="0"/>
                <w:numId w:val="27"/>
              </w:numPr>
              <w:tabs>
                <w:tab w:val="left" w:pos="709"/>
              </w:tabs>
              <w:ind w:right="-108"/>
              <w:contextualSpacing/>
              <w:jc w:val="center"/>
              <w:rPr>
                <w:color w:val="000000"/>
              </w:rPr>
            </w:pPr>
          </w:p>
        </w:tc>
        <w:tc>
          <w:tcPr>
            <w:tcW w:w="4393" w:type="dxa"/>
            <w:shd w:val="clear" w:color="auto" w:fill="auto"/>
            <w:vAlign w:val="center"/>
          </w:tcPr>
          <w:p w14:paraId="321164AF" w14:textId="1805FD42" w:rsidR="00C94094" w:rsidRPr="008F24B5" w:rsidRDefault="00C94094" w:rsidP="003F3B7E">
            <w:pPr>
              <w:tabs>
                <w:tab w:val="left" w:pos="709"/>
              </w:tabs>
              <w:ind w:firstLine="33"/>
              <w:jc w:val="both"/>
              <w:rPr>
                <w:color w:val="000000"/>
              </w:rPr>
            </w:pPr>
            <w:r w:rsidRPr="008F24B5">
              <w:rPr>
                <w:color w:val="000000"/>
              </w:rPr>
              <w:t xml:space="preserve">Модуль 2.  </w:t>
            </w:r>
            <w:r>
              <w:rPr>
                <w:color w:val="000000"/>
              </w:rPr>
              <w:t>Сила и смелость</w:t>
            </w:r>
          </w:p>
        </w:tc>
        <w:tc>
          <w:tcPr>
            <w:tcW w:w="1843" w:type="dxa"/>
          </w:tcPr>
          <w:p w14:paraId="605051C2" w14:textId="48661E40" w:rsidR="00C94094" w:rsidRPr="008F24B5" w:rsidRDefault="00C94094" w:rsidP="003F3B7E">
            <w:pPr>
              <w:tabs>
                <w:tab w:val="left" w:pos="709"/>
              </w:tabs>
              <w:jc w:val="center"/>
              <w:rPr>
                <w:color w:val="000000"/>
              </w:rPr>
            </w:pPr>
            <w:r>
              <w:rPr>
                <w:color w:val="000000"/>
              </w:rPr>
              <w:t>9</w:t>
            </w:r>
          </w:p>
        </w:tc>
        <w:tc>
          <w:tcPr>
            <w:tcW w:w="1701" w:type="dxa"/>
            <w:vAlign w:val="center"/>
          </w:tcPr>
          <w:p w14:paraId="045D648F" w14:textId="7F5A9F17" w:rsidR="00C94094" w:rsidRPr="008F24B5" w:rsidRDefault="007D6877" w:rsidP="003F3B7E">
            <w:pPr>
              <w:tabs>
                <w:tab w:val="left" w:pos="709"/>
              </w:tabs>
              <w:jc w:val="center"/>
              <w:rPr>
                <w:color w:val="000000"/>
              </w:rPr>
            </w:pPr>
            <w:r>
              <w:rPr>
                <w:color w:val="000000"/>
              </w:rPr>
              <w:t>3</w:t>
            </w:r>
          </w:p>
        </w:tc>
        <w:tc>
          <w:tcPr>
            <w:tcW w:w="1418" w:type="dxa"/>
            <w:vAlign w:val="center"/>
          </w:tcPr>
          <w:p w14:paraId="0DE776B4" w14:textId="68EA712D" w:rsidR="00C94094" w:rsidRPr="008F24B5" w:rsidRDefault="007D6877" w:rsidP="003F3B7E">
            <w:pPr>
              <w:tabs>
                <w:tab w:val="left" w:pos="709"/>
              </w:tabs>
              <w:jc w:val="center"/>
              <w:rPr>
                <w:color w:val="000000"/>
              </w:rPr>
            </w:pPr>
            <w:r>
              <w:rPr>
                <w:color w:val="000000"/>
              </w:rPr>
              <w:t>6</w:t>
            </w:r>
          </w:p>
        </w:tc>
      </w:tr>
      <w:tr w:rsidR="007D6877" w:rsidRPr="008F24B5" w14:paraId="66CAF0A9" w14:textId="77777777" w:rsidTr="003F3B7E">
        <w:trPr>
          <w:trHeight w:val="567"/>
        </w:trPr>
        <w:tc>
          <w:tcPr>
            <w:tcW w:w="710" w:type="dxa"/>
            <w:vAlign w:val="center"/>
          </w:tcPr>
          <w:p w14:paraId="5FE8584D" w14:textId="77777777" w:rsidR="007D6877" w:rsidRPr="008F24B5" w:rsidRDefault="007D6877" w:rsidP="003F3B7E">
            <w:pPr>
              <w:numPr>
                <w:ilvl w:val="0"/>
                <w:numId w:val="27"/>
              </w:numPr>
              <w:tabs>
                <w:tab w:val="left" w:pos="709"/>
              </w:tabs>
              <w:ind w:right="-108"/>
              <w:contextualSpacing/>
              <w:jc w:val="center"/>
              <w:rPr>
                <w:color w:val="000000"/>
              </w:rPr>
            </w:pPr>
          </w:p>
        </w:tc>
        <w:tc>
          <w:tcPr>
            <w:tcW w:w="4393" w:type="dxa"/>
            <w:shd w:val="clear" w:color="auto" w:fill="auto"/>
            <w:vAlign w:val="center"/>
          </w:tcPr>
          <w:p w14:paraId="6F9069E5" w14:textId="34A8099D" w:rsidR="007D6877" w:rsidRPr="008F24B5" w:rsidRDefault="007D6877" w:rsidP="003F3B7E">
            <w:pPr>
              <w:tabs>
                <w:tab w:val="left" w:pos="709"/>
              </w:tabs>
              <w:ind w:firstLine="33"/>
              <w:jc w:val="both"/>
              <w:rPr>
                <w:color w:val="000000"/>
              </w:rPr>
            </w:pPr>
            <w:r w:rsidRPr="008F24B5">
              <w:rPr>
                <w:color w:val="000000"/>
              </w:rPr>
              <w:t xml:space="preserve">Модуль </w:t>
            </w:r>
            <w:r>
              <w:rPr>
                <w:color w:val="000000"/>
              </w:rPr>
              <w:t>3</w:t>
            </w:r>
            <w:r w:rsidRPr="008F24B5">
              <w:rPr>
                <w:color w:val="000000"/>
              </w:rPr>
              <w:t xml:space="preserve">.  </w:t>
            </w:r>
            <w:r>
              <w:rPr>
                <w:color w:val="000000"/>
              </w:rPr>
              <w:t>Историческая память</w:t>
            </w:r>
          </w:p>
        </w:tc>
        <w:tc>
          <w:tcPr>
            <w:tcW w:w="1843" w:type="dxa"/>
          </w:tcPr>
          <w:p w14:paraId="123B73ED" w14:textId="10A3657A" w:rsidR="007D6877" w:rsidRPr="008F24B5" w:rsidRDefault="007D6877" w:rsidP="003F3B7E">
            <w:pPr>
              <w:tabs>
                <w:tab w:val="left" w:pos="709"/>
              </w:tabs>
              <w:jc w:val="center"/>
              <w:rPr>
                <w:color w:val="000000"/>
              </w:rPr>
            </w:pPr>
            <w:r>
              <w:rPr>
                <w:color w:val="000000"/>
              </w:rPr>
              <w:t>7</w:t>
            </w:r>
          </w:p>
        </w:tc>
        <w:tc>
          <w:tcPr>
            <w:tcW w:w="1701" w:type="dxa"/>
            <w:vAlign w:val="center"/>
          </w:tcPr>
          <w:p w14:paraId="0DDAF6C9" w14:textId="60B4F814" w:rsidR="007D6877" w:rsidRPr="008F24B5" w:rsidRDefault="007D6877" w:rsidP="003F3B7E">
            <w:pPr>
              <w:tabs>
                <w:tab w:val="left" w:pos="709"/>
              </w:tabs>
              <w:jc w:val="center"/>
              <w:rPr>
                <w:color w:val="000000"/>
              </w:rPr>
            </w:pPr>
            <w:r>
              <w:rPr>
                <w:color w:val="000000"/>
              </w:rPr>
              <w:t>3</w:t>
            </w:r>
          </w:p>
        </w:tc>
        <w:tc>
          <w:tcPr>
            <w:tcW w:w="1418" w:type="dxa"/>
            <w:vAlign w:val="center"/>
          </w:tcPr>
          <w:p w14:paraId="243A2C87" w14:textId="199DF36E" w:rsidR="007D6877" w:rsidRPr="008F24B5" w:rsidRDefault="007D6877" w:rsidP="003F3B7E">
            <w:pPr>
              <w:tabs>
                <w:tab w:val="left" w:pos="709"/>
              </w:tabs>
              <w:jc w:val="center"/>
              <w:rPr>
                <w:color w:val="000000"/>
              </w:rPr>
            </w:pPr>
            <w:r>
              <w:rPr>
                <w:color w:val="000000"/>
              </w:rPr>
              <w:t>4</w:t>
            </w:r>
          </w:p>
        </w:tc>
      </w:tr>
      <w:tr w:rsidR="007D6877" w:rsidRPr="008F24B5" w14:paraId="60A267AC" w14:textId="77777777" w:rsidTr="003F3B7E">
        <w:trPr>
          <w:trHeight w:val="567"/>
        </w:trPr>
        <w:tc>
          <w:tcPr>
            <w:tcW w:w="710" w:type="dxa"/>
            <w:vAlign w:val="center"/>
          </w:tcPr>
          <w:p w14:paraId="53F16BC5" w14:textId="77777777" w:rsidR="007D6877" w:rsidRPr="008F24B5" w:rsidRDefault="007D6877" w:rsidP="003F3B7E">
            <w:pPr>
              <w:numPr>
                <w:ilvl w:val="0"/>
                <w:numId w:val="27"/>
              </w:numPr>
              <w:tabs>
                <w:tab w:val="left" w:pos="709"/>
              </w:tabs>
              <w:ind w:right="-108"/>
              <w:contextualSpacing/>
              <w:jc w:val="center"/>
              <w:rPr>
                <w:color w:val="000000"/>
              </w:rPr>
            </w:pPr>
          </w:p>
        </w:tc>
        <w:tc>
          <w:tcPr>
            <w:tcW w:w="4393" w:type="dxa"/>
            <w:shd w:val="clear" w:color="auto" w:fill="auto"/>
            <w:vAlign w:val="center"/>
          </w:tcPr>
          <w:p w14:paraId="6FC042E6" w14:textId="7BA838F7" w:rsidR="007D6877" w:rsidRPr="008F24B5" w:rsidRDefault="007D6877" w:rsidP="003F3B7E">
            <w:pPr>
              <w:tabs>
                <w:tab w:val="left" w:pos="709"/>
              </w:tabs>
              <w:ind w:firstLine="33"/>
              <w:jc w:val="both"/>
              <w:rPr>
                <w:color w:val="000000"/>
              </w:rPr>
            </w:pPr>
            <w:r w:rsidRPr="008F24B5">
              <w:rPr>
                <w:color w:val="000000"/>
              </w:rPr>
              <w:t xml:space="preserve">Модуль </w:t>
            </w:r>
            <w:r>
              <w:rPr>
                <w:color w:val="000000"/>
              </w:rPr>
              <w:t>4</w:t>
            </w:r>
            <w:r w:rsidRPr="008F24B5">
              <w:rPr>
                <w:color w:val="000000"/>
              </w:rPr>
              <w:t xml:space="preserve">.  </w:t>
            </w:r>
            <w:r>
              <w:rPr>
                <w:color w:val="000000"/>
              </w:rPr>
              <w:t>Литература в жизни человека</w:t>
            </w:r>
          </w:p>
        </w:tc>
        <w:tc>
          <w:tcPr>
            <w:tcW w:w="1843" w:type="dxa"/>
          </w:tcPr>
          <w:p w14:paraId="3DD365B2" w14:textId="6778C632" w:rsidR="007D6877" w:rsidRPr="008F24B5" w:rsidRDefault="007D6877" w:rsidP="003F3B7E">
            <w:pPr>
              <w:tabs>
                <w:tab w:val="left" w:pos="709"/>
              </w:tabs>
              <w:jc w:val="center"/>
              <w:rPr>
                <w:color w:val="000000"/>
              </w:rPr>
            </w:pPr>
            <w:r>
              <w:rPr>
                <w:color w:val="000000"/>
              </w:rPr>
              <w:t>9</w:t>
            </w:r>
          </w:p>
        </w:tc>
        <w:tc>
          <w:tcPr>
            <w:tcW w:w="1701" w:type="dxa"/>
            <w:vAlign w:val="center"/>
          </w:tcPr>
          <w:p w14:paraId="71F1261E" w14:textId="7E879719" w:rsidR="007D6877" w:rsidRPr="008F24B5" w:rsidRDefault="007D6877" w:rsidP="003F3B7E">
            <w:pPr>
              <w:tabs>
                <w:tab w:val="left" w:pos="709"/>
              </w:tabs>
              <w:jc w:val="center"/>
              <w:rPr>
                <w:color w:val="000000"/>
              </w:rPr>
            </w:pPr>
            <w:r>
              <w:rPr>
                <w:color w:val="000000"/>
              </w:rPr>
              <w:t>3</w:t>
            </w:r>
          </w:p>
        </w:tc>
        <w:tc>
          <w:tcPr>
            <w:tcW w:w="1418" w:type="dxa"/>
            <w:vAlign w:val="center"/>
          </w:tcPr>
          <w:p w14:paraId="4B503F8A" w14:textId="32BC9618" w:rsidR="007D6877" w:rsidRPr="008F24B5" w:rsidRDefault="007D6877" w:rsidP="003F3B7E">
            <w:pPr>
              <w:tabs>
                <w:tab w:val="left" w:pos="709"/>
              </w:tabs>
              <w:jc w:val="center"/>
              <w:rPr>
                <w:color w:val="000000"/>
              </w:rPr>
            </w:pPr>
            <w:r>
              <w:rPr>
                <w:color w:val="000000"/>
              </w:rPr>
              <w:t>6</w:t>
            </w:r>
          </w:p>
        </w:tc>
      </w:tr>
      <w:tr w:rsidR="007D6877" w:rsidRPr="008F24B5" w14:paraId="100EC045" w14:textId="77777777" w:rsidTr="003F3B7E">
        <w:trPr>
          <w:trHeight w:val="567"/>
        </w:trPr>
        <w:tc>
          <w:tcPr>
            <w:tcW w:w="710" w:type="dxa"/>
            <w:vAlign w:val="center"/>
          </w:tcPr>
          <w:p w14:paraId="6A65C3EA" w14:textId="77777777" w:rsidR="007D6877" w:rsidRPr="008F24B5" w:rsidRDefault="007D6877" w:rsidP="003F3B7E">
            <w:pPr>
              <w:numPr>
                <w:ilvl w:val="0"/>
                <w:numId w:val="27"/>
              </w:numPr>
              <w:tabs>
                <w:tab w:val="left" w:pos="709"/>
              </w:tabs>
              <w:ind w:right="-108"/>
              <w:contextualSpacing/>
              <w:jc w:val="center"/>
              <w:rPr>
                <w:color w:val="000000"/>
              </w:rPr>
            </w:pPr>
          </w:p>
        </w:tc>
        <w:tc>
          <w:tcPr>
            <w:tcW w:w="4393" w:type="dxa"/>
            <w:shd w:val="clear" w:color="auto" w:fill="auto"/>
            <w:vAlign w:val="center"/>
          </w:tcPr>
          <w:p w14:paraId="5D19D1F4" w14:textId="27915D99" w:rsidR="007D6877" w:rsidRPr="008F24B5" w:rsidRDefault="007D6877" w:rsidP="003F3B7E">
            <w:pPr>
              <w:tabs>
                <w:tab w:val="left" w:pos="709"/>
              </w:tabs>
              <w:ind w:firstLine="33"/>
              <w:jc w:val="both"/>
              <w:rPr>
                <w:color w:val="000000"/>
              </w:rPr>
            </w:pPr>
            <w:r w:rsidRPr="008F24B5">
              <w:rPr>
                <w:color w:val="000000"/>
              </w:rPr>
              <w:t xml:space="preserve">Модуль </w:t>
            </w:r>
            <w:r>
              <w:rPr>
                <w:color w:val="000000"/>
              </w:rPr>
              <w:t>5</w:t>
            </w:r>
            <w:r w:rsidRPr="008F24B5">
              <w:rPr>
                <w:color w:val="000000"/>
              </w:rPr>
              <w:t xml:space="preserve">.  </w:t>
            </w:r>
            <w:r>
              <w:rPr>
                <w:color w:val="000000"/>
              </w:rPr>
              <w:t>Добро в музыке и танцах</w:t>
            </w:r>
          </w:p>
        </w:tc>
        <w:tc>
          <w:tcPr>
            <w:tcW w:w="1843" w:type="dxa"/>
          </w:tcPr>
          <w:p w14:paraId="429877B3" w14:textId="1F5853F1" w:rsidR="007D6877" w:rsidRPr="008F24B5" w:rsidRDefault="007D6877" w:rsidP="003F3B7E">
            <w:pPr>
              <w:tabs>
                <w:tab w:val="left" w:pos="709"/>
              </w:tabs>
              <w:jc w:val="center"/>
              <w:rPr>
                <w:color w:val="000000"/>
              </w:rPr>
            </w:pPr>
            <w:r>
              <w:rPr>
                <w:color w:val="000000"/>
              </w:rPr>
              <w:t>9</w:t>
            </w:r>
          </w:p>
        </w:tc>
        <w:tc>
          <w:tcPr>
            <w:tcW w:w="1701" w:type="dxa"/>
            <w:vAlign w:val="center"/>
          </w:tcPr>
          <w:p w14:paraId="6E34E3BE" w14:textId="07D6D271" w:rsidR="007D6877" w:rsidRPr="008F24B5" w:rsidRDefault="007D6877" w:rsidP="003F3B7E">
            <w:pPr>
              <w:tabs>
                <w:tab w:val="left" w:pos="709"/>
              </w:tabs>
              <w:jc w:val="center"/>
              <w:rPr>
                <w:color w:val="000000"/>
              </w:rPr>
            </w:pPr>
            <w:r>
              <w:rPr>
                <w:color w:val="000000"/>
              </w:rPr>
              <w:t>3</w:t>
            </w:r>
          </w:p>
        </w:tc>
        <w:tc>
          <w:tcPr>
            <w:tcW w:w="1418" w:type="dxa"/>
            <w:vAlign w:val="center"/>
          </w:tcPr>
          <w:p w14:paraId="7E11E86E" w14:textId="5753E39C" w:rsidR="007D6877" w:rsidRPr="008F24B5" w:rsidRDefault="007D6877" w:rsidP="003F3B7E">
            <w:pPr>
              <w:tabs>
                <w:tab w:val="left" w:pos="709"/>
              </w:tabs>
              <w:jc w:val="center"/>
              <w:rPr>
                <w:color w:val="000000"/>
              </w:rPr>
            </w:pPr>
            <w:r>
              <w:rPr>
                <w:color w:val="000000"/>
              </w:rPr>
              <w:t>6</w:t>
            </w:r>
          </w:p>
        </w:tc>
      </w:tr>
      <w:tr w:rsidR="007D6877" w:rsidRPr="008F24B5" w14:paraId="12B3EE0C" w14:textId="77777777" w:rsidTr="003F3B7E">
        <w:trPr>
          <w:trHeight w:val="567"/>
        </w:trPr>
        <w:tc>
          <w:tcPr>
            <w:tcW w:w="710" w:type="dxa"/>
            <w:vAlign w:val="center"/>
          </w:tcPr>
          <w:p w14:paraId="32414099" w14:textId="77777777" w:rsidR="007D6877" w:rsidRPr="008F24B5" w:rsidRDefault="007D6877" w:rsidP="003F3B7E">
            <w:pPr>
              <w:numPr>
                <w:ilvl w:val="0"/>
                <w:numId w:val="27"/>
              </w:numPr>
              <w:tabs>
                <w:tab w:val="left" w:pos="709"/>
              </w:tabs>
              <w:ind w:right="-108"/>
              <w:contextualSpacing/>
              <w:jc w:val="center"/>
              <w:rPr>
                <w:color w:val="000000"/>
              </w:rPr>
            </w:pPr>
          </w:p>
        </w:tc>
        <w:tc>
          <w:tcPr>
            <w:tcW w:w="4393" w:type="dxa"/>
            <w:shd w:val="clear" w:color="auto" w:fill="auto"/>
            <w:vAlign w:val="center"/>
          </w:tcPr>
          <w:p w14:paraId="0C58022E" w14:textId="1C2AD725" w:rsidR="007D6877" w:rsidRPr="008F24B5" w:rsidRDefault="007D6877" w:rsidP="003F3B7E">
            <w:pPr>
              <w:tabs>
                <w:tab w:val="left" w:pos="709"/>
              </w:tabs>
              <w:ind w:firstLine="33"/>
              <w:jc w:val="both"/>
              <w:rPr>
                <w:color w:val="000000"/>
              </w:rPr>
            </w:pPr>
            <w:r w:rsidRPr="008F24B5">
              <w:rPr>
                <w:color w:val="000000"/>
              </w:rPr>
              <w:t xml:space="preserve">Модуль </w:t>
            </w:r>
            <w:r>
              <w:rPr>
                <w:color w:val="000000"/>
              </w:rPr>
              <w:t>6</w:t>
            </w:r>
            <w:r w:rsidRPr="008F24B5">
              <w:rPr>
                <w:color w:val="000000"/>
              </w:rPr>
              <w:t>.  Моя безопасность</w:t>
            </w:r>
          </w:p>
        </w:tc>
        <w:tc>
          <w:tcPr>
            <w:tcW w:w="1843" w:type="dxa"/>
          </w:tcPr>
          <w:p w14:paraId="275854F6" w14:textId="1A990DFC" w:rsidR="007D6877" w:rsidRPr="008F24B5" w:rsidRDefault="007D6877" w:rsidP="003F3B7E">
            <w:pPr>
              <w:tabs>
                <w:tab w:val="left" w:pos="709"/>
              </w:tabs>
              <w:jc w:val="center"/>
              <w:rPr>
                <w:color w:val="000000"/>
              </w:rPr>
            </w:pPr>
            <w:r>
              <w:rPr>
                <w:color w:val="000000"/>
              </w:rPr>
              <w:t>4</w:t>
            </w:r>
          </w:p>
        </w:tc>
        <w:tc>
          <w:tcPr>
            <w:tcW w:w="1701" w:type="dxa"/>
            <w:vAlign w:val="center"/>
          </w:tcPr>
          <w:p w14:paraId="02C02854" w14:textId="484FB81B" w:rsidR="007D6877" w:rsidRPr="008F24B5" w:rsidRDefault="007D6877" w:rsidP="003F3B7E">
            <w:pPr>
              <w:tabs>
                <w:tab w:val="left" w:pos="709"/>
              </w:tabs>
              <w:jc w:val="center"/>
              <w:rPr>
                <w:color w:val="000000"/>
              </w:rPr>
            </w:pPr>
            <w:r>
              <w:rPr>
                <w:color w:val="000000"/>
              </w:rPr>
              <w:t>3</w:t>
            </w:r>
          </w:p>
        </w:tc>
        <w:tc>
          <w:tcPr>
            <w:tcW w:w="1418" w:type="dxa"/>
            <w:vAlign w:val="center"/>
          </w:tcPr>
          <w:p w14:paraId="20D7D285" w14:textId="3556B4E2" w:rsidR="007D6877" w:rsidRPr="008F24B5" w:rsidRDefault="007D6877" w:rsidP="003F3B7E">
            <w:pPr>
              <w:tabs>
                <w:tab w:val="left" w:pos="709"/>
              </w:tabs>
              <w:jc w:val="center"/>
              <w:rPr>
                <w:color w:val="000000"/>
              </w:rPr>
            </w:pPr>
            <w:r>
              <w:rPr>
                <w:color w:val="000000"/>
              </w:rPr>
              <w:t>1</w:t>
            </w:r>
          </w:p>
        </w:tc>
      </w:tr>
      <w:tr w:rsidR="007D6877" w:rsidRPr="008F24B5" w14:paraId="0CEE716B" w14:textId="77777777" w:rsidTr="003F3B7E">
        <w:trPr>
          <w:trHeight w:val="567"/>
        </w:trPr>
        <w:tc>
          <w:tcPr>
            <w:tcW w:w="5103" w:type="dxa"/>
            <w:gridSpan w:val="2"/>
            <w:vAlign w:val="center"/>
          </w:tcPr>
          <w:p w14:paraId="1BBFEF8B" w14:textId="77777777" w:rsidR="007D6877" w:rsidRPr="008F24B5" w:rsidRDefault="007D6877" w:rsidP="003F3B7E">
            <w:pPr>
              <w:tabs>
                <w:tab w:val="left" w:pos="709"/>
              </w:tabs>
              <w:ind w:firstLine="33"/>
              <w:jc w:val="right"/>
              <w:rPr>
                <w:color w:val="000000"/>
              </w:rPr>
            </w:pPr>
            <w:r w:rsidRPr="008F24B5">
              <w:rPr>
                <w:color w:val="000000"/>
              </w:rPr>
              <w:t>Всего</w:t>
            </w:r>
          </w:p>
        </w:tc>
        <w:tc>
          <w:tcPr>
            <w:tcW w:w="1843" w:type="dxa"/>
            <w:vAlign w:val="center"/>
          </w:tcPr>
          <w:p w14:paraId="2D556F47" w14:textId="47C99F74" w:rsidR="007D6877" w:rsidRPr="008F24B5" w:rsidRDefault="007D6877" w:rsidP="003F3B7E">
            <w:pPr>
              <w:tabs>
                <w:tab w:val="left" w:pos="709"/>
              </w:tabs>
              <w:jc w:val="center"/>
              <w:rPr>
                <w:color w:val="000000"/>
              </w:rPr>
            </w:pPr>
            <w:r>
              <w:rPr>
                <w:color w:val="000000"/>
              </w:rPr>
              <w:t>45</w:t>
            </w:r>
          </w:p>
        </w:tc>
        <w:tc>
          <w:tcPr>
            <w:tcW w:w="1701" w:type="dxa"/>
            <w:vAlign w:val="center"/>
          </w:tcPr>
          <w:p w14:paraId="419AD115" w14:textId="179E9D01" w:rsidR="007D6877" w:rsidRPr="008F24B5" w:rsidRDefault="007D6877" w:rsidP="003F3B7E">
            <w:pPr>
              <w:tabs>
                <w:tab w:val="left" w:pos="709"/>
              </w:tabs>
              <w:jc w:val="center"/>
              <w:rPr>
                <w:color w:val="000000"/>
              </w:rPr>
            </w:pPr>
            <w:r>
              <w:rPr>
                <w:color w:val="000000"/>
              </w:rPr>
              <w:t>18</w:t>
            </w:r>
          </w:p>
        </w:tc>
        <w:tc>
          <w:tcPr>
            <w:tcW w:w="1418" w:type="dxa"/>
            <w:vAlign w:val="center"/>
          </w:tcPr>
          <w:p w14:paraId="6B53E7BF" w14:textId="22B07F0D" w:rsidR="007D6877" w:rsidRPr="008F24B5" w:rsidRDefault="007D6877" w:rsidP="003F3B7E">
            <w:pPr>
              <w:tabs>
                <w:tab w:val="left" w:pos="709"/>
              </w:tabs>
              <w:jc w:val="center"/>
              <w:rPr>
                <w:color w:val="000000"/>
              </w:rPr>
            </w:pPr>
            <w:r>
              <w:rPr>
                <w:color w:val="000000"/>
              </w:rPr>
              <w:t>27</w:t>
            </w:r>
          </w:p>
        </w:tc>
      </w:tr>
    </w:tbl>
    <w:p w14:paraId="095BF621" w14:textId="77777777" w:rsidR="00D97AA6" w:rsidRDefault="00D97AA6" w:rsidP="008F24B5">
      <w:pPr>
        <w:jc w:val="both"/>
      </w:pPr>
    </w:p>
    <w:p w14:paraId="365AE44F" w14:textId="616E2FCD" w:rsidR="00AD5C34" w:rsidRPr="00AD5C34" w:rsidRDefault="00AD5C34" w:rsidP="00AD5C34">
      <w:pPr>
        <w:ind w:firstLine="708"/>
        <w:jc w:val="both"/>
      </w:pPr>
      <w:r w:rsidRPr="00AD5C34">
        <w:t xml:space="preserve">Формирование системы внедрения патриотических ценностей и историко-культурных знаний </w:t>
      </w:r>
      <w:r w:rsidR="00C41A64">
        <w:t xml:space="preserve">происходит </w:t>
      </w:r>
      <w:r w:rsidRPr="00AD5C34">
        <w:t>через разработку групповых коллективно-творческих мероприятий участниками Программы («отрядами»). Отряды формируются в начале смены по организационным спискам. В каждом отряде самими участниками выбирается командир (к концу первого дня, посредством группового обсуждения на первом «огоньке»).</w:t>
      </w:r>
    </w:p>
    <w:p w14:paraId="2E8EC527" w14:textId="5E2D7DCC" w:rsidR="00AD5C34" w:rsidRPr="000253CD" w:rsidRDefault="00AD5C34" w:rsidP="00AD5C34">
      <w:pPr>
        <w:ind w:firstLine="708"/>
        <w:jc w:val="both"/>
      </w:pPr>
      <w:r w:rsidRPr="00AD5C34">
        <w:t xml:space="preserve">Каждый день связан с одной исторической личностью </w:t>
      </w:r>
      <w:r w:rsidRPr="00C34C88">
        <w:t xml:space="preserve">(Пётр Великий – морское дело, Юрий Гагарин – космонавтика, Александр Пушкин – литература, Галина Уланова – хореография, Георгий Жуков – военное дело, Михаил Ломоносов – наука, образование, Фёдор Шаляпин – музыка, Александр Горчаков – дипломатия, Александр </w:t>
      </w:r>
      <w:proofErr w:type="spellStart"/>
      <w:r w:rsidRPr="00C34C88">
        <w:t>Роу</w:t>
      </w:r>
      <w:proofErr w:type="spellEnd"/>
      <w:r w:rsidRPr="00C34C88">
        <w:t xml:space="preserve"> – кинематограф, фольклор, сказки, Римма Иванова – милосердие, благотворительность, Марина Цветаева – поэзия),</w:t>
      </w:r>
      <w:r w:rsidRPr="00AD5C34">
        <w:t xml:space="preserve"> чье служение интересам Отечества в конкретной сфере является патриотическим примером. В первый день смены в игровой форме происходит распределение и закрепление за каждым отрядом одного-двух памятных дней, посвящённых двум историческим деятелям. Это происходит в первый день Программы в форме игрового аукциона. Каждый лот аукциона, связанный с исторической личностью, позволяет участникам в перспективе получить</w:t>
      </w:r>
      <w:r w:rsidRPr="000253CD">
        <w:rPr>
          <w:sz w:val="22"/>
          <w:szCs w:val="22"/>
          <w:lang w:eastAsia="en-US"/>
        </w:rPr>
        <w:t xml:space="preserve"> </w:t>
      </w:r>
      <w:r w:rsidRPr="000253CD">
        <w:t>больше почётных орденов. Итогом является демонстрация орденов на последнем параде, который завершает смену.</w:t>
      </w:r>
    </w:p>
    <w:p w14:paraId="08FE879F" w14:textId="093FABE3" w:rsidR="00AD5C34" w:rsidRPr="00AD5C34" w:rsidRDefault="00AD5C34" w:rsidP="00C34C88">
      <w:pPr>
        <w:ind w:firstLine="708"/>
        <w:jc w:val="both"/>
      </w:pPr>
      <w:r w:rsidRPr="00C34C88">
        <w:t>Система стимулирования</w:t>
      </w:r>
      <w:r w:rsidR="00C34C88">
        <w:t xml:space="preserve">. </w:t>
      </w:r>
      <w:r w:rsidRPr="00AD5C34">
        <w:t xml:space="preserve">Орден – особый знак отличия, выдаваемый за качественное исполнение технического задания. У каждого тематического дня смены есть свои «ордена» имени </w:t>
      </w:r>
      <w:r w:rsidRPr="00AD5C34">
        <w:lastRenderedPageBreak/>
        <w:t>той или иной исторической личности, которой посвящён день. Орден – средство фиксации качественных групповых достижений и одновременно средство стимулирования познавательной и творческой активности участников.</w:t>
      </w:r>
    </w:p>
    <w:p w14:paraId="27A588B9" w14:textId="77777777" w:rsidR="00AD5C34" w:rsidRPr="00AD5C34" w:rsidRDefault="00AD5C34" w:rsidP="00AD5C34">
      <w:pPr>
        <w:ind w:firstLine="708"/>
        <w:jc w:val="both"/>
      </w:pPr>
      <w:r w:rsidRPr="00AD5C34">
        <w:t>Индивидуальные достижения участников внутри отряда (по итогам анализа дня) фиксируются знаком ордена или медалью. Их распределение зависит от признания уровня вовлеченности и активности отдельных участников в групповые творческие дела.</w:t>
      </w:r>
    </w:p>
    <w:p w14:paraId="3EA23CCD" w14:textId="7103546B" w:rsidR="00E7469F" w:rsidRPr="00AD5C34" w:rsidRDefault="00AD5C34" w:rsidP="00E7469F">
      <w:pPr>
        <w:ind w:firstLine="708"/>
        <w:jc w:val="both"/>
      </w:pPr>
      <w:r w:rsidRPr="00AD5C34">
        <w:t>Вручение орденов – церемония окончания тематического дня, адекватная система стимулирования активности и учёта групповых достижений участников дня, средство поощрения инициативности, ответственности и самостоятельной деятельности участников. Ордена группой организаторов мероприятий вручаются каждый раз на вечерней линейке по итогам прошедшего тематического дня.</w:t>
      </w:r>
    </w:p>
    <w:p w14:paraId="4B5FDFA7" w14:textId="63A92338" w:rsidR="00AD5C34" w:rsidRPr="00AD5C34" w:rsidRDefault="00AD5C34" w:rsidP="00AD5C34">
      <w:pPr>
        <w:ind w:firstLine="708"/>
        <w:jc w:val="both"/>
        <w:rPr>
          <w:iCs/>
        </w:rPr>
      </w:pPr>
      <w:r w:rsidRPr="00AD5C34">
        <w:rPr>
          <w:iCs/>
        </w:rPr>
        <w:t>Ордена изготавливают участники самостоятельно внутри каждого отряда!</w:t>
      </w:r>
    </w:p>
    <w:p w14:paraId="3813F50B" w14:textId="77777777" w:rsidR="00AD5C34" w:rsidRPr="00AD5C34" w:rsidRDefault="00AD5C34" w:rsidP="00AD5C34">
      <w:pPr>
        <w:ind w:firstLine="708"/>
        <w:jc w:val="both"/>
      </w:pPr>
      <w:r w:rsidRPr="00AD5C34">
        <w:t>Система орденов:</w:t>
      </w:r>
    </w:p>
    <w:p w14:paraId="70AC65A2" w14:textId="77777777" w:rsidR="00AD5C34" w:rsidRPr="00AD5C34" w:rsidRDefault="00AD5C34" w:rsidP="00AD5C34">
      <w:pPr>
        <w:numPr>
          <w:ilvl w:val="0"/>
          <w:numId w:val="29"/>
        </w:numPr>
        <w:jc w:val="both"/>
        <w:rPr>
          <w:iCs/>
        </w:rPr>
      </w:pPr>
      <w:r w:rsidRPr="00AD5C34">
        <w:t xml:space="preserve">Орден Петра Великого </w:t>
      </w:r>
      <w:r w:rsidRPr="00AD5C34">
        <w:rPr>
          <w:i/>
        </w:rPr>
        <w:t xml:space="preserve">– </w:t>
      </w:r>
      <w:r w:rsidRPr="00AD5C34">
        <w:rPr>
          <w:iCs/>
        </w:rPr>
        <w:t>морское дело</w:t>
      </w:r>
    </w:p>
    <w:p w14:paraId="20C3F25D" w14:textId="77777777" w:rsidR="00AD5C34" w:rsidRPr="00AD5C34" w:rsidRDefault="00AD5C34" w:rsidP="00AD5C34">
      <w:pPr>
        <w:numPr>
          <w:ilvl w:val="0"/>
          <w:numId w:val="29"/>
        </w:numPr>
        <w:jc w:val="both"/>
        <w:rPr>
          <w:iCs/>
        </w:rPr>
      </w:pPr>
      <w:r w:rsidRPr="00AD5C34">
        <w:rPr>
          <w:iCs/>
        </w:rPr>
        <w:t>Орден Юрия Гагарина – космонавтика</w:t>
      </w:r>
    </w:p>
    <w:p w14:paraId="18358CAA" w14:textId="77777777" w:rsidR="00AD5C34" w:rsidRPr="00AD5C34" w:rsidRDefault="00AD5C34" w:rsidP="00AD5C34">
      <w:pPr>
        <w:numPr>
          <w:ilvl w:val="0"/>
          <w:numId w:val="29"/>
        </w:numPr>
        <w:jc w:val="both"/>
        <w:rPr>
          <w:iCs/>
        </w:rPr>
      </w:pPr>
      <w:r w:rsidRPr="00AD5C34">
        <w:rPr>
          <w:iCs/>
        </w:rPr>
        <w:t>Орден Александра Пушкина – литература</w:t>
      </w:r>
    </w:p>
    <w:p w14:paraId="5962160C" w14:textId="77777777" w:rsidR="00AD5C34" w:rsidRPr="00AD5C34" w:rsidRDefault="00AD5C34" w:rsidP="00AD5C34">
      <w:pPr>
        <w:numPr>
          <w:ilvl w:val="0"/>
          <w:numId w:val="29"/>
        </w:numPr>
        <w:jc w:val="both"/>
        <w:rPr>
          <w:iCs/>
        </w:rPr>
      </w:pPr>
      <w:r w:rsidRPr="00AD5C34">
        <w:rPr>
          <w:iCs/>
        </w:rPr>
        <w:t>Орден Галины Улановой – хореография</w:t>
      </w:r>
    </w:p>
    <w:p w14:paraId="22F49E5B" w14:textId="77777777" w:rsidR="00AD5C34" w:rsidRPr="00AD5C34" w:rsidRDefault="00AD5C34" w:rsidP="00AD5C34">
      <w:pPr>
        <w:numPr>
          <w:ilvl w:val="0"/>
          <w:numId w:val="29"/>
        </w:numPr>
        <w:jc w:val="both"/>
        <w:rPr>
          <w:iCs/>
        </w:rPr>
      </w:pPr>
      <w:r w:rsidRPr="00AD5C34">
        <w:rPr>
          <w:iCs/>
        </w:rPr>
        <w:t>Орден Георгия Жукова – военное дело</w:t>
      </w:r>
    </w:p>
    <w:p w14:paraId="1D6BD44A" w14:textId="77777777" w:rsidR="00AD5C34" w:rsidRPr="00AD5C34" w:rsidRDefault="00AD5C34" w:rsidP="00AD5C34">
      <w:pPr>
        <w:numPr>
          <w:ilvl w:val="0"/>
          <w:numId w:val="29"/>
        </w:numPr>
        <w:jc w:val="both"/>
        <w:rPr>
          <w:iCs/>
        </w:rPr>
      </w:pPr>
      <w:r w:rsidRPr="00AD5C34">
        <w:rPr>
          <w:iCs/>
        </w:rPr>
        <w:t>Орден Михаила Ломоносова – наука, образование</w:t>
      </w:r>
    </w:p>
    <w:p w14:paraId="4CBBDC72" w14:textId="77777777" w:rsidR="00AD5C34" w:rsidRPr="00AD5C34" w:rsidRDefault="00AD5C34" w:rsidP="00AD5C34">
      <w:pPr>
        <w:numPr>
          <w:ilvl w:val="0"/>
          <w:numId w:val="29"/>
        </w:numPr>
        <w:jc w:val="both"/>
        <w:rPr>
          <w:iCs/>
        </w:rPr>
      </w:pPr>
      <w:r w:rsidRPr="00AD5C34">
        <w:rPr>
          <w:iCs/>
        </w:rPr>
        <w:t>Орден Фёдора Шаляпина – музыка</w:t>
      </w:r>
    </w:p>
    <w:p w14:paraId="5E04D8C7" w14:textId="77777777" w:rsidR="00AD5C34" w:rsidRPr="00AD5C34" w:rsidRDefault="00AD5C34" w:rsidP="00AD5C34">
      <w:pPr>
        <w:numPr>
          <w:ilvl w:val="0"/>
          <w:numId w:val="29"/>
        </w:numPr>
        <w:jc w:val="both"/>
        <w:rPr>
          <w:iCs/>
        </w:rPr>
      </w:pPr>
      <w:r w:rsidRPr="00AD5C34">
        <w:rPr>
          <w:iCs/>
        </w:rPr>
        <w:t>Орден Александра Горчакова – дипломатия</w:t>
      </w:r>
    </w:p>
    <w:p w14:paraId="0FCCA3EC" w14:textId="77777777" w:rsidR="00E7469F" w:rsidRPr="00E7469F" w:rsidRDefault="00AD5C34" w:rsidP="00E7469F">
      <w:pPr>
        <w:numPr>
          <w:ilvl w:val="0"/>
          <w:numId w:val="29"/>
        </w:numPr>
        <w:jc w:val="both"/>
        <w:rPr>
          <w:iCs/>
        </w:rPr>
      </w:pPr>
      <w:r w:rsidRPr="00AD5C34">
        <w:rPr>
          <w:iCs/>
        </w:rPr>
        <w:t xml:space="preserve">Орден Александра </w:t>
      </w:r>
      <w:proofErr w:type="spellStart"/>
      <w:r w:rsidRPr="00AD5C34">
        <w:rPr>
          <w:iCs/>
        </w:rPr>
        <w:t>Роу</w:t>
      </w:r>
      <w:proofErr w:type="spellEnd"/>
      <w:r w:rsidRPr="00AD5C34">
        <w:rPr>
          <w:iCs/>
        </w:rPr>
        <w:t xml:space="preserve"> – кинематограф, фольклор, сказки</w:t>
      </w:r>
    </w:p>
    <w:p w14:paraId="6319BE0F" w14:textId="77777777" w:rsidR="00E7469F" w:rsidRDefault="00AD5C34" w:rsidP="00E7469F">
      <w:pPr>
        <w:numPr>
          <w:ilvl w:val="0"/>
          <w:numId w:val="29"/>
        </w:numPr>
        <w:jc w:val="both"/>
        <w:rPr>
          <w:i/>
        </w:rPr>
      </w:pPr>
      <w:r w:rsidRPr="000253CD">
        <w:t>Орден Риммы Ивановой – милосердие, благотворительность</w:t>
      </w:r>
    </w:p>
    <w:p w14:paraId="57F56E49" w14:textId="6D9D3E62" w:rsidR="00AD5C34" w:rsidRPr="00E7469F" w:rsidRDefault="00AD5C34" w:rsidP="00E7469F">
      <w:pPr>
        <w:numPr>
          <w:ilvl w:val="0"/>
          <w:numId w:val="29"/>
        </w:numPr>
        <w:jc w:val="both"/>
        <w:rPr>
          <w:i/>
        </w:rPr>
      </w:pPr>
      <w:r w:rsidRPr="000253CD">
        <w:t>Орден Марины Цветаевой – поэзия</w:t>
      </w:r>
      <w:r w:rsidR="00E7469F">
        <w:t>.</w:t>
      </w:r>
    </w:p>
    <w:p w14:paraId="27A05A4F" w14:textId="56F433E1" w:rsidR="00AD5C34" w:rsidRPr="00AD5C34" w:rsidRDefault="00AD5C34" w:rsidP="00AD5C34">
      <w:pPr>
        <w:ind w:firstLine="708"/>
        <w:jc w:val="both"/>
      </w:pPr>
      <w:r w:rsidRPr="00AD5C34">
        <w:t>Внутри отряда, на анализе дня, участники распределяют внутри медали, посвящённые конкретной исторической личности. Медали вручаются за групповое признание активного участия в индивидуальных и групповых формах деятельности, за содействие формированию личной и групповой ответственности, за закрепление патриотических ценностей и смыслов через участие в разработке сценариев групповых мероприятий и их реализации, вовлечение остальных участников отряда в творческую деятельность.</w:t>
      </w:r>
    </w:p>
    <w:p w14:paraId="46E87CB0" w14:textId="52D8F4F9" w:rsidR="008F0603" w:rsidRPr="008C57EC" w:rsidRDefault="008F0603" w:rsidP="008F0603">
      <w:pPr>
        <w:pStyle w:val="Style4"/>
        <w:widowControl/>
        <w:tabs>
          <w:tab w:val="left" w:pos="709"/>
        </w:tabs>
        <w:spacing w:line="240" w:lineRule="auto"/>
        <w:rPr>
          <w:rFonts w:ascii="Times New Roman" w:hAnsi="Times New Roman"/>
          <w:b/>
        </w:rPr>
      </w:pPr>
      <w:r>
        <w:rPr>
          <w:rFonts w:ascii="Times New Roman" w:hAnsi="Times New Roman"/>
          <w:b/>
          <w:color w:val="000000"/>
          <w:u w:val="single"/>
        </w:rPr>
        <w:t>1.</w:t>
      </w:r>
      <w:r w:rsidRPr="006F3F5D">
        <w:rPr>
          <w:rFonts w:ascii="Times New Roman" w:hAnsi="Times New Roman"/>
          <w:b/>
          <w:color w:val="000000"/>
          <w:u w:val="single"/>
        </w:rPr>
        <w:t xml:space="preserve"> модуль </w:t>
      </w:r>
      <w:r w:rsidRPr="006F3F5D">
        <w:rPr>
          <w:rFonts w:ascii="Times New Roman" w:hAnsi="Times New Roman"/>
          <w:color w:val="000000"/>
        </w:rPr>
        <w:t>«</w:t>
      </w:r>
      <w:r>
        <w:rPr>
          <w:rFonts w:ascii="Times New Roman" w:hAnsi="Times New Roman"/>
          <w:color w:val="000000"/>
        </w:rPr>
        <w:t>Со знаниями - вперед</w:t>
      </w:r>
      <w:r w:rsidRPr="006F3F5D">
        <w:rPr>
          <w:rFonts w:ascii="Times New Roman" w:hAnsi="Times New Roman"/>
          <w:color w:val="000000"/>
        </w:rPr>
        <w:t xml:space="preserve">!» </w:t>
      </w:r>
    </w:p>
    <w:p w14:paraId="6004451A" w14:textId="22C04037" w:rsidR="008F0603" w:rsidRPr="006F3F5D" w:rsidRDefault="008F0603" w:rsidP="008F0603">
      <w:pPr>
        <w:pStyle w:val="a5"/>
        <w:spacing w:before="0" w:beforeAutospacing="0" w:after="0" w:afterAutospacing="0"/>
        <w:ind w:firstLine="708"/>
        <w:contextualSpacing/>
        <w:jc w:val="both"/>
        <w:rPr>
          <w:color w:val="000000"/>
        </w:rPr>
      </w:pPr>
      <w:r w:rsidRPr="006F3F5D">
        <w:rPr>
          <w:b/>
          <w:color w:val="000000"/>
        </w:rPr>
        <w:t>Цель:</w:t>
      </w:r>
      <w:r w:rsidRPr="006F3F5D">
        <w:rPr>
          <w:color w:val="000000"/>
        </w:rPr>
        <w:t xml:space="preserve"> формирование </w:t>
      </w:r>
      <w:r w:rsidRPr="00F85F7C">
        <w:rPr>
          <w:color w:val="000000"/>
        </w:rPr>
        <w:t>стремлени</w:t>
      </w:r>
      <w:r>
        <w:rPr>
          <w:color w:val="000000"/>
        </w:rPr>
        <w:t xml:space="preserve">я </w:t>
      </w:r>
      <w:r w:rsidRPr="00F85F7C">
        <w:rPr>
          <w:color w:val="000000"/>
        </w:rPr>
        <w:t xml:space="preserve">к познанию </w:t>
      </w:r>
      <w:r>
        <w:rPr>
          <w:color w:val="000000"/>
        </w:rPr>
        <w:t>мира исторических личностей</w:t>
      </w:r>
      <w:r w:rsidRPr="00F85F7C">
        <w:rPr>
          <w:color w:val="000000"/>
        </w:rPr>
        <w:t>, общества</w:t>
      </w:r>
    </w:p>
    <w:p w14:paraId="1EDBD622" w14:textId="77777777" w:rsidR="008F0603" w:rsidRPr="006F3F5D" w:rsidRDefault="008F0603" w:rsidP="008F0603">
      <w:pPr>
        <w:pStyle w:val="a5"/>
        <w:spacing w:before="0" w:beforeAutospacing="0" w:after="0" w:afterAutospacing="0"/>
        <w:ind w:firstLine="708"/>
        <w:contextualSpacing/>
        <w:jc w:val="both"/>
        <w:rPr>
          <w:color w:val="000000"/>
        </w:rPr>
      </w:pPr>
      <w:r w:rsidRPr="006F3F5D">
        <w:rPr>
          <w:b/>
          <w:color w:val="000000"/>
        </w:rPr>
        <w:t>Задачи:</w:t>
      </w:r>
      <w:r w:rsidRPr="006F3F5D">
        <w:rPr>
          <w:color w:val="000000"/>
        </w:rPr>
        <w:t xml:space="preserve"> развивать навыки для поиска и получения знаний, качественного образования с учётом личностных интересов и потребностей</w:t>
      </w:r>
    </w:p>
    <w:p w14:paraId="72B2881A" w14:textId="77777777" w:rsidR="008F0603" w:rsidRPr="006F3F5D" w:rsidRDefault="008F0603" w:rsidP="008F0603">
      <w:pPr>
        <w:pStyle w:val="Style22"/>
        <w:widowControl/>
        <w:tabs>
          <w:tab w:val="left" w:pos="709"/>
        </w:tabs>
        <w:ind w:firstLine="709"/>
        <w:jc w:val="both"/>
        <w:rPr>
          <w:rFonts w:ascii="Times New Roman" w:hAnsi="Times New Roman"/>
          <w:b/>
          <w:bCs/>
          <w:color w:val="000000"/>
        </w:rPr>
      </w:pPr>
      <w:r w:rsidRPr="006F3F5D">
        <w:rPr>
          <w:rStyle w:val="FontStyle39"/>
          <w:rFonts w:ascii="Times New Roman" w:hAnsi="Times New Roman"/>
          <w:bCs/>
          <w:color w:val="000000"/>
          <w:sz w:val="24"/>
        </w:rPr>
        <w:t>Программа модуля</w:t>
      </w:r>
    </w:p>
    <w:tbl>
      <w:tblPr>
        <w:tblW w:w="10065" w:type="dxa"/>
        <w:tblInd w:w="40" w:type="dxa"/>
        <w:tblLayout w:type="fixed"/>
        <w:tblCellMar>
          <w:left w:w="40" w:type="dxa"/>
          <w:right w:w="40" w:type="dxa"/>
        </w:tblCellMar>
        <w:tblLook w:val="00A0" w:firstRow="1" w:lastRow="0" w:firstColumn="1" w:lastColumn="0" w:noHBand="0" w:noVBand="0"/>
      </w:tblPr>
      <w:tblGrid>
        <w:gridCol w:w="2268"/>
        <w:gridCol w:w="2977"/>
        <w:gridCol w:w="4820"/>
      </w:tblGrid>
      <w:tr w:rsidR="008F0603" w:rsidRPr="006117DA" w14:paraId="2E118BA0" w14:textId="77777777" w:rsidTr="008F0603">
        <w:trPr>
          <w:trHeight w:val="658"/>
        </w:trPr>
        <w:tc>
          <w:tcPr>
            <w:tcW w:w="2268" w:type="dxa"/>
            <w:tcBorders>
              <w:top w:val="single" w:sz="6" w:space="0" w:color="auto"/>
              <w:left w:val="single" w:sz="6" w:space="0" w:color="auto"/>
              <w:bottom w:val="nil"/>
              <w:right w:val="single" w:sz="6" w:space="0" w:color="auto"/>
            </w:tcBorders>
            <w:vAlign w:val="center"/>
          </w:tcPr>
          <w:p w14:paraId="461C3EA9" w14:textId="77777777" w:rsidR="008F0603" w:rsidRPr="006F3F5D" w:rsidRDefault="008F0603" w:rsidP="003F3B7E">
            <w:pPr>
              <w:pStyle w:val="Style23"/>
              <w:widowControl/>
              <w:spacing w:line="240" w:lineRule="auto"/>
              <w:jc w:val="center"/>
              <w:rPr>
                <w:rStyle w:val="FontStyle46"/>
                <w:rFonts w:ascii="Times New Roman" w:hAnsi="Times New Roman"/>
                <w:bCs/>
                <w:color w:val="000000"/>
                <w:sz w:val="24"/>
              </w:rPr>
            </w:pPr>
            <w:r w:rsidRPr="006F3F5D">
              <w:rPr>
                <w:rStyle w:val="FontStyle46"/>
                <w:rFonts w:ascii="Times New Roman" w:hAnsi="Times New Roman"/>
                <w:bCs/>
                <w:color w:val="000000"/>
                <w:sz w:val="24"/>
              </w:rPr>
              <w:t>Форма</w:t>
            </w:r>
          </w:p>
        </w:tc>
        <w:tc>
          <w:tcPr>
            <w:tcW w:w="2977" w:type="dxa"/>
            <w:tcBorders>
              <w:top w:val="single" w:sz="6" w:space="0" w:color="auto"/>
              <w:left w:val="single" w:sz="6" w:space="0" w:color="auto"/>
              <w:bottom w:val="nil"/>
              <w:right w:val="single" w:sz="6" w:space="0" w:color="auto"/>
            </w:tcBorders>
            <w:vAlign w:val="center"/>
          </w:tcPr>
          <w:p w14:paraId="449CC4EB" w14:textId="77777777" w:rsidR="008F0603" w:rsidRPr="006F3F5D" w:rsidRDefault="008F0603" w:rsidP="003F3B7E">
            <w:pPr>
              <w:pStyle w:val="Style23"/>
              <w:widowControl/>
              <w:spacing w:line="240" w:lineRule="auto"/>
              <w:jc w:val="center"/>
              <w:rPr>
                <w:rStyle w:val="FontStyle46"/>
                <w:rFonts w:ascii="Times New Roman" w:hAnsi="Times New Roman"/>
                <w:bCs/>
                <w:color w:val="000000"/>
                <w:sz w:val="24"/>
              </w:rPr>
            </w:pPr>
            <w:r w:rsidRPr="006F3F5D">
              <w:rPr>
                <w:rStyle w:val="FontStyle46"/>
                <w:rFonts w:ascii="Times New Roman" w:hAnsi="Times New Roman"/>
                <w:bCs/>
                <w:color w:val="000000"/>
                <w:sz w:val="24"/>
              </w:rPr>
              <w:t>Тема</w:t>
            </w:r>
          </w:p>
        </w:tc>
        <w:tc>
          <w:tcPr>
            <w:tcW w:w="4820" w:type="dxa"/>
            <w:tcBorders>
              <w:top w:val="single" w:sz="6" w:space="0" w:color="auto"/>
              <w:left w:val="single" w:sz="6" w:space="0" w:color="auto"/>
              <w:bottom w:val="nil"/>
              <w:right w:val="single" w:sz="6" w:space="0" w:color="auto"/>
            </w:tcBorders>
            <w:vAlign w:val="center"/>
          </w:tcPr>
          <w:p w14:paraId="4D3B37F3" w14:textId="77777777" w:rsidR="008F0603" w:rsidRPr="006F3F5D" w:rsidRDefault="008F0603" w:rsidP="003F3B7E">
            <w:pPr>
              <w:pStyle w:val="Style23"/>
              <w:widowControl/>
              <w:spacing w:line="240" w:lineRule="auto"/>
              <w:jc w:val="center"/>
              <w:rPr>
                <w:rStyle w:val="FontStyle46"/>
                <w:rFonts w:ascii="Times New Roman" w:hAnsi="Times New Roman"/>
                <w:bCs/>
                <w:color w:val="000000"/>
                <w:sz w:val="24"/>
              </w:rPr>
            </w:pPr>
            <w:r w:rsidRPr="006F3F5D">
              <w:rPr>
                <w:rStyle w:val="FontStyle46"/>
                <w:rFonts w:ascii="Times New Roman" w:hAnsi="Times New Roman"/>
                <w:bCs/>
                <w:color w:val="000000"/>
                <w:sz w:val="24"/>
              </w:rPr>
              <w:t>Содержание</w:t>
            </w:r>
          </w:p>
        </w:tc>
      </w:tr>
      <w:tr w:rsidR="008F0603" w:rsidRPr="006117DA" w14:paraId="31DEC93B" w14:textId="77777777" w:rsidTr="008F0603">
        <w:trPr>
          <w:trHeight w:val="320"/>
        </w:trPr>
        <w:tc>
          <w:tcPr>
            <w:tcW w:w="2268" w:type="dxa"/>
            <w:tcBorders>
              <w:top w:val="single" w:sz="6" w:space="0" w:color="auto"/>
              <w:left w:val="single" w:sz="6" w:space="0" w:color="auto"/>
              <w:bottom w:val="single" w:sz="6" w:space="0" w:color="auto"/>
              <w:right w:val="single" w:sz="6" w:space="0" w:color="auto"/>
            </w:tcBorders>
          </w:tcPr>
          <w:p w14:paraId="722651C3" w14:textId="58A355F6" w:rsidR="008F0603" w:rsidRPr="006F3F5D" w:rsidRDefault="008F0603" w:rsidP="003F3B7E">
            <w:pPr>
              <w:pStyle w:val="af0"/>
              <w:rPr>
                <w:rFonts w:ascii="Times New Roman" w:hAnsi="Times New Roman"/>
                <w:color w:val="000000"/>
              </w:rPr>
            </w:pPr>
            <w:r>
              <w:rPr>
                <w:rFonts w:ascii="Times New Roman" w:hAnsi="Times New Roman"/>
                <w:color w:val="000000"/>
              </w:rPr>
              <w:t>Интеллектуальная игра</w:t>
            </w:r>
          </w:p>
        </w:tc>
        <w:tc>
          <w:tcPr>
            <w:tcW w:w="2977" w:type="dxa"/>
            <w:tcBorders>
              <w:top w:val="single" w:sz="6" w:space="0" w:color="auto"/>
              <w:left w:val="single" w:sz="6" w:space="0" w:color="auto"/>
              <w:bottom w:val="single" w:sz="6" w:space="0" w:color="auto"/>
              <w:right w:val="single" w:sz="6" w:space="0" w:color="auto"/>
            </w:tcBorders>
          </w:tcPr>
          <w:p w14:paraId="431BA179" w14:textId="24912AEB" w:rsidR="008F0603" w:rsidRPr="006F3F5D" w:rsidRDefault="008F0603" w:rsidP="003F3B7E">
            <w:pPr>
              <w:pStyle w:val="Style20"/>
              <w:widowControl/>
              <w:tabs>
                <w:tab w:val="left" w:pos="823"/>
              </w:tabs>
              <w:rPr>
                <w:rFonts w:ascii="Times New Roman" w:hAnsi="Times New Roman"/>
                <w:color w:val="000000"/>
              </w:rPr>
            </w:pPr>
            <w:r>
              <w:rPr>
                <w:rFonts w:ascii="Times New Roman" w:hAnsi="Times New Roman"/>
                <w:color w:val="000000"/>
              </w:rPr>
              <w:t>Везде исследуйте всечасно, что есть велико и прекрасно</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160E6DB6" w14:textId="79097375" w:rsidR="008F0603" w:rsidRPr="006F3F5D" w:rsidRDefault="008F0603"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И</w:t>
            </w:r>
            <w:r w:rsidRPr="008F0603">
              <w:rPr>
                <w:rFonts w:ascii="Times New Roman" w:hAnsi="Times New Roman"/>
                <w:color w:val="000000"/>
                <w:shd w:val="clear" w:color="auto" w:fill="FFFFFF"/>
              </w:rPr>
              <w:t>гра, посвященная Михаилу Васильевичу Ломоносову, включа</w:t>
            </w:r>
            <w:r>
              <w:rPr>
                <w:rFonts w:ascii="Times New Roman" w:hAnsi="Times New Roman"/>
                <w:color w:val="000000"/>
                <w:shd w:val="clear" w:color="auto" w:fill="FFFFFF"/>
              </w:rPr>
              <w:t>ет</w:t>
            </w:r>
            <w:r w:rsidRPr="008F0603">
              <w:rPr>
                <w:rFonts w:ascii="Times New Roman" w:hAnsi="Times New Roman"/>
                <w:color w:val="000000"/>
                <w:shd w:val="clear" w:color="auto" w:fill="FFFFFF"/>
              </w:rPr>
              <w:t xml:space="preserve"> различные задания, направленные на проверку знаний участников о жизни и достижениях великого ученого</w:t>
            </w:r>
          </w:p>
        </w:tc>
      </w:tr>
      <w:tr w:rsidR="008F0603" w:rsidRPr="006117DA" w14:paraId="4D571198"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4ADA9993" w14:textId="23F7025C" w:rsidR="008F0603" w:rsidRDefault="008F0603" w:rsidP="008F0603">
            <w:pPr>
              <w:pStyle w:val="af0"/>
              <w:rPr>
                <w:rFonts w:ascii="Times New Roman" w:hAnsi="Times New Roman"/>
              </w:rPr>
            </w:pPr>
            <w:r>
              <w:rPr>
                <w:rFonts w:ascii="Times New Roman" w:hAnsi="Times New Roman"/>
              </w:rPr>
              <w:t>Тематический день</w:t>
            </w:r>
          </w:p>
        </w:tc>
        <w:tc>
          <w:tcPr>
            <w:tcW w:w="2977" w:type="dxa"/>
            <w:tcBorders>
              <w:top w:val="single" w:sz="6" w:space="0" w:color="auto"/>
              <w:left w:val="single" w:sz="6" w:space="0" w:color="auto"/>
              <w:bottom w:val="single" w:sz="6" w:space="0" w:color="auto"/>
              <w:right w:val="single" w:sz="6" w:space="0" w:color="auto"/>
            </w:tcBorders>
          </w:tcPr>
          <w:p w14:paraId="3F427EA2" w14:textId="20F00492" w:rsidR="008F0603" w:rsidRPr="00B837BB" w:rsidRDefault="008F0603" w:rsidP="003F3B7E">
            <w:pPr>
              <w:pStyle w:val="Style20"/>
              <w:widowControl/>
              <w:tabs>
                <w:tab w:val="left" w:pos="823"/>
              </w:tabs>
              <w:rPr>
                <w:rFonts w:ascii="Times New Roman" w:hAnsi="Times New Roman"/>
              </w:rPr>
            </w:pPr>
            <w:r>
              <w:rPr>
                <w:rFonts w:ascii="Times New Roman" w:hAnsi="Times New Roman"/>
              </w:rPr>
              <w:t>Быть с Россией</w:t>
            </w:r>
          </w:p>
        </w:tc>
        <w:tc>
          <w:tcPr>
            <w:tcW w:w="4820" w:type="dxa"/>
            <w:vMerge w:val="restart"/>
            <w:tcBorders>
              <w:top w:val="single" w:sz="6" w:space="0" w:color="auto"/>
              <w:left w:val="single" w:sz="6" w:space="0" w:color="auto"/>
              <w:right w:val="single" w:sz="6" w:space="0" w:color="auto"/>
            </w:tcBorders>
            <w:shd w:val="clear" w:color="auto" w:fill="FFFFFF"/>
          </w:tcPr>
          <w:p w14:paraId="7500EBB5" w14:textId="1298E550" w:rsidR="008F0603" w:rsidRPr="006F3F5D" w:rsidRDefault="008F0603"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Знакомство с Движением Первых, основными направлениями</w:t>
            </w:r>
          </w:p>
        </w:tc>
      </w:tr>
      <w:tr w:rsidR="008F0603" w:rsidRPr="006117DA" w14:paraId="669B0607"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0BFEDCB3" w14:textId="1C774C59" w:rsidR="008F0603" w:rsidRDefault="004A06D7" w:rsidP="004A06D7">
            <w:pPr>
              <w:pStyle w:val="af0"/>
              <w:rPr>
                <w:rFonts w:ascii="Times New Roman" w:hAnsi="Times New Roman"/>
              </w:rPr>
            </w:pPr>
            <w:r>
              <w:rPr>
                <w:rFonts w:ascii="Times New Roman" w:hAnsi="Times New Roman"/>
              </w:rPr>
              <w:t>Тематический день</w:t>
            </w:r>
          </w:p>
        </w:tc>
        <w:tc>
          <w:tcPr>
            <w:tcW w:w="2977" w:type="dxa"/>
            <w:tcBorders>
              <w:top w:val="single" w:sz="6" w:space="0" w:color="auto"/>
              <w:left w:val="single" w:sz="6" w:space="0" w:color="auto"/>
              <w:bottom w:val="single" w:sz="6" w:space="0" w:color="auto"/>
              <w:right w:val="single" w:sz="6" w:space="0" w:color="auto"/>
            </w:tcBorders>
          </w:tcPr>
          <w:p w14:paraId="4B658935" w14:textId="6F152F44" w:rsidR="008F0603" w:rsidRDefault="008F0603" w:rsidP="003F3B7E">
            <w:pPr>
              <w:pStyle w:val="Style20"/>
              <w:widowControl/>
              <w:tabs>
                <w:tab w:val="left" w:pos="823"/>
              </w:tabs>
              <w:rPr>
                <w:rFonts w:ascii="Times New Roman" w:hAnsi="Times New Roman"/>
              </w:rPr>
            </w:pPr>
            <w:r>
              <w:rPr>
                <w:rFonts w:ascii="Times New Roman" w:hAnsi="Times New Roman"/>
              </w:rPr>
              <w:t>Быть в Движении</w:t>
            </w:r>
          </w:p>
        </w:tc>
        <w:tc>
          <w:tcPr>
            <w:tcW w:w="4820" w:type="dxa"/>
            <w:vMerge/>
            <w:tcBorders>
              <w:left w:val="single" w:sz="6" w:space="0" w:color="auto"/>
              <w:bottom w:val="single" w:sz="6" w:space="0" w:color="auto"/>
              <w:right w:val="single" w:sz="6" w:space="0" w:color="auto"/>
            </w:tcBorders>
            <w:shd w:val="clear" w:color="auto" w:fill="FFFFFF"/>
          </w:tcPr>
          <w:p w14:paraId="114D895A" w14:textId="77777777" w:rsidR="008F0603" w:rsidRDefault="008F0603" w:rsidP="003F3B7E">
            <w:pPr>
              <w:pStyle w:val="Style20"/>
              <w:widowControl/>
              <w:rPr>
                <w:rFonts w:ascii="Times New Roman" w:hAnsi="Times New Roman"/>
                <w:color w:val="000000"/>
                <w:shd w:val="clear" w:color="auto" w:fill="FFFFFF"/>
              </w:rPr>
            </w:pPr>
          </w:p>
        </w:tc>
      </w:tr>
    </w:tbl>
    <w:p w14:paraId="684A2EB2" w14:textId="39C17205" w:rsidR="006E15CE" w:rsidRPr="008C57EC" w:rsidRDefault="006E15CE" w:rsidP="006E15CE">
      <w:pPr>
        <w:pStyle w:val="Style4"/>
        <w:widowControl/>
        <w:tabs>
          <w:tab w:val="left" w:pos="709"/>
        </w:tabs>
        <w:spacing w:line="240" w:lineRule="auto"/>
        <w:rPr>
          <w:rFonts w:ascii="Times New Roman" w:hAnsi="Times New Roman"/>
          <w:b/>
        </w:rPr>
      </w:pPr>
      <w:bookmarkStart w:id="9" w:name="_Hlk194504076"/>
      <w:r>
        <w:rPr>
          <w:rFonts w:ascii="Times New Roman" w:hAnsi="Times New Roman"/>
          <w:b/>
          <w:color w:val="000000"/>
          <w:u w:val="single"/>
        </w:rPr>
        <w:t>2.</w:t>
      </w:r>
      <w:r w:rsidRPr="006F3F5D">
        <w:rPr>
          <w:rFonts w:ascii="Times New Roman" w:hAnsi="Times New Roman"/>
          <w:b/>
          <w:color w:val="000000"/>
          <w:u w:val="single"/>
        </w:rPr>
        <w:t xml:space="preserve"> модуль </w:t>
      </w:r>
      <w:r w:rsidRPr="006F3F5D">
        <w:rPr>
          <w:rFonts w:ascii="Times New Roman" w:hAnsi="Times New Roman"/>
          <w:color w:val="000000"/>
        </w:rPr>
        <w:t>«</w:t>
      </w:r>
      <w:r>
        <w:rPr>
          <w:rFonts w:ascii="Times New Roman" w:hAnsi="Times New Roman"/>
          <w:color w:val="000000"/>
        </w:rPr>
        <w:t>Сила и смелость</w:t>
      </w:r>
      <w:r w:rsidRPr="006F3F5D">
        <w:rPr>
          <w:rFonts w:ascii="Times New Roman" w:hAnsi="Times New Roman"/>
          <w:color w:val="000000"/>
        </w:rPr>
        <w:t xml:space="preserve">» </w:t>
      </w:r>
    </w:p>
    <w:p w14:paraId="00EE426D" w14:textId="000A2C92" w:rsidR="006E15CE" w:rsidRPr="006F3F5D" w:rsidRDefault="006E15CE" w:rsidP="006E15CE">
      <w:pPr>
        <w:pStyle w:val="a5"/>
        <w:spacing w:before="0" w:beforeAutospacing="0" w:after="0" w:afterAutospacing="0"/>
        <w:ind w:firstLine="708"/>
        <w:contextualSpacing/>
        <w:jc w:val="both"/>
        <w:rPr>
          <w:color w:val="000000"/>
        </w:rPr>
      </w:pPr>
      <w:r w:rsidRPr="006F3F5D">
        <w:rPr>
          <w:b/>
          <w:color w:val="000000"/>
        </w:rPr>
        <w:t>Цель:</w:t>
      </w:r>
      <w:r w:rsidRPr="006F3F5D">
        <w:rPr>
          <w:color w:val="000000"/>
        </w:rPr>
        <w:t xml:space="preserve"> </w:t>
      </w:r>
      <w:r>
        <w:rPr>
          <w:color w:val="000000"/>
        </w:rPr>
        <w:t>р</w:t>
      </w:r>
      <w:r w:rsidRPr="006E15CE">
        <w:rPr>
          <w:color w:val="000000"/>
        </w:rPr>
        <w:t xml:space="preserve">азвитие физической </w:t>
      </w:r>
      <w:r>
        <w:rPr>
          <w:color w:val="000000"/>
        </w:rPr>
        <w:t>активно</w:t>
      </w:r>
      <w:r w:rsidRPr="006E15CE">
        <w:rPr>
          <w:color w:val="000000"/>
        </w:rPr>
        <w:t>сти, силы духа и уверенности в себе через активные занятия и командные игры</w:t>
      </w:r>
    </w:p>
    <w:p w14:paraId="4F770851" w14:textId="5737883E" w:rsidR="006E15CE" w:rsidRPr="006E15CE" w:rsidRDefault="006E15CE" w:rsidP="003F3B7E">
      <w:pPr>
        <w:pStyle w:val="a5"/>
        <w:spacing w:after="0" w:afterAutospacing="0"/>
        <w:ind w:left="720"/>
        <w:contextualSpacing/>
        <w:jc w:val="both"/>
        <w:rPr>
          <w:color w:val="000000"/>
        </w:rPr>
      </w:pPr>
      <w:r w:rsidRPr="006F3F5D">
        <w:rPr>
          <w:b/>
          <w:color w:val="000000"/>
        </w:rPr>
        <w:t>Задачи:</w:t>
      </w:r>
      <w:r w:rsidRPr="006F3F5D">
        <w:rPr>
          <w:color w:val="000000"/>
        </w:rPr>
        <w:t xml:space="preserve"> </w:t>
      </w:r>
      <w:r>
        <w:rPr>
          <w:color w:val="000000"/>
        </w:rPr>
        <w:t>р</w:t>
      </w:r>
      <w:r w:rsidRPr="006E15CE">
        <w:rPr>
          <w:color w:val="000000"/>
        </w:rPr>
        <w:t>азвитие силы, ловкости и координации движений</w:t>
      </w:r>
      <w:r>
        <w:rPr>
          <w:color w:val="000000"/>
        </w:rPr>
        <w:t>, ф</w:t>
      </w:r>
      <w:r w:rsidRPr="006E15CE">
        <w:rPr>
          <w:color w:val="000000"/>
        </w:rPr>
        <w:t>ормирование устойчивости к стрессовым ситуациям</w:t>
      </w:r>
      <w:r>
        <w:rPr>
          <w:color w:val="000000"/>
        </w:rPr>
        <w:t>, п</w:t>
      </w:r>
      <w:r w:rsidRPr="006E15CE">
        <w:rPr>
          <w:color w:val="000000"/>
        </w:rPr>
        <w:t>овышение самооценки и уверенности в собственных силах</w:t>
      </w:r>
      <w:r>
        <w:rPr>
          <w:color w:val="000000"/>
        </w:rPr>
        <w:t>, о</w:t>
      </w:r>
      <w:r w:rsidRPr="006E15CE">
        <w:rPr>
          <w:color w:val="000000"/>
        </w:rPr>
        <w:t>бучение взаимодействию в команде и взаимопомощи</w:t>
      </w:r>
      <w:r>
        <w:rPr>
          <w:color w:val="000000"/>
        </w:rPr>
        <w:t>, р</w:t>
      </w:r>
      <w:r w:rsidRPr="006E15CE">
        <w:rPr>
          <w:color w:val="000000"/>
        </w:rPr>
        <w:t>азвитие лидерских качеств и ответственности за коллективный результат</w:t>
      </w:r>
      <w:r>
        <w:rPr>
          <w:color w:val="000000"/>
        </w:rPr>
        <w:t>, п</w:t>
      </w:r>
      <w:r w:rsidRPr="006E15CE">
        <w:rPr>
          <w:color w:val="000000"/>
        </w:rPr>
        <w:t>оддержание позитивного настроя и хорошего настроения</w:t>
      </w:r>
      <w:r>
        <w:rPr>
          <w:color w:val="000000"/>
        </w:rPr>
        <w:t>, о</w:t>
      </w:r>
      <w:r w:rsidRPr="006E15CE">
        <w:rPr>
          <w:color w:val="000000"/>
        </w:rPr>
        <w:t>знакомление с основами безопасности жизнедеятельности</w:t>
      </w:r>
      <w:r>
        <w:rPr>
          <w:color w:val="000000"/>
        </w:rPr>
        <w:t>, и</w:t>
      </w:r>
      <w:r w:rsidRPr="006E15CE">
        <w:rPr>
          <w:color w:val="000000"/>
        </w:rPr>
        <w:t>зучение правил поведения в экстремальных ситуациях</w:t>
      </w:r>
      <w:r>
        <w:rPr>
          <w:color w:val="000000"/>
        </w:rPr>
        <w:t>.</w:t>
      </w:r>
    </w:p>
    <w:p w14:paraId="2486F886" w14:textId="77777777" w:rsidR="006E15CE" w:rsidRPr="006F3F5D" w:rsidRDefault="006E15CE" w:rsidP="006E15CE">
      <w:pPr>
        <w:pStyle w:val="Style22"/>
        <w:widowControl/>
        <w:tabs>
          <w:tab w:val="left" w:pos="709"/>
        </w:tabs>
        <w:ind w:firstLine="709"/>
        <w:jc w:val="both"/>
        <w:rPr>
          <w:rFonts w:ascii="Times New Roman" w:hAnsi="Times New Roman"/>
          <w:b/>
          <w:bCs/>
          <w:color w:val="000000"/>
        </w:rPr>
      </w:pPr>
      <w:r w:rsidRPr="006F3F5D">
        <w:rPr>
          <w:rStyle w:val="FontStyle39"/>
          <w:rFonts w:ascii="Times New Roman" w:hAnsi="Times New Roman"/>
          <w:bCs/>
          <w:color w:val="000000"/>
          <w:sz w:val="24"/>
        </w:rPr>
        <w:lastRenderedPageBreak/>
        <w:t>Программа модуля</w:t>
      </w:r>
    </w:p>
    <w:tbl>
      <w:tblPr>
        <w:tblW w:w="10065" w:type="dxa"/>
        <w:tblInd w:w="40" w:type="dxa"/>
        <w:tblLayout w:type="fixed"/>
        <w:tblCellMar>
          <w:left w:w="40" w:type="dxa"/>
          <w:right w:w="40" w:type="dxa"/>
        </w:tblCellMar>
        <w:tblLook w:val="00A0" w:firstRow="1" w:lastRow="0" w:firstColumn="1" w:lastColumn="0" w:noHBand="0" w:noVBand="0"/>
      </w:tblPr>
      <w:tblGrid>
        <w:gridCol w:w="2268"/>
        <w:gridCol w:w="2977"/>
        <w:gridCol w:w="4820"/>
      </w:tblGrid>
      <w:tr w:rsidR="006E15CE" w:rsidRPr="006117DA" w14:paraId="0347FC13" w14:textId="77777777" w:rsidTr="003F3B7E">
        <w:trPr>
          <w:trHeight w:val="658"/>
        </w:trPr>
        <w:tc>
          <w:tcPr>
            <w:tcW w:w="2268" w:type="dxa"/>
            <w:tcBorders>
              <w:top w:val="single" w:sz="6" w:space="0" w:color="auto"/>
              <w:left w:val="single" w:sz="6" w:space="0" w:color="auto"/>
              <w:bottom w:val="nil"/>
              <w:right w:val="single" w:sz="6" w:space="0" w:color="auto"/>
            </w:tcBorders>
            <w:vAlign w:val="center"/>
          </w:tcPr>
          <w:p w14:paraId="68F8FD9A" w14:textId="77777777" w:rsidR="006E15CE" w:rsidRPr="006F3F5D" w:rsidRDefault="006E15CE" w:rsidP="003F3B7E">
            <w:pPr>
              <w:pStyle w:val="Style23"/>
              <w:widowControl/>
              <w:spacing w:line="240" w:lineRule="auto"/>
              <w:jc w:val="center"/>
              <w:rPr>
                <w:rStyle w:val="FontStyle46"/>
                <w:rFonts w:ascii="Times New Roman" w:hAnsi="Times New Roman"/>
                <w:bCs/>
                <w:color w:val="000000"/>
                <w:sz w:val="24"/>
              </w:rPr>
            </w:pPr>
            <w:r w:rsidRPr="006F3F5D">
              <w:rPr>
                <w:rStyle w:val="FontStyle46"/>
                <w:rFonts w:ascii="Times New Roman" w:hAnsi="Times New Roman"/>
                <w:bCs/>
                <w:color w:val="000000"/>
                <w:sz w:val="24"/>
              </w:rPr>
              <w:t>Форма</w:t>
            </w:r>
          </w:p>
        </w:tc>
        <w:tc>
          <w:tcPr>
            <w:tcW w:w="2977" w:type="dxa"/>
            <w:tcBorders>
              <w:top w:val="single" w:sz="6" w:space="0" w:color="auto"/>
              <w:left w:val="single" w:sz="6" w:space="0" w:color="auto"/>
              <w:bottom w:val="nil"/>
              <w:right w:val="single" w:sz="6" w:space="0" w:color="auto"/>
            </w:tcBorders>
            <w:vAlign w:val="center"/>
          </w:tcPr>
          <w:p w14:paraId="3325DD61" w14:textId="77777777" w:rsidR="006E15CE" w:rsidRPr="006F3F5D" w:rsidRDefault="006E15CE" w:rsidP="003F3B7E">
            <w:pPr>
              <w:pStyle w:val="Style23"/>
              <w:widowControl/>
              <w:spacing w:line="240" w:lineRule="auto"/>
              <w:jc w:val="center"/>
              <w:rPr>
                <w:rStyle w:val="FontStyle46"/>
                <w:rFonts w:ascii="Times New Roman" w:hAnsi="Times New Roman"/>
                <w:bCs/>
                <w:color w:val="000000"/>
                <w:sz w:val="24"/>
              </w:rPr>
            </w:pPr>
            <w:r w:rsidRPr="006F3F5D">
              <w:rPr>
                <w:rStyle w:val="FontStyle46"/>
                <w:rFonts w:ascii="Times New Roman" w:hAnsi="Times New Roman"/>
                <w:bCs/>
                <w:color w:val="000000"/>
                <w:sz w:val="24"/>
              </w:rPr>
              <w:t>Тема</w:t>
            </w:r>
          </w:p>
        </w:tc>
        <w:tc>
          <w:tcPr>
            <w:tcW w:w="4820" w:type="dxa"/>
            <w:tcBorders>
              <w:top w:val="single" w:sz="6" w:space="0" w:color="auto"/>
              <w:left w:val="single" w:sz="6" w:space="0" w:color="auto"/>
              <w:bottom w:val="nil"/>
              <w:right w:val="single" w:sz="6" w:space="0" w:color="auto"/>
            </w:tcBorders>
            <w:vAlign w:val="center"/>
          </w:tcPr>
          <w:p w14:paraId="4EAAA34F" w14:textId="77777777" w:rsidR="006E15CE" w:rsidRPr="006F3F5D" w:rsidRDefault="006E15CE" w:rsidP="003F3B7E">
            <w:pPr>
              <w:pStyle w:val="Style23"/>
              <w:widowControl/>
              <w:spacing w:line="240" w:lineRule="auto"/>
              <w:jc w:val="center"/>
              <w:rPr>
                <w:rStyle w:val="FontStyle46"/>
                <w:rFonts w:ascii="Times New Roman" w:hAnsi="Times New Roman"/>
                <w:bCs/>
                <w:color w:val="000000"/>
                <w:sz w:val="24"/>
              </w:rPr>
            </w:pPr>
            <w:r w:rsidRPr="006F3F5D">
              <w:rPr>
                <w:rStyle w:val="FontStyle46"/>
                <w:rFonts w:ascii="Times New Roman" w:hAnsi="Times New Roman"/>
                <w:bCs/>
                <w:color w:val="000000"/>
                <w:sz w:val="24"/>
              </w:rPr>
              <w:t>Содержание</w:t>
            </w:r>
          </w:p>
        </w:tc>
      </w:tr>
      <w:tr w:rsidR="006E15CE" w:rsidRPr="006117DA" w14:paraId="7E09D7D6"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7B9E075E" w14:textId="3C565013" w:rsidR="006E15CE" w:rsidRPr="006F3F5D" w:rsidRDefault="006E15CE" w:rsidP="003F3B7E">
            <w:pPr>
              <w:pStyle w:val="af0"/>
              <w:rPr>
                <w:rFonts w:ascii="Times New Roman" w:hAnsi="Times New Roman"/>
                <w:color w:val="000000"/>
              </w:rPr>
            </w:pPr>
            <w:r>
              <w:rPr>
                <w:rFonts w:ascii="Times New Roman" w:hAnsi="Times New Roman"/>
                <w:color w:val="000000"/>
              </w:rPr>
              <w:t>Тематическая игра</w:t>
            </w:r>
          </w:p>
        </w:tc>
        <w:tc>
          <w:tcPr>
            <w:tcW w:w="2977" w:type="dxa"/>
            <w:tcBorders>
              <w:top w:val="single" w:sz="6" w:space="0" w:color="auto"/>
              <w:left w:val="single" w:sz="6" w:space="0" w:color="auto"/>
              <w:bottom w:val="single" w:sz="6" w:space="0" w:color="auto"/>
              <w:right w:val="single" w:sz="6" w:space="0" w:color="auto"/>
            </w:tcBorders>
          </w:tcPr>
          <w:p w14:paraId="788D9044" w14:textId="015EA800" w:rsidR="006E15CE" w:rsidRPr="006F3F5D" w:rsidRDefault="006E15CE" w:rsidP="003F3B7E">
            <w:pPr>
              <w:pStyle w:val="Style20"/>
              <w:widowControl/>
              <w:tabs>
                <w:tab w:val="left" w:pos="823"/>
              </w:tabs>
              <w:rPr>
                <w:rFonts w:ascii="Times New Roman" w:hAnsi="Times New Roman"/>
                <w:color w:val="000000"/>
              </w:rPr>
            </w:pPr>
            <w:r>
              <w:rPr>
                <w:rFonts w:ascii="Times New Roman" w:hAnsi="Times New Roman"/>
                <w:color w:val="000000"/>
              </w:rPr>
              <w:t>Наследники Победы</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69E47FDB" w14:textId="36FAF940" w:rsidR="006E15CE" w:rsidRPr="006F3F5D" w:rsidRDefault="00BF05AF"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И</w:t>
            </w:r>
            <w:r w:rsidRPr="008F0603">
              <w:rPr>
                <w:rFonts w:ascii="Times New Roman" w:hAnsi="Times New Roman"/>
                <w:color w:val="000000"/>
                <w:shd w:val="clear" w:color="auto" w:fill="FFFFFF"/>
              </w:rPr>
              <w:t xml:space="preserve">гра, посвященная </w:t>
            </w:r>
            <w:r>
              <w:rPr>
                <w:rFonts w:ascii="Times New Roman" w:hAnsi="Times New Roman"/>
                <w:color w:val="000000"/>
                <w:shd w:val="clear" w:color="auto" w:fill="FFFFFF"/>
              </w:rPr>
              <w:t>Георгию Жукову</w:t>
            </w:r>
            <w:r w:rsidRPr="008F0603">
              <w:rPr>
                <w:rFonts w:ascii="Times New Roman" w:hAnsi="Times New Roman"/>
                <w:color w:val="000000"/>
                <w:shd w:val="clear" w:color="auto" w:fill="FFFFFF"/>
              </w:rPr>
              <w:t>, включа</w:t>
            </w:r>
            <w:r>
              <w:rPr>
                <w:rFonts w:ascii="Times New Roman" w:hAnsi="Times New Roman"/>
                <w:color w:val="000000"/>
                <w:shd w:val="clear" w:color="auto" w:fill="FFFFFF"/>
              </w:rPr>
              <w:t>ет</w:t>
            </w:r>
            <w:r w:rsidRPr="008F0603">
              <w:rPr>
                <w:rFonts w:ascii="Times New Roman" w:hAnsi="Times New Roman"/>
                <w:color w:val="000000"/>
                <w:shd w:val="clear" w:color="auto" w:fill="FFFFFF"/>
              </w:rPr>
              <w:t xml:space="preserve"> различные задания, направленные на проверку знаний участников о </w:t>
            </w:r>
            <w:r>
              <w:rPr>
                <w:rFonts w:ascii="Times New Roman" w:hAnsi="Times New Roman"/>
                <w:color w:val="000000"/>
                <w:shd w:val="clear" w:color="auto" w:fill="FFFFFF"/>
              </w:rPr>
              <w:t>подвигах</w:t>
            </w:r>
            <w:r w:rsidRPr="008F0603">
              <w:rPr>
                <w:rFonts w:ascii="Times New Roman" w:hAnsi="Times New Roman"/>
                <w:color w:val="000000"/>
                <w:shd w:val="clear" w:color="auto" w:fill="FFFFFF"/>
              </w:rPr>
              <w:t xml:space="preserve"> и достижениях великого </w:t>
            </w:r>
            <w:r>
              <w:rPr>
                <w:rFonts w:ascii="Times New Roman" w:hAnsi="Times New Roman"/>
                <w:color w:val="000000"/>
                <w:shd w:val="clear" w:color="auto" w:fill="FFFFFF"/>
              </w:rPr>
              <w:t>военн</w:t>
            </w:r>
            <w:r w:rsidRPr="008F0603">
              <w:rPr>
                <w:rFonts w:ascii="Times New Roman" w:hAnsi="Times New Roman"/>
                <w:color w:val="000000"/>
                <w:shd w:val="clear" w:color="auto" w:fill="FFFFFF"/>
              </w:rPr>
              <w:t>ого</w:t>
            </w:r>
          </w:p>
        </w:tc>
      </w:tr>
      <w:bookmarkEnd w:id="9"/>
      <w:tr w:rsidR="006E15CE" w:rsidRPr="006117DA" w14:paraId="7898916E"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4F75F13E" w14:textId="18005954" w:rsidR="006E15CE" w:rsidRPr="006F3F5D" w:rsidRDefault="006E15CE" w:rsidP="003F3B7E">
            <w:pPr>
              <w:pStyle w:val="af0"/>
              <w:rPr>
                <w:rFonts w:ascii="Times New Roman" w:hAnsi="Times New Roman"/>
                <w:color w:val="000000"/>
              </w:rPr>
            </w:pPr>
            <w:r>
              <w:rPr>
                <w:rFonts w:ascii="Times New Roman" w:hAnsi="Times New Roman"/>
                <w:color w:val="000000"/>
              </w:rPr>
              <w:t>Военно-спортивная игра</w:t>
            </w:r>
          </w:p>
        </w:tc>
        <w:tc>
          <w:tcPr>
            <w:tcW w:w="2977" w:type="dxa"/>
            <w:tcBorders>
              <w:top w:val="single" w:sz="6" w:space="0" w:color="auto"/>
              <w:left w:val="single" w:sz="6" w:space="0" w:color="auto"/>
              <w:bottom w:val="single" w:sz="6" w:space="0" w:color="auto"/>
              <w:right w:val="single" w:sz="6" w:space="0" w:color="auto"/>
            </w:tcBorders>
          </w:tcPr>
          <w:p w14:paraId="7AB4C37E" w14:textId="183F6089" w:rsidR="006E15CE" w:rsidRPr="006F3F5D" w:rsidRDefault="006E15CE" w:rsidP="003F3B7E">
            <w:pPr>
              <w:pStyle w:val="Style20"/>
              <w:widowControl/>
              <w:tabs>
                <w:tab w:val="left" w:pos="823"/>
              </w:tabs>
              <w:rPr>
                <w:rFonts w:ascii="Times New Roman" w:hAnsi="Times New Roman"/>
                <w:color w:val="000000"/>
              </w:rPr>
            </w:pPr>
            <w:r>
              <w:rPr>
                <w:rFonts w:ascii="Times New Roman" w:hAnsi="Times New Roman"/>
                <w:color w:val="000000"/>
              </w:rPr>
              <w:t>Зарница</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03BCAF2A" w14:textId="38985F62" w:rsidR="006E15CE" w:rsidRPr="006F3F5D" w:rsidRDefault="00BF05AF"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Игра в форме эстафеты по локациями</w:t>
            </w:r>
          </w:p>
        </w:tc>
      </w:tr>
      <w:tr w:rsidR="006E15CE" w:rsidRPr="006117DA" w14:paraId="31FAF7F3"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6F0F637C" w14:textId="551163FB" w:rsidR="006E15CE" w:rsidRPr="006F3F5D" w:rsidRDefault="006E15CE" w:rsidP="003F3B7E">
            <w:pPr>
              <w:pStyle w:val="af0"/>
              <w:rPr>
                <w:rFonts w:ascii="Times New Roman" w:hAnsi="Times New Roman"/>
                <w:color w:val="000000"/>
              </w:rPr>
            </w:pPr>
            <w:r>
              <w:rPr>
                <w:rFonts w:ascii="Times New Roman" w:hAnsi="Times New Roman"/>
                <w:color w:val="000000"/>
              </w:rPr>
              <w:t xml:space="preserve">Дискотека </w:t>
            </w:r>
          </w:p>
        </w:tc>
        <w:tc>
          <w:tcPr>
            <w:tcW w:w="2977" w:type="dxa"/>
            <w:tcBorders>
              <w:top w:val="single" w:sz="6" w:space="0" w:color="auto"/>
              <w:left w:val="single" w:sz="6" w:space="0" w:color="auto"/>
              <w:bottom w:val="single" w:sz="6" w:space="0" w:color="auto"/>
              <w:right w:val="single" w:sz="6" w:space="0" w:color="auto"/>
            </w:tcBorders>
          </w:tcPr>
          <w:p w14:paraId="3C6884D5" w14:textId="7ACBDE18" w:rsidR="006E15CE" w:rsidRPr="006F3F5D" w:rsidRDefault="006E15CE" w:rsidP="003F3B7E">
            <w:pPr>
              <w:pStyle w:val="Style20"/>
              <w:widowControl/>
              <w:tabs>
                <w:tab w:val="left" w:pos="823"/>
              </w:tabs>
              <w:rPr>
                <w:rFonts w:ascii="Times New Roman" w:hAnsi="Times New Roman"/>
                <w:color w:val="000000"/>
              </w:rPr>
            </w:pPr>
            <w:r>
              <w:rPr>
                <w:rFonts w:ascii="Times New Roman" w:hAnsi="Times New Roman"/>
                <w:color w:val="000000"/>
              </w:rPr>
              <w:t>Солдаты на завалинке</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10BCB1BA" w14:textId="1EC7284C" w:rsidR="006E15CE" w:rsidRPr="006F3F5D" w:rsidRDefault="00BF05AF"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Военная тематика</w:t>
            </w:r>
          </w:p>
        </w:tc>
      </w:tr>
      <w:tr w:rsidR="006E15CE" w:rsidRPr="006117DA" w14:paraId="74A937C8"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476BC75F" w14:textId="1732A6D1" w:rsidR="006E15CE" w:rsidRDefault="006E15CE" w:rsidP="003F3B7E">
            <w:pPr>
              <w:pStyle w:val="af0"/>
              <w:rPr>
                <w:rFonts w:ascii="Times New Roman" w:hAnsi="Times New Roman"/>
                <w:color w:val="000000"/>
              </w:rPr>
            </w:pPr>
            <w:r>
              <w:rPr>
                <w:rFonts w:ascii="Times New Roman" w:hAnsi="Times New Roman"/>
                <w:color w:val="000000"/>
              </w:rPr>
              <w:t>Маршрутная игра</w:t>
            </w:r>
          </w:p>
        </w:tc>
        <w:tc>
          <w:tcPr>
            <w:tcW w:w="2977" w:type="dxa"/>
            <w:tcBorders>
              <w:top w:val="single" w:sz="6" w:space="0" w:color="auto"/>
              <w:left w:val="single" w:sz="6" w:space="0" w:color="auto"/>
              <w:bottom w:val="single" w:sz="6" w:space="0" w:color="auto"/>
              <w:right w:val="single" w:sz="6" w:space="0" w:color="auto"/>
            </w:tcBorders>
          </w:tcPr>
          <w:p w14:paraId="0CCC750F" w14:textId="1A7DCA16" w:rsidR="006E15CE" w:rsidRDefault="006E15CE" w:rsidP="003F3B7E">
            <w:pPr>
              <w:pStyle w:val="Style20"/>
              <w:widowControl/>
              <w:tabs>
                <w:tab w:val="left" w:pos="823"/>
              </w:tabs>
              <w:rPr>
                <w:rFonts w:ascii="Times New Roman" w:hAnsi="Times New Roman"/>
                <w:color w:val="000000"/>
              </w:rPr>
            </w:pPr>
            <w:r>
              <w:rPr>
                <w:rFonts w:ascii="Times New Roman" w:hAnsi="Times New Roman"/>
                <w:color w:val="000000"/>
              </w:rPr>
              <w:t>Гагарин. Первый в космосе</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1AB3895B" w14:textId="1EDA79DB" w:rsidR="006E15CE" w:rsidRPr="006F3F5D" w:rsidRDefault="00BF05AF"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Игра по станциям, с самостоятельным определением/угадыванием маршрута</w:t>
            </w:r>
          </w:p>
        </w:tc>
      </w:tr>
      <w:tr w:rsidR="006E15CE" w:rsidRPr="006117DA" w14:paraId="234AA190"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273B7C8D" w14:textId="6744840A" w:rsidR="006E15CE" w:rsidRDefault="00BF05AF" w:rsidP="003F3B7E">
            <w:pPr>
              <w:pStyle w:val="af0"/>
              <w:rPr>
                <w:rFonts w:ascii="Times New Roman" w:hAnsi="Times New Roman"/>
                <w:color w:val="000000"/>
              </w:rPr>
            </w:pPr>
            <w:r>
              <w:rPr>
                <w:rFonts w:ascii="Times New Roman" w:hAnsi="Times New Roman"/>
                <w:color w:val="000000"/>
              </w:rPr>
              <w:t>Кинофильм</w:t>
            </w:r>
          </w:p>
        </w:tc>
        <w:tc>
          <w:tcPr>
            <w:tcW w:w="2977" w:type="dxa"/>
            <w:tcBorders>
              <w:top w:val="single" w:sz="6" w:space="0" w:color="auto"/>
              <w:left w:val="single" w:sz="6" w:space="0" w:color="auto"/>
              <w:bottom w:val="single" w:sz="6" w:space="0" w:color="auto"/>
              <w:right w:val="single" w:sz="6" w:space="0" w:color="auto"/>
            </w:tcBorders>
          </w:tcPr>
          <w:p w14:paraId="3025E6C5" w14:textId="3A67A422" w:rsidR="006E15CE" w:rsidRDefault="006E15CE" w:rsidP="003F3B7E">
            <w:pPr>
              <w:pStyle w:val="Style20"/>
              <w:widowControl/>
              <w:tabs>
                <w:tab w:val="left" w:pos="823"/>
              </w:tabs>
              <w:rPr>
                <w:rFonts w:ascii="Times New Roman" w:hAnsi="Times New Roman"/>
                <w:color w:val="000000"/>
              </w:rPr>
            </w:pPr>
            <w:r>
              <w:rPr>
                <w:rFonts w:ascii="Times New Roman" w:hAnsi="Times New Roman"/>
                <w:color w:val="000000"/>
              </w:rPr>
              <w:t>«Гагарин. Первый в космосе» (Россия, 2013)</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3912DA39" w14:textId="18E7D30C" w:rsidR="006E15CE" w:rsidRPr="006F3F5D" w:rsidRDefault="00BF05AF"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Просмотр фильма с последующим обсуждением сюжета, поступков героев, общих впечатлениях</w:t>
            </w:r>
          </w:p>
        </w:tc>
      </w:tr>
      <w:tr w:rsidR="006E15CE" w:rsidRPr="006117DA" w14:paraId="0EB89605"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78A741D9" w14:textId="191CBAEE" w:rsidR="006E15CE" w:rsidRDefault="00BF05AF" w:rsidP="003F3B7E">
            <w:pPr>
              <w:pStyle w:val="af0"/>
              <w:rPr>
                <w:rFonts w:ascii="Times New Roman" w:hAnsi="Times New Roman"/>
                <w:color w:val="000000"/>
              </w:rPr>
            </w:pPr>
            <w:r>
              <w:rPr>
                <w:rFonts w:ascii="Times New Roman" w:hAnsi="Times New Roman"/>
                <w:color w:val="000000"/>
              </w:rPr>
              <w:t>Игра-путешествие</w:t>
            </w:r>
          </w:p>
        </w:tc>
        <w:tc>
          <w:tcPr>
            <w:tcW w:w="2977" w:type="dxa"/>
            <w:tcBorders>
              <w:top w:val="single" w:sz="6" w:space="0" w:color="auto"/>
              <w:left w:val="single" w:sz="6" w:space="0" w:color="auto"/>
              <w:bottom w:val="single" w:sz="6" w:space="0" w:color="auto"/>
              <w:right w:val="single" w:sz="6" w:space="0" w:color="auto"/>
            </w:tcBorders>
          </w:tcPr>
          <w:p w14:paraId="43961BD1" w14:textId="1A61F819" w:rsidR="006E15CE" w:rsidRDefault="00BF05AF" w:rsidP="003F3B7E">
            <w:pPr>
              <w:pStyle w:val="Style20"/>
              <w:widowControl/>
              <w:tabs>
                <w:tab w:val="left" w:pos="823"/>
              </w:tabs>
              <w:rPr>
                <w:rFonts w:ascii="Times New Roman" w:hAnsi="Times New Roman"/>
                <w:color w:val="000000"/>
              </w:rPr>
            </w:pPr>
            <w:r>
              <w:rPr>
                <w:rFonts w:ascii="Times New Roman" w:hAnsi="Times New Roman"/>
                <w:color w:val="000000"/>
              </w:rPr>
              <w:t>Вперед, Петр! Путешествие во времени</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70B5EFAC" w14:textId="7F93AFD1" w:rsidR="006E15CE" w:rsidRPr="006F3F5D" w:rsidRDefault="00BF05AF"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Игра по станциям, с самостоятельным определением/угадыванием маршрута</w:t>
            </w:r>
          </w:p>
        </w:tc>
      </w:tr>
      <w:tr w:rsidR="00BF05AF" w:rsidRPr="006117DA" w14:paraId="22AC896D"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34897720" w14:textId="5171373F" w:rsidR="00BF05AF" w:rsidRDefault="00BF05AF" w:rsidP="003F3B7E">
            <w:pPr>
              <w:pStyle w:val="af0"/>
              <w:rPr>
                <w:rFonts w:ascii="Times New Roman" w:hAnsi="Times New Roman"/>
                <w:color w:val="000000"/>
              </w:rPr>
            </w:pPr>
            <w:r>
              <w:rPr>
                <w:rFonts w:ascii="Times New Roman" w:hAnsi="Times New Roman"/>
                <w:color w:val="000000"/>
              </w:rPr>
              <w:t>Дискотека</w:t>
            </w:r>
          </w:p>
        </w:tc>
        <w:tc>
          <w:tcPr>
            <w:tcW w:w="2977" w:type="dxa"/>
            <w:tcBorders>
              <w:top w:val="single" w:sz="6" w:space="0" w:color="auto"/>
              <w:left w:val="single" w:sz="6" w:space="0" w:color="auto"/>
              <w:bottom w:val="single" w:sz="6" w:space="0" w:color="auto"/>
              <w:right w:val="single" w:sz="6" w:space="0" w:color="auto"/>
            </w:tcBorders>
          </w:tcPr>
          <w:p w14:paraId="18ABD2AE" w14:textId="197D45B6" w:rsidR="00BF05AF" w:rsidRDefault="00BF05AF" w:rsidP="003F3B7E">
            <w:pPr>
              <w:pStyle w:val="Style20"/>
              <w:widowControl/>
              <w:tabs>
                <w:tab w:val="left" w:pos="823"/>
              </w:tabs>
              <w:rPr>
                <w:rFonts w:ascii="Times New Roman" w:hAnsi="Times New Roman"/>
                <w:color w:val="000000"/>
              </w:rPr>
            </w:pPr>
            <w:r>
              <w:rPr>
                <w:rFonts w:ascii="Times New Roman" w:hAnsi="Times New Roman"/>
                <w:color w:val="000000"/>
              </w:rPr>
              <w:t>С Петром на одной волне</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12BE1EB4" w14:textId="6F664F01" w:rsidR="00BF05AF" w:rsidRPr="006F3F5D" w:rsidRDefault="00BF05AF"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Морская тематика</w:t>
            </w:r>
          </w:p>
        </w:tc>
      </w:tr>
      <w:tr w:rsidR="0097367E" w:rsidRPr="006117DA" w14:paraId="7787C8D9"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714757DB" w14:textId="666FCF90" w:rsidR="0097367E" w:rsidRDefault="0097367E" w:rsidP="003F3B7E">
            <w:pPr>
              <w:pStyle w:val="af0"/>
              <w:rPr>
                <w:rFonts w:ascii="Times New Roman" w:hAnsi="Times New Roman"/>
                <w:color w:val="000000"/>
              </w:rPr>
            </w:pPr>
            <w:r>
              <w:rPr>
                <w:rFonts w:ascii="Times New Roman" w:hAnsi="Times New Roman"/>
                <w:color w:val="000000"/>
              </w:rPr>
              <w:t>Спортивная игра</w:t>
            </w:r>
          </w:p>
        </w:tc>
        <w:tc>
          <w:tcPr>
            <w:tcW w:w="2977" w:type="dxa"/>
            <w:tcBorders>
              <w:top w:val="single" w:sz="6" w:space="0" w:color="auto"/>
              <w:left w:val="single" w:sz="6" w:space="0" w:color="auto"/>
              <w:bottom w:val="single" w:sz="6" w:space="0" w:color="auto"/>
              <w:right w:val="single" w:sz="6" w:space="0" w:color="auto"/>
            </w:tcBorders>
          </w:tcPr>
          <w:p w14:paraId="59026CC2" w14:textId="63DA657E" w:rsidR="0097367E" w:rsidRDefault="0097367E" w:rsidP="003F3B7E">
            <w:pPr>
              <w:pStyle w:val="Style20"/>
              <w:widowControl/>
              <w:tabs>
                <w:tab w:val="left" w:pos="823"/>
              </w:tabs>
              <w:rPr>
                <w:rFonts w:ascii="Times New Roman" w:hAnsi="Times New Roman"/>
                <w:color w:val="000000"/>
              </w:rPr>
            </w:pPr>
            <w:r>
              <w:rPr>
                <w:rFonts w:ascii="Times New Roman" w:hAnsi="Times New Roman"/>
                <w:color w:val="000000"/>
              </w:rPr>
              <w:t xml:space="preserve">Футбол с мячом </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4D134696" w14:textId="35B831C3" w:rsidR="0097367E" w:rsidRDefault="0097367E"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Спортивное состязание между отрядами в футболе</w:t>
            </w:r>
          </w:p>
        </w:tc>
      </w:tr>
      <w:tr w:rsidR="0097367E" w:rsidRPr="006117DA" w14:paraId="22BAB8C4"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7169C415" w14:textId="1B33D715" w:rsidR="0097367E" w:rsidRDefault="0097367E" w:rsidP="003F3B7E">
            <w:pPr>
              <w:pStyle w:val="af0"/>
              <w:rPr>
                <w:rFonts w:ascii="Times New Roman" w:hAnsi="Times New Roman"/>
                <w:color w:val="000000"/>
              </w:rPr>
            </w:pPr>
            <w:r>
              <w:rPr>
                <w:rFonts w:ascii="Times New Roman" w:hAnsi="Times New Roman"/>
                <w:color w:val="000000"/>
              </w:rPr>
              <w:t>Маршрутная игра</w:t>
            </w:r>
          </w:p>
        </w:tc>
        <w:tc>
          <w:tcPr>
            <w:tcW w:w="2977" w:type="dxa"/>
            <w:tcBorders>
              <w:top w:val="single" w:sz="6" w:space="0" w:color="auto"/>
              <w:left w:val="single" w:sz="6" w:space="0" w:color="auto"/>
              <w:bottom w:val="single" w:sz="6" w:space="0" w:color="auto"/>
              <w:right w:val="single" w:sz="6" w:space="0" w:color="auto"/>
            </w:tcBorders>
          </w:tcPr>
          <w:p w14:paraId="019456C4" w14:textId="61DAD19E" w:rsidR="0097367E" w:rsidRDefault="0097367E" w:rsidP="003F3B7E">
            <w:pPr>
              <w:pStyle w:val="Style20"/>
              <w:widowControl/>
              <w:tabs>
                <w:tab w:val="left" w:pos="823"/>
              </w:tabs>
              <w:rPr>
                <w:rFonts w:ascii="Times New Roman" w:hAnsi="Times New Roman"/>
                <w:color w:val="000000"/>
              </w:rPr>
            </w:pPr>
            <w:r>
              <w:rPr>
                <w:rFonts w:ascii="Times New Roman" w:hAnsi="Times New Roman"/>
                <w:color w:val="000000"/>
              </w:rPr>
              <w:t>Казаки-разбойники</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32D14E6F" w14:textId="4837B777" w:rsidR="0097367E" w:rsidRDefault="0097367E"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Игра по станциям, с самостоятельным определением/угадыванием маршрута</w:t>
            </w:r>
          </w:p>
        </w:tc>
      </w:tr>
      <w:tr w:rsidR="0097367E" w:rsidRPr="006117DA" w14:paraId="139E0751"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62EF1DF5" w14:textId="433EA4ED" w:rsidR="0097367E" w:rsidRDefault="0097367E" w:rsidP="003F3B7E">
            <w:pPr>
              <w:pStyle w:val="af0"/>
              <w:rPr>
                <w:rFonts w:ascii="Times New Roman" w:hAnsi="Times New Roman"/>
                <w:color w:val="000000"/>
              </w:rPr>
            </w:pPr>
            <w:proofErr w:type="spellStart"/>
            <w:r>
              <w:rPr>
                <w:rFonts w:ascii="Times New Roman" w:hAnsi="Times New Roman"/>
                <w:color w:val="000000"/>
              </w:rPr>
              <w:t>Велоралли</w:t>
            </w:r>
            <w:proofErr w:type="spellEnd"/>
            <w:r>
              <w:rPr>
                <w:rFonts w:ascii="Times New Roman" w:hAnsi="Times New Roman"/>
                <w:color w:val="000000"/>
              </w:rPr>
              <w:t xml:space="preserve"> </w:t>
            </w:r>
          </w:p>
        </w:tc>
        <w:tc>
          <w:tcPr>
            <w:tcW w:w="2977" w:type="dxa"/>
            <w:tcBorders>
              <w:top w:val="single" w:sz="6" w:space="0" w:color="auto"/>
              <w:left w:val="single" w:sz="6" w:space="0" w:color="auto"/>
              <w:bottom w:val="single" w:sz="6" w:space="0" w:color="auto"/>
              <w:right w:val="single" w:sz="6" w:space="0" w:color="auto"/>
            </w:tcBorders>
          </w:tcPr>
          <w:p w14:paraId="0A5D1CB2" w14:textId="34F1C7BF" w:rsidR="0097367E" w:rsidRDefault="0097367E" w:rsidP="003F3B7E">
            <w:pPr>
              <w:pStyle w:val="Style20"/>
              <w:widowControl/>
              <w:tabs>
                <w:tab w:val="left" w:pos="823"/>
              </w:tabs>
              <w:rPr>
                <w:rFonts w:ascii="Times New Roman" w:hAnsi="Times New Roman"/>
                <w:color w:val="000000"/>
              </w:rPr>
            </w:pPr>
            <w:r>
              <w:rPr>
                <w:rFonts w:ascii="Times New Roman" w:hAnsi="Times New Roman"/>
                <w:color w:val="000000"/>
              </w:rPr>
              <w:t>По окрестностям родным</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3122803A" w14:textId="4D283E5F" w:rsidR="0097367E" w:rsidRDefault="0097367E"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Прогулка на велосипедах по периметру села</w:t>
            </w:r>
          </w:p>
        </w:tc>
      </w:tr>
    </w:tbl>
    <w:p w14:paraId="7E999A05" w14:textId="05D3CD5F" w:rsidR="00BF05AF" w:rsidRPr="008C57EC" w:rsidRDefault="00BF05AF" w:rsidP="00BF05AF">
      <w:pPr>
        <w:pStyle w:val="Style4"/>
        <w:widowControl/>
        <w:tabs>
          <w:tab w:val="left" w:pos="709"/>
        </w:tabs>
        <w:spacing w:line="240" w:lineRule="auto"/>
        <w:rPr>
          <w:rFonts w:ascii="Times New Roman" w:hAnsi="Times New Roman"/>
          <w:b/>
        </w:rPr>
      </w:pPr>
      <w:r>
        <w:rPr>
          <w:rFonts w:ascii="Times New Roman" w:hAnsi="Times New Roman"/>
          <w:b/>
          <w:color w:val="000000"/>
          <w:u w:val="single"/>
        </w:rPr>
        <w:t>3.</w:t>
      </w:r>
      <w:r w:rsidRPr="006F3F5D">
        <w:rPr>
          <w:rFonts w:ascii="Times New Roman" w:hAnsi="Times New Roman"/>
          <w:b/>
          <w:color w:val="000000"/>
          <w:u w:val="single"/>
        </w:rPr>
        <w:t xml:space="preserve"> модуль </w:t>
      </w:r>
      <w:r w:rsidRPr="006F3F5D">
        <w:rPr>
          <w:rFonts w:ascii="Times New Roman" w:hAnsi="Times New Roman"/>
          <w:color w:val="000000"/>
        </w:rPr>
        <w:t>«</w:t>
      </w:r>
      <w:r>
        <w:rPr>
          <w:rFonts w:ascii="Times New Roman" w:hAnsi="Times New Roman"/>
          <w:color w:val="000000"/>
        </w:rPr>
        <w:t>Историческая память</w:t>
      </w:r>
      <w:r w:rsidRPr="006F3F5D">
        <w:rPr>
          <w:rFonts w:ascii="Times New Roman" w:hAnsi="Times New Roman"/>
          <w:color w:val="000000"/>
        </w:rPr>
        <w:t xml:space="preserve">» </w:t>
      </w:r>
    </w:p>
    <w:p w14:paraId="3C12718D" w14:textId="77777777" w:rsidR="00BF05AF" w:rsidRPr="006022CC" w:rsidRDefault="00BF05AF" w:rsidP="00BF05AF">
      <w:pPr>
        <w:pStyle w:val="c5"/>
        <w:spacing w:before="0" w:beforeAutospacing="0" w:after="0" w:afterAutospacing="0"/>
        <w:ind w:firstLine="708"/>
        <w:contextualSpacing/>
        <w:jc w:val="both"/>
        <w:rPr>
          <w:rStyle w:val="c29"/>
          <w:b/>
          <w:bCs/>
          <w:color w:val="000000"/>
        </w:rPr>
      </w:pPr>
      <w:r w:rsidRPr="006F3F5D">
        <w:rPr>
          <w:rStyle w:val="c29"/>
          <w:b/>
          <w:bCs/>
          <w:color w:val="000000"/>
        </w:rPr>
        <w:t>Цель:</w:t>
      </w:r>
      <w:r>
        <w:rPr>
          <w:bCs/>
          <w:color w:val="000000"/>
        </w:rPr>
        <w:t xml:space="preserve"> воспитание </w:t>
      </w:r>
      <w:r w:rsidRPr="006022CC">
        <w:rPr>
          <w:bCs/>
          <w:color w:val="000000"/>
        </w:rPr>
        <w:t>уважения к старшим, к памяти предков, их вере и культурным традициям</w:t>
      </w:r>
      <w:r>
        <w:rPr>
          <w:bCs/>
          <w:color w:val="000000"/>
        </w:rPr>
        <w:t>, истории своей Родины</w:t>
      </w:r>
    </w:p>
    <w:p w14:paraId="2A9B10FB" w14:textId="77777777" w:rsidR="00BF05AF" w:rsidRPr="006F3F5D" w:rsidRDefault="00BF05AF" w:rsidP="00BF05AF">
      <w:pPr>
        <w:pStyle w:val="c5"/>
        <w:spacing w:before="0" w:beforeAutospacing="0" w:after="0" w:afterAutospacing="0"/>
        <w:ind w:firstLine="708"/>
        <w:contextualSpacing/>
        <w:jc w:val="both"/>
        <w:rPr>
          <w:bCs/>
          <w:color w:val="000000"/>
        </w:rPr>
      </w:pPr>
      <w:r w:rsidRPr="006F3F5D">
        <w:rPr>
          <w:rStyle w:val="c29"/>
          <w:b/>
          <w:bCs/>
          <w:color w:val="000000"/>
        </w:rPr>
        <w:t>Задачи:</w:t>
      </w:r>
      <w:r w:rsidRPr="006F3F5D">
        <w:rPr>
          <w:bCs/>
          <w:color w:val="000000"/>
        </w:rPr>
        <w:t xml:space="preserve"> </w:t>
      </w:r>
      <w:r w:rsidRPr="00F85F7C">
        <w:rPr>
          <w:bCs/>
          <w:color w:val="000000"/>
        </w:rPr>
        <w:t>воспит</w:t>
      </w:r>
      <w:r>
        <w:rPr>
          <w:bCs/>
          <w:color w:val="000000"/>
        </w:rPr>
        <w:t>ывать</w:t>
      </w:r>
      <w:r w:rsidRPr="00F85F7C">
        <w:rPr>
          <w:bCs/>
          <w:color w:val="000000"/>
        </w:rPr>
        <w:t xml:space="preserve"> люб</w:t>
      </w:r>
      <w:r>
        <w:rPr>
          <w:bCs/>
          <w:color w:val="000000"/>
        </w:rPr>
        <w:t>овь</w:t>
      </w:r>
      <w:r w:rsidRPr="00F85F7C">
        <w:rPr>
          <w:bCs/>
          <w:color w:val="000000"/>
        </w:rPr>
        <w:t xml:space="preserve"> к родному краю, Родине, своему народу</w:t>
      </w:r>
      <w:r w:rsidRPr="006022CC">
        <w:rPr>
          <w:bCs/>
          <w:color w:val="000000"/>
        </w:rPr>
        <w:t xml:space="preserve"> </w:t>
      </w:r>
      <w:r w:rsidRPr="006F3F5D">
        <w:rPr>
          <w:bCs/>
          <w:color w:val="000000"/>
        </w:rPr>
        <w:t>уважение к другим народам России; формировать понимание общероссийской культурной идентичности; развивать интерес к изучению истории России, родного края</w:t>
      </w:r>
    </w:p>
    <w:p w14:paraId="0DE73E66" w14:textId="77777777" w:rsidR="00BF05AF" w:rsidRPr="006F3F5D" w:rsidRDefault="00BF05AF" w:rsidP="00BF05AF">
      <w:pPr>
        <w:pStyle w:val="Style22"/>
        <w:widowControl/>
        <w:tabs>
          <w:tab w:val="left" w:pos="709"/>
        </w:tabs>
        <w:ind w:firstLine="709"/>
        <w:jc w:val="both"/>
        <w:rPr>
          <w:rFonts w:ascii="Times New Roman" w:hAnsi="Times New Roman"/>
          <w:b/>
          <w:bCs/>
          <w:color w:val="000000"/>
        </w:rPr>
      </w:pPr>
      <w:r w:rsidRPr="006F3F5D">
        <w:rPr>
          <w:rStyle w:val="FontStyle39"/>
          <w:rFonts w:ascii="Times New Roman" w:hAnsi="Times New Roman"/>
          <w:bCs/>
          <w:color w:val="000000"/>
          <w:sz w:val="24"/>
        </w:rPr>
        <w:t>Программа модуля</w:t>
      </w:r>
    </w:p>
    <w:tbl>
      <w:tblPr>
        <w:tblW w:w="10065" w:type="dxa"/>
        <w:tblInd w:w="40" w:type="dxa"/>
        <w:tblLayout w:type="fixed"/>
        <w:tblCellMar>
          <w:left w:w="40" w:type="dxa"/>
          <w:right w:w="40" w:type="dxa"/>
        </w:tblCellMar>
        <w:tblLook w:val="00A0" w:firstRow="1" w:lastRow="0" w:firstColumn="1" w:lastColumn="0" w:noHBand="0" w:noVBand="0"/>
      </w:tblPr>
      <w:tblGrid>
        <w:gridCol w:w="2268"/>
        <w:gridCol w:w="2977"/>
        <w:gridCol w:w="4820"/>
      </w:tblGrid>
      <w:tr w:rsidR="00BF05AF" w:rsidRPr="006117DA" w14:paraId="432215CA" w14:textId="77777777" w:rsidTr="003F3B7E">
        <w:trPr>
          <w:trHeight w:val="658"/>
        </w:trPr>
        <w:tc>
          <w:tcPr>
            <w:tcW w:w="2268" w:type="dxa"/>
            <w:tcBorders>
              <w:top w:val="single" w:sz="6" w:space="0" w:color="auto"/>
              <w:left w:val="single" w:sz="6" w:space="0" w:color="auto"/>
              <w:bottom w:val="nil"/>
              <w:right w:val="single" w:sz="6" w:space="0" w:color="auto"/>
            </w:tcBorders>
            <w:vAlign w:val="center"/>
          </w:tcPr>
          <w:p w14:paraId="7B51879F" w14:textId="77777777" w:rsidR="00BF05AF" w:rsidRPr="006F3F5D" w:rsidRDefault="00BF05AF" w:rsidP="003F3B7E">
            <w:pPr>
              <w:pStyle w:val="Style23"/>
              <w:widowControl/>
              <w:spacing w:line="240" w:lineRule="auto"/>
              <w:jc w:val="center"/>
              <w:rPr>
                <w:rStyle w:val="FontStyle46"/>
                <w:rFonts w:ascii="Times New Roman" w:hAnsi="Times New Roman"/>
                <w:bCs/>
                <w:color w:val="000000"/>
                <w:sz w:val="24"/>
              </w:rPr>
            </w:pPr>
            <w:r w:rsidRPr="006F3F5D">
              <w:rPr>
                <w:rStyle w:val="FontStyle46"/>
                <w:rFonts w:ascii="Times New Roman" w:hAnsi="Times New Roman"/>
                <w:bCs/>
                <w:color w:val="000000"/>
                <w:sz w:val="24"/>
              </w:rPr>
              <w:t>Форма</w:t>
            </w:r>
          </w:p>
        </w:tc>
        <w:tc>
          <w:tcPr>
            <w:tcW w:w="2977" w:type="dxa"/>
            <w:tcBorders>
              <w:top w:val="single" w:sz="6" w:space="0" w:color="auto"/>
              <w:left w:val="single" w:sz="6" w:space="0" w:color="auto"/>
              <w:bottom w:val="nil"/>
              <w:right w:val="single" w:sz="6" w:space="0" w:color="auto"/>
            </w:tcBorders>
            <w:vAlign w:val="center"/>
          </w:tcPr>
          <w:p w14:paraId="01CCE44A" w14:textId="77777777" w:rsidR="00BF05AF" w:rsidRPr="006F3F5D" w:rsidRDefault="00BF05AF" w:rsidP="003F3B7E">
            <w:pPr>
              <w:pStyle w:val="Style23"/>
              <w:widowControl/>
              <w:spacing w:line="240" w:lineRule="auto"/>
              <w:jc w:val="center"/>
              <w:rPr>
                <w:rStyle w:val="FontStyle46"/>
                <w:rFonts w:ascii="Times New Roman" w:hAnsi="Times New Roman"/>
                <w:bCs/>
                <w:color w:val="000000"/>
                <w:sz w:val="24"/>
              </w:rPr>
            </w:pPr>
            <w:r w:rsidRPr="006F3F5D">
              <w:rPr>
                <w:rStyle w:val="FontStyle46"/>
                <w:rFonts w:ascii="Times New Roman" w:hAnsi="Times New Roman"/>
                <w:bCs/>
                <w:color w:val="000000"/>
                <w:sz w:val="24"/>
              </w:rPr>
              <w:t>Тема</w:t>
            </w:r>
          </w:p>
        </w:tc>
        <w:tc>
          <w:tcPr>
            <w:tcW w:w="4820" w:type="dxa"/>
            <w:tcBorders>
              <w:top w:val="single" w:sz="6" w:space="0" w:color="auto"/>
              <w:left w:val="single" w:sz="6" w:space="0" w:color="auto"/>
              <w:bottom w:val="nil"/>
              <w:right w:val="single" w:sz="6" w:space="0" w:color="auto"/>
            </w:tcBorders>
            <w:vAlign w:val="center"/>
          </w:tcPr>
          <w:p w14:paraId="2C5E925F" w14:textId="77777777" w:rsidR="00BF05AF" w:rsidRPr="006F3F5D" w:rsidRDefault="00BF05AF" w:rsidP="003F3B7E">
            <w:pPr>
              <w:pStyle w:val="Style23"/>
              <w:widowControl/>
              <w:spacing w:line="240" w:lineRule="auto"/>
              <w:jc w:val="center"/>
              <w:rPr>
                <w:rStyle w:val="FontStyle46"/>
                <w:rFonts w:ascii="Times New Roman" w:hAnsi="Times New Roman"/>
                <w:bCs/>
                <w:color w:val="000000"/>
                <w:sz w:val="24"/>
              </w:rPr>
            </w:pPr>
            <w:r w:rsidRPr="006F3F5D">
              <w:rPr>
                <w:rStyle w:val="FontStyle46"/>
                <w:rFonts w:ascii="Times New Roman" w:hAnsi="Times New Roman"/>
                <w:bCs/>
                <w:color w:val="000000"/>
                <w:sz w:val="24"/>
              </w:rPr>
              <w:t>Содержание</w:t>
            </w:r>
          </w:p>
        </w:tc>
      </w:tr>
      <w:tr w:rsidR="00BF05AF" w:rsidRPr="006117DA" w14:paraId="20627D66"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0DAAB79C" w14:textId="22660A9F" w:rsidR="00BF05AF" w:rsidRPr="006F3F5D" w:rsidRDefault="00BF05AF" w:rsidP="00BF05AF">
            <w:pPr>
              <w:pStyle w:val="af0"/>
              <w:rPr>
                <w:rFonts w:ascii="Times New Roman" w:hAnsi="Times New Roman"/>
                <w:color w:val="000000"/>
              </w:rPr>
            </w:pPr>
            <w:r w:rsidRPr="006F3F5D">
              <w:rPr>
                <w:rFonts w:ascii="Times New Roman" w:hAnsi="Times New Roman"/>
                <w:color w:val="000000"/>
              </w:rPr>
              <w:t>Общее построение, утренняя линейка</w:t>
            </w:r>
          </w:p>
        </w:tc>
        <w:tc>
          <w:tcPr>
            <w:tcW w:w="2977" w:type="dxa"/>
            <w:tcBorders>
              <w:top w:val="single" w:sz="6" w:space="0" w:color="auto"/>
              <w:left w:val="single" w:sz="6" w:space="0" w:color="auto"/>
              <w:bottom w:val="single" w:sz="6" w:space="0" w:color="auto"/>
              <w:right w:val="single" w:sz="6" w:space="0" w:color="auto"/>
            </w:tcBorders>
          </w:tcPr>
          <w:p w14:paraId="69528B40" w14:textId="3FB24D81" w:rsidR="00BF05AF" w:rsidRPr="006F3F5D" w:rsidRDefault="00BF05AF" w:rsidP="00BF05AF">
            <w:pPr>
              <w:pStyle w:val="Style20"/>
              <w:widowControl/>
              <w:tabs>
                <w:tab w:val="left" w:pos="823"/>
              </w:tabs>
              <w:rPr>
                <w:rFonts w:ascii="Times New Roman" w:hAnsi="Times New Roman"/>
                <w:color w:val="000000"/>
              </w:rPr>
            </w:pPr>
            <w:r w:rsidRPr="006F3F5D">
              <w:rPr>
                <w:rFonts w:ascii="Times New Roman" w:hAnsi="Times New Roman"/>
                <w:color w:val="000000"/>
              </w:rPr>
              <w:t>Я – гражданин России</w:t>
            </w:r>
          </w:p>
        </w:tc>
        <w:tc>
          <w:tcPr>
            <w:tcW w:w="4820" w:type="dxa"/>
            <w:tcBorders>
              <w:top w:val="single" w:sz="6" w:space="0" w:color="auto"/>
              <w:left w:val="single" w:sz="6" w:space="0" w:color="auto"/>
              <w:bottom w:val="single" w:sz="6" w:space="0" w:color="auto"/>
              <w:right w:val="single" w:sz="6" w:space="0" w:color="auto"/>
            </w:tcBorders>
          </w:tcPr>
          <w:p w14:paraId="1EB4FD34" w14:textId="36541C3D" w:rsidR="00BF05AF" w:rsidRPr="006F3F5D" w:rsidRDefault="00BF05AF" w:rsidP="00BF05AF">
            <w:pPr>
              <w:pStyle w:val="Style20"/>
              <w:widowControl/>
              <w:rPr>
                <w:rFonts w:ascii="Times New Roman" w:hAnsi="Times New Roman"/>
                <w:color w:val="000000"/>
                <w:shd w:val="clear" w:color="auto" w:fill="FFFFFF"/>
              </w:rPr>
            </w:pPr>
            <w:r w:rsidRPr="009E42DC">
              <w:rPr>
                <w:rFonts w:ascii="Times New Roman" w:hAnsi="Times New Roman"/>
                <w:color w:val="000000"/>
              </w:rPr>
              <w:t>Поднятие флага, исполнение гимна РФ</w:t>
            </w:r>
          </w:p>
        </w:tc>
      </w:tr>
      <w:tr w:rsidR="00BF05AF" w:rsidRPr="006117DA" w14:paraId="30B230FA"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5AFFDC32" w14:textId="2689EA11" w:rsidR="00BF05AF" w:rsidRPr="006F3F5D" w:rsidRDefault="00BF05AF" w:rsidP="00BF05AF">
            <w:pPr>
              <w:pStyle w:val="af0"/>
              <w:rPr>
                <w:rFonts w:ascii="Times New Roman" w:hAnsi="Times New Roman"/>
                <w:color w:val="000000"/>
              </w:rPr>
            </w:pPr>
            <w:r>
              <w:rPr>
                <w:rFonts w:ascii="Times New Roman" w:hAnsi="Times New Roman"/>
                <w:color w:val="000000"/>
              </w:rPr>
              <w:t>Интеллектуальная игра</w:t>
            </w:r>
          </w:p>
        </w:tc>
        <w:tc>
          <w:tcPr>
            <w:tcW w:w="2977" w:type="dxa"/>
            <w:tcBorders>
              <w:top w:val="single" w:sz="6" w:space="0" w:color="auto"/>
              <w:left w:val="single" w:sz="6" w:space="0" w:color="auto"/>
              <w:bottom w:val="single" w:sz="6" w:space="0" w:color="auto"/>
              <w:right w:val="single" w:sz="6" w:space="0" w:color="auto"/>
            </w:tcBorders>
          </w:tcPr>
          <w:p w14:paraId="24AF47E7" w14:textId="261C3642" w:rsidR="00BF05AF" w:rsidRPr="006F3F5D" w:rsidRDefault="00BF05AF" w:rsidP="00BF05AF">
            <w:pPr>
              <w:pStyle w:val="Style20"/>
              <w:widowControl/>
              <w:tabs>
                <w:tab w:val="left" w:pos="823"/>
              </w:tabs>
              <w:rPr>
                <w:rFonts w:ascii="Times New Roman" w:hAnsi="Times New Roman"/>
                <w:color w:val="000000"/>
              </w:rPr>
            </w:pPr>
            <w:r>
              <w:rPr>
                <w:rFonts w:ascii="Times New Roman" w:hAnsi="Times New Roman"/>
                <w:color w:val="000000"/>
              </w:rPr>
              <w:t>История России</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7366254F" w14:textId="2414128F" w:rsidR="00BF05AF" w:rsidRPr="006F3F5D" w:rsidRDefault="00BF05AF" w:rsidP="00BF05AF">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И</w:t>
            </w:r>
            <w:r w:rsidRPr="008F0603">
              <w:rPr>
                <w:rFonts w:ascii="Times New Roman" w:hAnsi="Times New Roman"/>
                <w:color w:val="000000"/>
                <w:shd w:val="clear" w:color="auto" w:fill="FFFFFF"/>
              </w:rPr>
              <w:t xml:space="preserve">гра, посвященная </w:t>
            </w:r>
            <w:r>
              <w:rPr>
                <w:rFonts w:ascii="Times New Roman" w:hAnsi="Times New Roman"/>
                <w:color w:val="000000"/>
                <w:shd w:val="clear" w:color="auto" w:fill="FFFFFF"/>
              </w:rPr>
              <w:t>Александру Невскому</w:t>
            </w:r>
            <w:r w:rsidRPr="008F0603">
              <w:rPr>
                <w:rFonts w:ascii="Times New Roman" w:hAnsi="Times New Roman"/>
                <w:color w:val="000000"/>
                <w:shd w:val="clear" w:color="auto" w:fill="FFFFFF"/>
              </w:rPr>
              <w:t>, включа</w:t>
            </w:r>
            <w:r>
              <w:rPr>
                <w:rFonts w:ascii="Times New Roman" w:hAnsi="Times New Roman"/>
                <w:color w:val="000000"/>
                <w:shd w:val="clear" w:color="auto" w:fill="FFFFFF"/>
              </w:rPr>
              <w:t>ет</w:t>
            </w:r>
            <w:r w:rsidRPr="008F0603">
              <w:rPr>
                <w:rFonts w:ascii="Times New Roman" w:hAnsi="Times New Roman"/>
                <w:color w:val="000000"/>
                <w:shd w:val="clear" w:color="auto" w:fill="FFFFFF"/>
              </w:rPr>
              <w:t xml:space="preserve"> различные задания, направленные на проверку знаний участников о </w:t>
            </w:r>
            <w:r>
              <w:rPr>
                <w:rFonts w:ascii="Times New Roman" w:hAnsi="Times New Roman"/>
                <w:color w:val="000000"/>
                <w:shd w:val="clear" w:color="auto" w:fill="FFFFFF"/>
              </w:rPr>
              <w:t>подвигах</w:t>
            </w:r>
            <w:r w:rsidRPr="008F0603">
              <w:rPr>
                <w:rFonts w:ascii="Times New Roman" w:hAnsi="Times New Roman"/>
                <w:color w:val="000000"/>
                <w:shd w:val="clear" w:color="auto" w:fill="FFFFFF"/>
              </w:rPr>
              <w:t xml:space="preserve"> и достижениях великого </w:t>
            </w:r>
            <w:r>
              <w:rPr>
                <w:rFonts w:ascii="Times New Roman" w:hAnsi="Times New Roman"/>
                <w:color w:val="000000"/>
                <w:shd w:val="clear" w:color="auto" w:fill="FFFFFF"/>
              </w:rPr>
              <w:t>полководца</w:t>
            </w:r>
          </w:p>
        </w:tc>
      </w:tr>
      <w:tr w:rsidR="00BF05AF" w:rsidRPr="006117DA" w14:paraId="11986A0B"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4C39D494" w14:textId="2E1BD971" w:rsidR="00BF05AF" w:rsidRPr="006F3F5D" w:rsidRDefault="00BF05AF" w:rsidP="00BF05AF">
            <w:pPr>
              <w:pStyle w:val="af0"/>
              <w:rPr>
                <w:rFonts w:ascii="Times New Roman" w:hAnsi="Times New Roman"/>
                <w:color w:val="000000"/>
              </w:rPr>
            </w:pPr>
            <w:r>
              <w:rPr>
                <w:rFonts w:ascii="Times New Roman" w:hAnsi="Times New Roman"/>
                <w:color w:val="000000"/>
              </w:rPr>
              <w:t xml:space="preserve">Дебаты </w:t>
            </w:r>
          </w:p>
        </w:tc>
        <w:tc>
          <w:tcPr>
            <w:tcW w:w="2977" w:type="dxa"/>
            <w:tcBorders>
              <w:top w:val="single" w:sz="6" w:space="0" w:color="auto"/>
              <w:left w:val="single" w:sz="6" w:space="0" w:color="auto"/>
              <w:bottom w:val="single" w:sz="6" w:space="0" w:color="auto"/>
              <w:right w:val="single" w:sz="6" w:space="0" w:color="auto"/>
            </w:tcBorders>
          </w:tcPr>
          <w:p w14:paraId="619D07DB" w14:textId="49758B9D" w:rsidR="00BF05AF" w:rsidRPr="006F3F5D" w:rsidRDefault="00746C6D" w:rsidP="00BF05AF">
            <w:pPr>
              <w:pStyle w:val="Style20"/>
              <w:widowControl/>
              <w:tabs>
                <w:tab w:val="left" w:pos="823"/>
              </w:tabs>
              <w:rPr>
                <w:rFonts w:ascii="Times New Roman" w:hAnsi="Times New Roman"/>
                <w:color w:val="000000"/>
              </w:rPr>
            </w:pPr>
            <w:r>
              <w:rPr>
                <w:rFonts w:ascii="Times New Roman" w:hAnsi="Times New Roman"/>
                <w:color w:val="000000"/>
              </w:rPr>
              <w:t>Искусство дипломатии</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60435172" w14:textId="614C2A1C" w:rsidR="00BF05AF" w:rsidRPr="006F3F5D" w:rsidRDefault="00746C6D" w:rsidP="00BF05AF">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 xml:space="preserve">Мероприятие, </w:t>
            </w:r>
            <w:r w:rsidRPr="008F0603">
              <w:rPr>
                <w:rFonts w:ascii="Times New Roman" w:hAnsi="Times New Roman"/>
                <w:color w:val="000000"/>
                <w:shd w:val="clear" w:color="auto" w:fill="FFFFFF"/>
              </w:rPr>
              <w:t xml:space="preserve"> посвященн</w:t>
            </w:r>
            <w:r>
              <w:rPr>
                <w:rFonts w:ascii="Times New Roman" w:hAnsi="Times New Roman"/>
                <w:color w:val="000000"/>
                <w:shd w:val="clear" w:color="auto" w:fill="FFFFFF"/>
              </w:rPr>
              <w:t>ое</w:t>
            </w:r>
            <w:r w:rsidRPr="008F0603">
              <w:rPr>
                <w:rFonts w:ascii="Times New Roman" w:hAnsi="Times New Roman"/>
                <w:color w:val="000000"/>
                <w:shd w:val="clear" w:color="auto" w:fill="FFFFFF"/>
              </w:rPr>
              <w:t xml:space="preserve"> </w:t>
            </w:r>
            <w:r>
              <w:rPr>
                <w:rFonts w:ascii="Times New Roman" w:hAnsi="Times New Roman"/>
                <w:color w:val="000000"/>
                <w:shd w:val="clear" w:color="auto" w:fill="FFFFFF"/>
              </w:rPr>
              <w:t>Александру Горчакову</w:t>
            </w:r>
            <w:r w:rsidRPr="008F0603">
              <w:rPr>
                <w:rFonts w:ascii="Times New Roman" w:hAnsi="Times New Roman"/>
                <w:color w:val="000000"/>
                <w:shd w:val="clear" w:color="auto" w:fill="FFFFFF"/>
              </w:rPr>
              <w:t xml:space="preserve">, </w:t>
            </w:r>
            <w:r>
              <w:rPr>
                <w:rFonts w:ascii="Times New Roman" w:hAnsi="Times New Roman"/>
                <w:color w:val="000000"/>
                <w:shd w:val="clear" w:color="auto" w:fill="FFFFFF"/>
              </w:rPr>
              <w:t>состоящее из заданий на</w:t>
            </w:r>
            <w:r w:rsidRPr="008F0603">
              <w:rPr>
                <w:rFonts w:ascii="Times New Roman" w:hAnsi="Times New Roman"/>
                <w:color w:val="000000"/>
                <w:shd w:val="clear" w:color="auto" w:fill="FFFFFF"/>
              </w:rPr>
              <w:t xml:space="preserve"> </w:t>
            </w:r>
            <w:r>
              <w:rPr>
                <w:rFonts w:ascii="Times New Roman" w:hAnsi="Times New Roman"/>
                <w:color w:val="000000"/>
                <w:shd w:val="clear" w:color="auto" w:fill="FFFFFF"/>
              </w:rPr>
              <w:t>некоторые</w:t>
            </w:r>
            <w:r w:rsidRPr="00746C6D">
              <w:rPr>
                <w:rFonts w:ascii="Times New Roman" w:hAnsi="Times New Roman"/>
                <w:color w:val="000000"/>
                <w:shd w:val="clear" w:color="auto" w:fill="FFFFFF"/>
              </w:rPr>
              <w:t xml:space="preserve"> ключевы</w:t>
            </w:r>
            <w:r>
              <w:rPr>
                <w:rFonts w:ascii="Times New Roman" w:hAnsi="Times New Roman"/>
                <w:color w:val="000000"/>
                <w:shd w:val="clear" w:color="auto" w:fill="FFFFFF"/>
              </w:rPr>
              <w:t>е</w:t>
            </w:r>
            <w:r w:rsidRPr="00746C6D">
              <w:rPr>
                <w:rFonts w:ascii="Times New Roman" w:hAnsi="Times New Roman"/>
                <w:color w:val="000000"/>
                <w:shd w:val="clear" w:color="auto" w:fill="FFFFFF"/>
              </w:rPr>
              <w:t xml:space="preserve"> аспект</w:t>
            </w:r>
            <w:r>
              <w:rPr>
                <w:rFonts w:ascii="Times New Roman" w:hAnsi="Times New Roman"/>
                <w:color w:val="000000"/>
                <w:shd w:val="clear" w:color="auto" w:fill="FFFFFF"/>
              </w:rPr>
              <w:t>ы</w:t>
            </w:r>
            <w:r w:rsidRPr="00746C6D">
              <w:rPr>
                <w:rFonts w:ascii="Times New Roman" w:hAnsi="Times New Roman"/>
                <w:color w:val="000000"/>
                <w:shd w:val="clear" w:color="auto" w:fill="FFFFFF"/>
              </w:rPr>
              <w:t xml:space="preserve"> его деятельности и личности</w:t>
            </w:r>
          </w:p>
        </w:tc>
      </w:tr>
      <w:tr w:rsidR="00BF05AF" w:rsidRPr="006117DA" w14:paraId="4CAC1797"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4F1092A9" w14:textId="36C28F3E" w:rsidR="00BF05AF" w:rsidRPr="006F3F5D" w:rsidRDefault="00746C6D" w:rsidP="00BF05AF">
            <w:pPr>
              <w:pStyle w:val="af0"/>
              <w:rPr>
                <w:rFonts w:ascii="Times New Roman" w:hAnsi="Times New Roman"/>
                <w:color w:val="000000"/>
              </w:rPr>
            </w:pPr>
            <w:r>
              <w:rPr>
                <w:rFonts w:ascii="Times New Roman" w:hAnsi="Times New Roman"/>
                <w:color w:val="000000"/>
              </w:rPr>
              <w:t xml:space="preserve">Дискотека </w:t>
            </w:r>
          </w:p>
        </w:tc>
        <w:tc>
          <w:tcPr>
            <w:tcW w:w="2977" w:type="dxa"/>
            <w:tcBorders>
              <w:top w:val="single" w:sz="6" w:space="0" w:color="auto"/>
              <w:left w:val="single" w:sz="6" w:space="0" w:color="auto"/>
              <w:bottom w:val="single" w:sz="6" w:space="0" w:color="auto"/>
              <w:right w:val="single" w:sz="6" w:space="0" w:color="auto"/>
            </w:tcBorders>
          </w:tcPr>
          <w:p w14:paraId="49D72FF7" w14:textId="1779BAA2" w:rsidR="00BF05AF" w:rsidRPr="006F3F5D" w:rsidRDefault="00746C6D" w:rsidP="00BF05AF">
            <w:pPr>
              <w:pStyle w:val="Style20"/>
              <w:widowControl/>
              <w:tabs>
                <w:tab w:val="left" w:pos="823"/>
              </w:tabs>
              <w:rPr>
                <w:rFonts w:ascii="Times New Roman" w:hAnsi="Times New Roman"/>
                <w:color w:val="000000"/>
              </w:rPr>
            </w:pPr>
            <w:r>
              <w:rPr>
                <w:rFonts w:ascii="Times New Roman" w:hAnsi="Times New Roman"/>
                <w:color w:val="000000"/>
              </w:rPr>
              <w:t>Музыка и танцы народов России</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5F57F703" w14:textId="492F7D42" w:rsidR="00BF05AF" w:rsidRPr="006F3F5D" w:rsidRDefault="00746C6D" w:rsidP="00BF05AF">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Народная тематика</w:t>
            </w:r>
          </w:p>
        </w:tc>
      </w:tr>
    </w:tbl>
    <w:p w14:paraId="4777496E" w14:textId="3963DFF7" w:rsidR="00746C6D" w:rsidRPr="008C57EC" w:rsidRDefault="00746C6D" w:rsidP="00746C6D">
      <w:pPr>
        <w:pStyle w:val="Style4"/>
        <w:widowControl/>
        <w:tabs>
          <w:tab w:val="left" w:pos="709"/>
        </w:tabs>
        <w:spacing w:line="240" w:lineRule="auto"/>
        <w:rPr>
          <w:rFonts w:ascii="Times New Roman" w:hAnsi="Times New Roman"/>
          <w:b/>
        </w:rPr>
      </w:pPr>
      <w:r>
        <w:rPr>
          <w:rFonts w:ascii="Times New Roman" w:hAnsi="Times New Roman"/>
          <w:b/>
          <w:color w:val="000000"/>
          <w:u w:val="single"/>
        </w:rPr>
        <w:t>4.</w:t>
      </w:r>
      <w:r w:rsidRPr="006F3F5D">
        <w:rPr>
          <w:rFonts w:ascii="Times New Roman" w:hAnsi="Times New Roman"/>
          <w:b/>
          <w:color w:val="000000"/>
          <w:u w:val="single"/>
        </w:rPr>
        <w:t xml:space="preserve"> модуль </w:t>
      </w:r>
      <w:r w:rsidRPr="006F3F5D">
        <w:rPr>
          <w:rFonts w:ascii="Times New Roman" w:hAnsi="Times New Roman"/>
          <w:color w:val="000000"/>
        </w:rPr>
        <w:t>«</w:t>
      </w:r>
      <w:r>
        <w:rPr>
          <w:rFonts w:ascii="Times New Roman" w:hAnsi="Times New Roman"/>
          <w:color w:val="000000"/>
        </w:rPr>
        <w:t>Литература в жизни человека</w:t>
      </w:r>
      <w:r w:rsidRPr="006F3F5D">
        <w:rPr>
          <w:rFonts w:ascii="Times New Roman" w:hAnsi="Times New Roman"/>
          <w:color w:val="000000"/>
        </w:rPr>
        <w:t xml:space="preserve">» </w:t>
      </w:r>
    </w:p>
    <w:p w14:paraId="4648E3F1" w14:textId="4BF2E7F2" w:rsidR="00746C6D" w:rsidRPr="006022CC" w:rsidRDefault="00746C6D" w:rsidP="00746C6D">
      <w:pPr>
        <w:pStyle w:val="c5"/>
        <w:spacing w:before="0" w:beforeAutospacing="0" w:after="0" w:afterAutospacing="0"/>
        <w:ind w:firstLine="708"/>
        <w:contextualSpacing/>
        <w:jc w:val="both"/>
        <w:rPr>
          <w:rStyle w:val="c29"/>
          <w:b/>
          <w:bCs/>
          <w:color w:val="000000"/>
        </w:rPr>
      </w:pPr>
      <w:r w:rsidRPr="006F3F5D">
        <w:rPr>
          <w:rStyle w:val="c29"/>
          <w:b/>
          <w:bCs/>
          <w:color w:val="000000"/>
        </w:rPr>
        <w:t>Цель:</w:t>
      </w:r>
      <w:r>
        <w:rPr>
          <w:bCs/>
          <w:color w:val="000000"/>
        </w:rPr>
        <w:t xml:space="preserve"> р</w:t>
      </w:r>
      <w:r w:rsidRPr="00746C6D">
        <w:rPr>
          <w:bCs/>
          <w:color w:val="000000"/>
        </w:rPr>
        <w:t xml:space="preserve">азвитие читательской культуры </w:t>
      </w:r>
      <w:r>
        <w:rPr>
          <w:bCs/>
          <w:color w:val="000000"/>
        </w:rPr>
        <w:t>воспитан</w:t>
      </w:r>
      <w:r w:rsidRPr="00746C6D">
        <w:rPr>
          <w:bCs/>
          <w:color w:val="000000"/>
        </w:rPr>
        <w:t>ников через знакомство с произведениями классической литературы, стимулирование самостоятельного чтения и критического осмысления прочитанного</w:t>
      </w:r>
    </w:p>
    <w:p w14:paraId="755D6C5D" w14:textId="6652E431" w:rsidR="00746C6D" w:rsidRPr="006F3F5D" w:rsidRDefault="00746C6D" w:rsidP="00746C6D">
      <w:pPr>
        <w:pStyle w:val="c5"/>
        <w:spacing w:after="0" w:afterAutospacing="0"/>
        <w:ind w:firstLine="708"/>
        <w:contextualSpacing/>
        <w:jc w:val="both"/>
        <w:rPr>
          <w:bCs/>
          <w:color w:val="000000"/>
        </w:rPr>
      </w:pPr>
      <w:r w:rsidRPr="006F3F5D">
        <w:rPr>
          <w:rStyle w:val="c29"/>
          <w:b/>
          <w:bCs/>
          <w:color w:val="000000"/>
        </w:rPr>
        <w:t>Задачи:</w:t>
      </w:r>
      <w:r w:rsidRPr="006F3F5D">
        <w:rPr>
          <w:bCs/>
          <w:color w:val="000000"/>
        </w:rPr>
        <w:t xml:space="preserve"> </w:t>
      </w:r>
      <w:r>
        <w:rPr>
          <w:bCs/>
          <w:color w:val="000000"/>
        </w:rPr>
        <w:t>о</w:t>
      </w:r>
      <w:r w:rsidRPr="00746C6D">
        <w:rPr>
          <w:bCs/>
          <w:color w:val="000000"/>
        </w:rPr>
        <w:t xml:space="preserve">сознание важности </w:t>
      </w:r>
      <w:proofErr w:type="spellStart"/>
      <w:r w:rsidRPr="00746C6D">
        <w:rPr>
          <w:bCs/>
          <w:color w:val="000000"/>
        </w:rPr>
        <w:t>эмпатии</w:t>
      </w:r>
      <w:proofErr w:type="spellEnd"/>
      <w:r w:rsidRPr="00746C6D">
        <w:rPr>
          <w:bCs/>
          <w:color w:val="000000"/>
        </w:rPr>
        <w:t xml:space="preserve"> и сочувствия через восприятие художественных образов и жизненных ситуаций персонажей</w:t>
      </w:r>
      <w:r>
        <w:rPr>
          <w:bCs/>
          <w:color w:val="000000"/>
        </w:rPr>
        <w:t>, в</w:t>
      </w:r>
      <w:r w:rsidRPr="00746C6D">
        <w:rPr>
          <w:bCs/>
          <w:color w:val="000000"/>
        </w:rPr>
        <w:t>оспитание эстетического вкуса и уважения к искусству слова</w:t>
      </w:r>
      <w:r>
        <w:rPr>
          <w:bCs/>
          <w:color w:val="000000"/>
        </w:rPr>
        <w:t>, о</w:t>
      </w:r>
      <w:r w:rsidRPr="00746C6D">
        <w:rPr>
          <w:bCs/>
          <w:color w:val="000000"/>
        </w:rPr>
        <w:t>знакомление с культурным наследием стран</w:t>
      </w:r>
      <w:r>
        <w:rPr>
          <w:bCs/>
          <w:color w:val="000000"/>
        </w:rPr>
        <w:t>ы</w:t>
      </w:r>
      <w:r w:rsidRPr="00746C6D">
        <w:rPr>
          <w:bCs/>
          <w:color w:val="000000"/>
        </w:rPr>
        <w:t xml:space="preserve"> и эпох посредством изучения </w:t>
      </w:r>
      <w:r>
        <w:rPr>
          <w:bCs/>
          <w:color w:val="000000"/>
        </w:rPr>
        <w:lastRenderedPageBreak/>
        <w:t>родной</w:t>
      </w:r>
      <w:r w:rsidRPr="00746C6D">
        <w:rPr>
          <w:bCs/>
          <w:color w:val="000000"/>
        </w:rPr>
        <w:t xml:space="preserve"> литературы</w:t>
      </w:r>
      <w:r>
        <w:rPr>
          <w:bCs/>
          <w:color w:val="000000"/>
        </w:rPr>
        <w:t>, в</w:t>
      </w:r>
      <w:r w:rsidRPr="00746C6D">
        <w:rPr>
          <w:bCs/>
          <w:color w:val="000000"/>
        </w:rPr>
        <w:t>ведение в контекст исторических событий, отраженных в литературных произведениях</w:t>
      </w:r>
    </w:p>
    <w:p w14:paraId="1C13277F" w14:textId="77777777" w:rsidR="00746C6D" w:rsidRPr="006F3F5D" w:rsidRDefault="00746C6D" w:rsidP="00746C6D">
      <w:pPr>
        <w:pStyle w:val="Style22"/>
        <w:widowControl/>
        <w:tabs>
          <w:tab w:val="left" w:pos="709"/>
        </w:tabs>
        <w:ind w:firstLine="709"/>
        <w:jc w:val="both"/>
        <w:rPr>
          <w:rFonts w:ascii="Times New Roman" w:hAnsi="Times New Roman"/>
          <w:b/>
          <w:bCs/>
          <w:color w:val="000000"/>
        </w:rPr>
      </w:pPr>
      <w:r w:rsidRPr="006F3F5D">
        <w:rPr>
          <w:rStyle w:val="FontStyle39"/>
          <w:rFonts w:ascii="Times New Roman" w:hAnsi="Times New Roman"/>
          <w:bCs/>
          <w:color w:val="000000"/>
          <w:sz w:val="24"/>
        </w:rPr>
        <w:t>Программа модуля</w:t>
      </w:r>
    </w:p>
    <w:tbl>
      <w:tblPr>
        <w:tblW w:w="10065" w:type="dxa"/>
        <w:tblInd w:w="40" w:type="dxa"/>
        <w:tblLayout w:type="fixed"/>
        <w:tblCellMar>
          <w:left w:w="40" w:type="dxa"/>
          <w:right w:w="40" w:type="dxa"/>
        </w:tblCellMar>
        <w:tblLook w:val="00A0" w:firstRow="1" w:lastRow="0" w:firstColumn="1" w:lastColumn="0" w:noHBand="0" w:noVBand="0"/>
      </w:tblPr>
      <w:tblGrid>
        <w:gridCol w:w="2268"/>
        <w:gridCol w:w="2977"/>
        <w:gridCol w:w="4820"/>
      </w:tblGrid>
      <w:tr w:rsidR="00746C6D" w:rsidRPr="006117DA" w14:paraId="6E67D962" w14:textId="77777777" w:rsidTr="003F3B7E">
        <w:trPr>
          <w:trHeight w:val="658"/>
        </w:trPr>
        <w:tc>
          <w:tcPr>
            <w:tcW w:w="2268" w:type="dxa"/>
            <w:tcBorders>
              <w:top w:val="single" w:sz="6" w:space="0" w:color="auto"/>
              <w:left w:val="single" w:sz="6" w:space="0" w:color="auto"/>
              <w:bottom w:val="nil"/>
              <w:right w:val="single" w:sz="6" w:space="0" w:color="auto"/>
            </w:tcBorders>
            <w:vAlign w:val="center"/>
          </w:tcPr>
          <w:p w14:paraId="25DEE26B" w14:textId="77777777" w:rsidR="00746C6D" w:rsidRPr="006F3F5D" w:rsidRDefault="00746C6D" w:rsidP="003F3B7E">
            <w:pPr>
              <w:pStyle w:val="Style23"/>
              <w:widowControl/>
              <w:spacing w:line="240" w:lineRule="auto"/>
              <w:jc w:val="center"/>
              <w:rPr>
                <w:rStyle w:val="FontStyle46"/>
                <w:rFonts w:ascii="Times New Roman" w:hAnsi="Times New Roman"/>
                <w:bCs/>
                <w:color w:val="000000"/>
                <w:sz w:val="24"/>
              </w:rPr>
            </w:pPr>
            <w:bookmarkStart w:id="10" w:name="_Hlk194505656"/>
            <w:r w:rsidRPr="006F3F5D">
              <w:rPr>
                <w:rStyle w:val="FontStyle46"/>
                <w:rFonts w:ascii="Times New Roman" w:hAnsi="Times New Roman"/>
                <w:bCs/>
                <w:color w:val="000000"/>
                <w:sz w:val="24"/>
              </w:rPr>
              <w:t>Форма</w:t>
            </w:r>
          </w:p>
        </w:tc>
        <w:tc>
          <w:tcPr>
            <w:tcW w:w="2977" w:type="dxa"/>
            <w:tcBorders>
              <w:top w:val="single" w:sz="6" w:space="0" w:color="auto"/>
              <w:left w:val="single" w:sz="6" w:space="0" w:color="auto"/>
              <w:bottom w:val="nil"/>
              <w:right w:val="single" w:sz="6" w:space="0" w:color="auto"/>
            </w:tcBorders>
            <w:vAlign w:val="center"/>
          </w:tcPr>
          <w:p w14:paraId="72A0EDF2" w14:textId="77777777" w:rsidR="00746C6D" w:rsidRPr="006F3F5D" w:rsidRDefault="00746C6D" w:rsidP="003F3B7E">
            <w:pPr>
              <w:pStyle w:val="Style23"/>
              <w:widowControl/>
              <w:spacing w:line="240" w:lineRule="auto"/>
              <w:jc w:val="center"/>
              <w:rPr>
                <w:rStyle w:val="FontStyle46"/>
                <w:rFonts w:ascii="Times New Roman" w:hAnsi="Times New Roman"/>
                <w:bCs/>
                <w:color w:val="000000"/>
                <w:sz w:val="24"/>
              </w:rPr>
            </w:pPr>
            <w:r w:rsidRPr="006F3F5D">
              <w:rPr>
                <w:rStyle w:val="FontStyle46"/>
                <w:rFonts w:ascii="Times New Roman" w:hAnsi="Times New Roman"/>
                <w:bCs/>
                <w:color w:val="000000"/>
                <w:sz w:val="24"/>
              </w:rPr>
              <w:t>Тема</w:t>
            </w:r>
          </w:p>
        </w:tc>
        <w:tc>
          <w:tcPr>
            <w:tcW w:w="4820" w:type="dxa"/>
            <w:tcBorders>
              <w:top w:val="single" w:sz="6" w:space="0" w:color="auto"/>
              <w:left w:val="single" w:sz="6" w:space="0" w:color="auto"/>
              <w:bottom w:val="nil"/>
              <w:right w:val="single" w:sz="6" w:space="0" w:color="auto"/>
            </w:tcBorders>
            <w:vAlign w:val="center"/>
          </w:tcPr>
          <w:p w14:paraId="22D55D45" w14:textId="77777777" w:rsidR="00746C6D" w:rsidRPr="006F3F5D" w:rsidRDefault="00746C6D" w:rsidP="003F3B7E">
            <w:pPr>
              <w:pStyle w:val="Style23"/>
              <w:widowControl/>
              <w:spacing w:line="240" w:lineRule="auto"/>
              <w:jc w:val="center"/>
              <w:rPr>
                <w:rStyle w:val="FontStyle46"/>
                <w:rFonts w:ascii="Times New Roman" w:hAnsi="Times New Roman"/>
                <w:bCs/>
                <w:color w:val="000000"/>
                <w:sz w:val="24"/>
              </w:rPr>
            </w:pPr>
            <w:r w:rsidRPr="006F3F5D">
              <w:rPr>
                <w:rStyle w:val="FontStyle46"/>
                <w:rFonts w:ascii="Times New Roman" w:hAnsi="Times New Roman"/>
                <w:bCs/>
                <w:color w:val="000000"/>
                <w:sz w:val="24"/>
              </w:rPr>
              <w:t>Содержание</w:t>
            </w:r>
          </w:p>
        </w:tc>
      </w:tr>
      <w:tr w:rsidR="00746C6D" w:rsidRPr="006117DA" w14:paraId="4D168EF6"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210B8315" w14:textId="4E6BD85F" w:rsidR="00746C6D" w:rsidRPr="006F3F5D" w:rsidRDefault="00E624B9" w:rsidP="003F3B7E">
            <w:pPr>
              <w:pStyle w:val="af0"/>
              <w:rPr>
                <w:rFonts w:ascii="Times New Roman" w:hAnsi="Times New Roman"/>
                <w:color w:val="000000"/>
              </w:rPr>
            </w:pPr>
            <w:r>
              <w:rPr>
                <w:rFonts w:ascii="Times New Roman" w:hAnsi="Times New Roman"/>
                <w:color w:val="000000"/>
              </w:rPr>
              <w:t xml:space="preserve">Театральный вечер </w:t>
            </w:r>
          </w:p>
        </w:tc>
        <w:tc>
          <w:tcPr>
            <w:tcW w:w="2977" w:type="dxa"/>
            <w:tcBorders>
              <w:top w:val="single" w:sz="6" w:space="0" w:color="auto"/>
              <w:left w:val="single" w:sz="6" w:space="0" w:color="auto"/>
              <w:bottom w:val="single" w:sz="6" w:space="0" w:color="auto"/>
              <w:right w:val="single" w:sz="6" w:space="0" w:color="auto"/>
            </w:tcBorders>
          </w:tcPr>
          <w:p w14:paraId="51B0877B" w14:textId="3F764630" w:rsidR="00746C6D" w:rsidRPr="006F3F5D" w:rsidRDefault="00E624B9" w:rsidP="003F3B7E">
            <w:pPr>
              <w:pStyle w:val="Style20"/>
              <w:widowControl/>
              <w:tabs>
                <w:tab w:val="left" w:pos="823"/>
              </w:tabs>
              <w:rPr>
                <w:rFonts w:ascii="Times New Roman" w:hAnsi="Times New Roman"/>
                <w:color w:val="000000"/>
              </w:rPr>
            </w:pPr>
            <w:r>
              <w:rPr>
                <w:rFonts w:ascii="Times New Roman" w:hAnsi="Times New Roman"/>
                <w:color w:val="000000"/>
              </w:rPr>
              <w:t>В сени дуба</w:t>
            </w:r>
          </w:p>
        </w:tc>
        <w:tc>
          <w:tcPr>
            <w:tcW w:w="4820" w:type="dxa"/>
            <w:tcBorders>
              <w:top w:val="single" w:sz="6" w:space="0" w:color="auto"/>
              <w:left w:val="single" w:sz="6" w:space="0" w:color="auto"/>
              <w:bottom w:val="single" w:sz="6" w:space="0" w:color="auto"/>
              <w:right w:val="single" w:sz="6" w:space="0" w:color="auto"/>
            </w:tcBorders>
          </w:tcPr>
          <w:p w14:paraId="7C4A6521" w14:textId="4487E6C5" w:rsidR="00746C6D" w:rsidRPr="006F3F5D" w:rsidRDefault="00E624B9"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 xml:space="preserve">Вечер, </w:t>
            </w:r>
            <w:r w:rsidRPr="00E624B9">
              <w:rPr>
                <w:rFonts w:ascii="Times New Roman" w:hAnsi="Times New Roman"/>
                <w:color w:val="000000"/>
                <w:shd w:val="clear" w:color="auto" w:fill="FFFFFF"/>
              </w:rPr>
              <w:t xml:space="preserve">посвященный Александру Сергеевичу Пушкину, </w:t>
            </w:r>
            <w:r>
              <w:rPr>
                <w:rFonts w:ascii="Times New Roman" w:hAnsi="Times New Roman"/>
                <w:color w:val="000000"/>
                <w:shd w:val="clear" w:color="auto" w:fill="FFFFFF"/>
              </w:rPr>
              <w:t>включает</w:t>
            </w:r>
            <w:r w:rsidRPr="00E624B9">
              <w:rPr>
                <w:rFonts w:ascii="Times New Roman" w:hAnsi="Times New Roman"/>
                <w:color w:val="000000"/>
                <w:shd w:val="clear" w:color="auto" w:fill="FFFFFF"/>
              </w:rPr>
              <w:t xml:space="preserve"> разнообразные элементы, отражающие творчество великого поэта</w:t>
            </w:r>
            <w:r>
              <w:rPr>
                <w:rFonts w:ascii="Times New Roman" w:hAnsi="Times New Roman"/>
                <w:color w:val="000000"/>
                <w:shd w:val="clear" w:color="auto" w:fill="FFFFFF"/>
              </w:rPr>
              <w:t>: чтение стихов поэта, доклад о биографии, лекция о достижениях.</w:t>
            </w:r>
          </w:p>
        </w:tc>
      </w:tr>
      <w:bookmarkEnd w:id="10"/>
      <w:tr w:rsidR="00746C6D" w:rsidRPr="006117DA" w14:paraId="08F86577"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7AEF8891" w14:textId="1B59673D" w:rsidR="00746C6D" w:rsidRPr="006F3F5D" w:rsidRDefault="00E624B9" w:rsidP="003F3B7E">
            <w:pPr>
              <w:pStyle w:val="af0"/>
              <w:rPr>
                <w:rFonts w:ascii="Times New Roman" w:hAnsi="Times New Roman"/>
                <w:color w:val="000000"/>
              </w:rPr>
            </w:pPr>
            <w:r>
              <w:rPr>
                <w:rFonts w:ascii="Times New Roman" w:hAnsi="Times New Roman"/>
                <w:color w:val="000000"/>
              </w:rPr>
              <w:t xml:space="preserve">Кинофестиваль </w:t>
            </w:r>
          </w:p>
        </w:tc>
        <w:tc>
          <w:tcPr>
            <w:tcW w:w="2977" w:type="dxa"/>
            <w:tcBorders>
              <w:top w:val="single" w:sz="6" w:space="0" w:color="auto"/>
              <w:left w:val="single" w:sz="6" w:space="0" w:color="auto"/>
              <w:bottom w:val="single" w:sz="6" w:space="0" w:color="auto"/>
              <w:right w:val="single" w:sz="6" w:space="0" w:color="auto"/>
            </w:tcBorders>
          </w:tcPr>
          <w:p w14:paraId="52571730" w14:textId="3F33C52A" w:rsidR="00746C6D" w:rsidRPr="006F3F5D" w:rsidRDefault="00E624B9" w:rsidP="003F3B7E">
            <w:pPr>
              <w:pStyle w:val="Style20"/>
              <w:widowControl/>
              <w:tabs>
                <w:tab w:val="left" w:pos="823"/>
              </w:tabs>
              <w:rPr>
                <w:rFonts w:ascii="Times New Roman" w:hAnsi="Times New Roman"/>
                <w:color w:val="000000"/>
              </w:rPr>
            </w:pPr>
            <w:r>
              <w:rPr>
                <w:rFonts w:ascii="Times New Roman" w:hAnsi="Times New Roman"/>
                <w:color w:val="000000"/>
              </w:rPr>
              <w:t>Русские народные сказки</w:t>
            </w:r>
          </w:p>
        </w:tc>
        <w:tc>
          <w:tcPr>
            <w:tcW w:w="4820" w:type="dxa"/>
            <w:tcBorders>
              <w:top w:val="single" w:sz="6" w:space="0" w:color="auto"/>
              <w:left w:val="single" w:sz="6" w:space="0" w:color="auto"/>
              <w:bottom w:val="single" w:sz="6" w:space="0" w:color="auto"/>
              <w:right w:val="single" w:sz="6" w:space="0" w:color="auto"/>
            </w:tcBorders>
          </w:tcPr>
          <w:p w14:paraId="722177A8" w14:textId="2DDA7F78" w:rsidR="00746C6D" w:rsidRPr="006F3F5D" w:rsidRDefault="00E624B9"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 xml:space="preserve">Мероприятие, посвященное Александру </w:t>
            </w:r>
            <w:proofErr w:type="spellStart"/>
            <w:r>
              <w:rPr>
                <w:rFonts w:ascii="Times New Roman" w:hAnsi="Times New Roman"/>
                <w:color w:val="000000"/>
                <w:shd w:val="clear" w:color="auto" w:fill="FFFFFF"/>
              </w:rPr>
              <w:t>Роу</w:t>
            </w:r>
            <w:proofErr w:type="spellEnd"/>
            <w:r>
              <w:rPr>
                <w:rFonts w:ascii="Times New Roman" w:hAnsi="Times New Roman"/>
                <w:color w:val="000000"/>
                <w:shd w:val="clear" w:color="auto" w:fill="FFFFFF"/>
              </w:rPr>
              <w:t>, с элементами театральных постановок</w:t>
            </w:r>
          </w:p>
        </w:tc>
      </w:tr>
      <w:tr w:rsidR="00746C6D" w:rsidRPr="006117DA" w14:paraId="1560C07C"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3BEB0B6F" w14:textId="6C1A849C" w:rsidR="00746C6D" w:rsidRPr="006F3F5D" w:rsidRDefault="00E624B9" w:rsidP="003F3B7E">
            <w:pPr>
              <w:pStyle w:val="af0"/>
              <w:rPr>
                <w:rFonts w:ascii="Times New Roman" w:hAnsi="Times New Roman"/>
                <w:color w:val="000000"/>
              </w:rPr>
            </w:pPr>
            <w:r>
              <w:rPr>
                <w:rFonts w:ascii="Times New Roman" w:hAnsi="Times New Roman"/>
                <w:color w:val="000000"/>
              </w:rPr>
              <w:t>Литературное кафе</w:t>
            </w:r>
          </w:p>
        </w:tc>
        <w:tc>
          <w:tcPr>
            <w:tcW w:w="2977" w:type="dxa"/>
            <w:tcBorders>
              <w:top w:val="single" w:sz="6" w:space="0" w:color="auto"/>
              <w:left w:val="single" w:sz="6" w:space="0" w:color="auto"/>
              <w:bottom w:val="single" w:sz="6" w:space="0" w:color="auto"/>
              <w:right w:val="single" w:sz="6" w:space="0" w:color="auto"/>
            </w:tcBorders>
          </w:tcPr>
          <w:p w14:paraId="432287C0" w14:textId="13B86827" w:rsidR="00746C6D" w:rsidRPr="006F3F5D" w:rsidRDefault="00E624B9" w:rsidP="003F3B7E">
            <w:pPr>
              <w:pStyle w:val="Style20"/>
              <w:widowControl/>
              <w:tabs>
                <w:tab w:val="left" w:pos="823"/>
              </w:tabs>
              <w:rPr>
                <w:rFonts w:ascii="Times New Roman" w:hAnsi="Times New Roman"/>
                <w:color w:val="000000"/>
              </w:rPr>
            </w:pPr>
            <w:r>
              <w:rPr>
                <w:rFonts w:ascii="Times New Roman" w:hAnsi="Times New Roman"/>
                <w:color w:val="000000"/>
              </w:rPr>
              <w:t>А напоследок я скажу…</w:t>
            </w:r>
          </w:p>
        </w:tc>
        <w:tc>
          <w:tcPr>
            <w:tcW w:w="4820" w:type="dxa"/>
            <w:tcBorders>
              <w:top w:val="single" w:sz="6" w:space="0" w:color="auto"/>
              <w:left w:val="single" w:sz="6" w:space="0" w:color="auto"/>
              <w:bottom w:val="single" w:sz="6" w:space="0" w:color="auto"/>
              <w:right w:val="single" w:sz="6" w:space="0" w:color="auto"/>
            </w:tcBorders>
          </w:tcPr>
          <w:p w14:paraId="1EBEB635" w14:textId="305A4B72" w:rsidR="00746C6D" w:rsidRPr="006F3F5D" w:rsidRDefault="00E624B9" w:rsidP="003F3B7E">
            <w:pPr>
              <w:pStyle w:val="Style20"/>
              <w:widowControl/>
              <w:rPr>
                <w:rFonts w:ascii="Times New Roman" w:hAnsi="Times New Roman"/>
                <w:color w:val="000000"/>
                <w:shd w:val="clear" w:color="auto" w:fill="FFFFFF"/>
              </w:rPr>
            </w:pPr>
            <w:r>
              <w:rPr>
                <w:rFonts w:ascii="Times New Roman" w:hAnsi="Times New Roman"/>
                <w:color w:val="000000"/>
                <w:shd w:val="clear" w:color="auto" w:fill="FFFFFF"/>
              </w:rPr>
              <w:t>Мероприятие, посвященное Марине Цветаевой с чтением стихов, выставкой книг</w:t>
            </w:r>
          </w:p>
        </w:tc>
      </w:tr>
    </w:tbl>
    <w:p w14:paraId="1931C298" w14:textId="665A8902" w:rsidR="00161C77" w:rsidRPr="00C5473D" w:rsidRDefault="00161C77" w:rsidP="00161C77">
      <w:pPr>
        <w:pStyle w:val="af0"/>
        <w:tabs>
          <w:tab w:val="left" w:pos="709"/>
        </w:tabs>
        <w:contextualSpacing/>
        <w:jc w:val="both"/>
        <w:rPr>
          <w:rFonts w:ascii="Times New Roman" w:hAnsi="Times New Roman"/>
          <w:b/>
          <w:color w:val="FF0000"/>
          <w:u w:val="single"/>
        </w:rPr>
      </w:pPr>
      <w:r>
        <w:rPr>
          <w:rFonts w:ascii="Times New Roman" w:hAnsi="Times New Roman"/>
          <w:b/>
          <w:color w:val="000000"/>
          <w:u w:val="single"/>
        </w:rPr>
        <w:t>5</w:t>
      </w:r>
      <w:r w:rsidRPr="006117DA">
        <w:rPr>
          <w:rFonts w:ascii="Times New Roman" w:hAnsi="Times New Roman"/>
          <w:b/>
          <w:color w:val="000000"/>
          <w:u w:val="single"/>
        </w:rPr>
        <w:t xml:space="preserve">. модуль </w:t>
      </w:r>
      <w:r w:rsidRPr="006117DA">
        <w:rPr>
          <w:rFonts w:ascii="Times New Roman" w:hAnsi="Times New Roman"/>
          <w:color w:val="000000"/>
        </w:rPr>
        <w:t>«</w:t>
      </w:r>
      <w:r>
        <w:rPr>
          <w:rFonts w:ascii="Times New Roman" w:hAnsi="Times New Roman"/>
          <w:color w:val="000000"/>
        </w:rPr>
        <w:t>Добро в музыке и танцах</w:t>
      </w:r>
      <w:r w:rsidRPr="008C57EC">
        <w:rPr>
          <w:rFonts w:ascii="Times New Roman" w:hAnsi="Times New Roman"/>
        </w:rPr>
        <w:t>»</w:t>
      </w:r>
      <w:r w:rsidRPr="008C57EC">
        <w:rPr>
          <w:rFonts w:ascii="Times New Roman" w:hAnsi="Times New Roman"/>
          <w:b/>
          <w:u w:val="single"/>
        </w:rPr>
        <w:t xml:space="preserve"> </w:t>
      </w:r>
    </w:p>
    <w:p w14:paraId="25030B8D" w14:textId="3A470185" w:rsidR="00161C77" w:rsidRPr="006117DA" w:rsidRDefault="00161C77" w:rsidP="00161C77">
      <w:pPr>
        <w:pStyle w:val="c5"/>
        <w:tabs>
          <w:tab w:val="left" w:pos="709"/>
        </w:tabs>
        <w:spacing w:before="0" w:beforeAutospacing="0" w:after="0" w:afterAutospacing="0"/>
        <w:contextualSpacing/>
        <w:jc w:val="both"/>
        <w:rPr>
          <w:rStyle w:val="c29"/>
          <w:b/>
          <w:bCs/>
          <w:color w:val="000000"/>
        </w:rPr>
      </w:pPr>
      <w:r>
        <w:rPr>
          <w:rStyle w:val="c29"/>
          <w:b/>
          <w:bCs/>
          <w:color w:val="FF0000"/>
        </w:rPr>
        <w:tab/>
      </w:r>
      <w:r w:rsidRPr="006117DA">
        <w:rPr>
          <w:rStyle w:val="c29"/>
          <w:b/>
          <w:bCs/>
          <w:color w:val="000000"/>
        </w:rPr>
        <w:t>Цель:</w:t>
      </w:r>
      <w:r w:rsidRPr="006117DA">
        <w:rPr>
          <w:rStyle w:val="c29"/>
          <w:bCs/>
          <w:color w:val="000000"/>
        </w:rPr>
        <w:t xml:space="preserve"> </w:t>
      </w:r>
      <w:r w:rsidRPr="00CB6D6D">
        <w:rPr>
          <w:bCs/>
          <w:color w:val="000000"/>
        </w:rPr>
        <w:t>формирование эстетической культуры на основе российских традиционных духовных ценностей, приобщение к лучшим образцам отечественного искусства</w:t>
      </w:r>
    </w:p>
    <w:p w14:paraId="00DEDAE5" w14:textId="77777777" w:rsidR="00161C77" w:rsidRPr="00CB6D6D" w:rsidRDefault="00161C77" w:rsidP="00161C77">
      <w:pPr>
        <w:pStyle w:val="c5"/>
        <w:spacing w:before="0" w:beforeAutospacing="0" w:after="0" w:afterAutospacing="0"/>
        <w:ind w:firstLine="708"/>
        <w:contextualSpacing/>
        <w:jc w:val="both"/>
        <w:rPr>
          <w:rStyle w:val="c29"/>
          <w:b/>
          <w:bCs/>
          <w:color w:val="000000"/>
          <w:sz w:val="22"/>
        </w:rPr>
      </w:pPr>
      <w:r w:rsidRPr="006117DA">
        <w:rPr>
          <w:rStyle w:val="c29"/>
          <w:b/>
          <w:bCs/>
          <w:color w:val="000000"/>
        </w:rPr>
        <w:t>Задачи:</w:t>
      </w:r>
      <w:r w:rsidRPr="006F3F5D">
        <w:rPr>
          <w:rFonts w:eastAsia="Calibri"/>
          <w:color w:val="000000"/>
          <w:sz w:val="28"/>
          <w:szCs w:val="28"/>
          <w:lang w:eastAsia="en-US"/>
        </w:rPr>
        <w:t xml:space="preserve"> </w:t>
      </w:r>
      <w:r w:rsidRPr="006F3F5D">
        <w:rPr>
          <w:rFonts w:eastAsia="Calibri"/>
          <w:color w:val="000000"/>
          <w:szCs w:val="28"/>
          <w:lang w:eastAsia="en-US"/>
        </w:rPr>
        <w:t xml:space="preserve">развивать способность понимать и ценить все прекрасное; способствовать самореализации творческих способностей; обучать этическим нормам и правилам; выявлять и развивать творческие способности и наклонности воспитанников </w:t>
      </w:r>
    </w:p>
    <w:p w14:paraId="00803F4A" w14:textId="77777777" w:rsidR="00161C77" w:rsidRDefault="00161C77" w:rsidP="00161C77">
      <w:pPr>
        <w:pStyle w:val="c5"/>
        <w:spacing w:before="0" w:beforeAutospacing="0" w:after="0" w:afterAutospacing="0"/>
        <w:ind w:firstLine="708"/>
        <w:contextualSpacing/>
        <w:jc w:val="both"/>
        <w:rPr>
          <w:b/>
          <w:color w:val="000000"/>
        </w:rPr>
      </w:pPr>
      <w:r w:rsidRPr="006117DA">
        <w:rPr>
          <w:b/>
          <w:color w:val="000000"/>
        </w:rPr>
        <w:t>Программа модуля</w:t>
      </w:r>
    </w:p>
    <w:tbl>
      <w:tblPr>
        <w:tblW w:w="10065" w:type="dxa"/>
        <w:tblInd w:w="40" w:type="dxa"/>
        <w:tblLayout w:type="fixed"/>
        <w:tblCellMar>
          <w:left w:w="40" w:type="dxa"/>
          <w:right w:w="40" w:type="dxa"/>
        </w:tblCellMar>
        <w:tblLook w:val="00A0" w:firstRow="1" w:lastRow="0" w:firstColumn="1" w:lastColumn="0" w:noHBand="0" w:noVBand="0"/>
      </w:tblPr>
      <w:tblGrid>
        <w:gridCol w:w="2268"/>
        <w:gridCol w:w="2977"/>
        <w:gridCol w:w="4820"/>
      </w:tblGrid>
      <w:tr w:rsidR="00161C77" w:rsidRPr="00161C77" w14:paraId="5969BFD9" w14:textId="77777777" w:rsidTr="003F3B7E">
        <w:trPr>
          <w:trHeight w:val="658"/>
        </w:trPr>
        <w:tc>
          <w:tcPr>
            <w:tcW w:w="2268" w:type="dxa"/>
            <w:tcBorders>
              <w:top w:val="single" w:sz="6" w:space="0" w:color="auto"/>
              <w:left w:val="single" w:sz="6" w:space="0" w:color="auto"/>
              <w:bottom w:val="nil"/>
              <w:right w:val="single" w:sz="6" w:space="0" w:color="auto"/>
            </w:tcBorders>
            <w:vAlign w:val="center"/>
          </w:tcPr>
          <w:p w14:paraId="670AAE40" w14:textId="77777777" w:rsidR="00161C77" w:rsidRPr="00161C77" w:rsidRDefault="00161C77" w:rsidP="00161C77">
            <w:pPr>
              <w:pStyle w:val="c5"/>
              <w:contextualSpacing/>
              <w:jc w:val="center"/>
              <w:rPr>
                <w:b/>
                <w:bCs/>
                <w:color w:val="000000"/>
              </w:rPr>
            </w:pPr>
            <w:r w:rsidRPr="00161C77">
              <w:rPr>
                <w:b/>
                <w:bCs/>
                <w:color w:val="000000"/>
              </w:rPr>
              <w:t>Форма</w:t>
            </w:r>
          </w:p>
        </w:tc>
        <w:tc>
          <w:tcPr>
            <w:tcW w:w="2977" w:type="dxa"/>
            <w:tcBorders>
              <w:top w:val="single" w:sz="6" w:space="0" w:color="auto"/>
              <w:left w:val="single" w:sz="6" w:space="0" w:color="auto"/>
              <w:bottom w:val="nil"/>
              <w:right w:val="single" w:sz="6" w:space="0" w:color="auto"/>
            </w:tcBorders>
            <w:vAlign w:val="center"/>
          </w:tcPr>
          <w:p w14:paraId="1FCBBB06" w14:textId="77777777" w:rsidR="00161C77" w:rsidRPr="00161C77" w:rsidRDefault="00161C77" w:rsidP="00161C77">
            <w:pPr>
              <w:pStyle w:val="c5"/>
              <w:contextualSpacing/>
              <w:jc w:val="center"/>
              <w:rPr>
                <w:b/>
                <w:bCs/>
                <w:color w:val="000000"/>
              </w:rPr>
            </w:pPr>
            <w:r w:rsidRPr="00161C77">
              <w:rPr>
                <w:b/>
                <w:bCs/>
                <w:color w:val="000000"/>
              </w:rPr>
              <w:t>Тема</w:t>
            </w:r>
          </w:p>
        </w:tc>
        <w:tc>
          <w:tcPr>
            <w:tcW w:w="4820" w:type="dxa"/>
            <w:tcBorders>
              <w:top w:val="single" w:sz="6" w:space="0" w:color="auto"/>
              <w:left w:val="single" w:sz="6" w:space="0" w:color="auto"/>
              <w:bottom w:val="nil"/>
              <w:right w:val="single" w:sz="6" w:space="0" w:color="auto"/>
            </w:tcBorders>
            <w:vAlign w:val="center"/>
          </w:tcPr>
          <w:p w14:paraId="65D28CA0" w14:textId="77777777" w:rsidR="00161C77" w:rsidRPr="00161C77" w:rsidRDefault="00161C77" w:rsidP="00161C77">
            <w:pPr>
              <w:pStyle w:val="c5"/>
              <w:contextualSpacing/>
              <w:jc w:val="center"/>
              <w:rPr>
                <w:b/>
                <w:bCs/>
                <w:color w:val="000000"/>
              </w:rPr>
            </w:pPr>
            <w:r w:rsidRPr="00161C77">
              <w:rPr>
                <w:b/>
                <w:bCs/>
                <w:color w:val="000000"/>
              </w:rPr>
              <w:t>Содержание</w:t>
            </w:r>
          </w:p>
        </w:tc>
      </w:tr>
      <w:tr w:rsidR="00161C77" w:rsidRPr="00161C77" w14:paraId="44FBB294"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48F1CCFC" w14:textId="453126E6" w:rsidR="00161C77" w:rsidRPr="00161C77" w:rsidRDefault="00161C77" w:rsidP="00161C77">
            <w:pPr>
              <w:pStyle w:val="c5"/>
              <w:contextualSpacing/>
              <w:rPr>
                <w:bCs/>
                <w:color w:val="000000"/>
              </w:rPr>
            </w:pPr>
            <w:r>
              <w:rPr>
                <w:bCs/>
                <w:color w:val="000000"/>
              </w:rPr>
              <w:t>Танцевальная игра</w:t>
            </w:r>
          </w:p>
        </w:tc>
        <w:tc>
          <w:tcPr>
            <w:tcW w:w="2977" w:type="dxa"/>
            <w:tcBorders>
              <w:top w:val="single" w:sz="6" w:space="0" w:color="auto"/>
              <w:left w:val="single" w:sz="6" w:space="0" w:color="auto"/>
              <w:bottom w:val="single" w:sz="6" w:space="0" w:color="auto"/>
              <w:right w:val="single" w:sz="6" w:space="0" w:color="auto"/>
            </w:tcBorders>
          </w:tcPr>
          <w:p w14:paraId="7F51C1A0" w14:textId="234EFF84" w:rsidR="00161C77" w:rsidRPr="00161C77" w:rsidRDefault="00161C77" w:rsidP="00161C77">
            <w:pPr>
              <w:pStyle w:val="c5"/>
              <w:contextualSpacing/>
              <w:rPr>
                <w:bCs/>
                <w:color w:val="000000"/>
              </w:rPr>
            </w:pPr>
            <w:r w:rsidRPr="00161C77">
              <w:rPr>
                <w:bCs/>
                <w:color w:val="000000"/>
              </w:rPr>
              <w:t>Зажигая звезды</w:t>
            </w:r>
          </w:p>
        </w:tc>
        <w:tc>
          <w:tcPr>
            <w:tcW w:w="4820" w:type="dxa"/>
            <w:tcBorders>
              <w:top w:val="single" w:sz="6" w:space="0" w:color="auto"/>
              <w:left w:val="single" w:sz="6" w:space="0" w:color="auto"/>
              <w:bottom w:val="single" w:sz="6" w:space="0" w:color="auto"/>
              <w:right w:val="single" w:sz="6" w:space="0" w:color="auto"/>
            </w:tcBorders>
          </w:tcPr>
          <w:p w14:paraId="7E7E0E68" w14:textId="754176CB" w:rsidR="00161C77" w:rsidRPr="00161C77" w:rsidRDefault="00161C77" w:rsidP="00161C77">
            <w:pPr>
              <w:pStyle w:val="c5"/>
              <w:contextualSpacing/>
              <w:rPr>
                <w:bCs/>
                <w:color w:val="000000"/>
              </w:rPr>
            </w:pPr>
            <w:r>
              <w:rPr>
                <w:bCs/>
                <w:color w:val="000000"/>
              </w:rPr>
              <w:t>Мероприятие, посвященное Галине Улановой</w:t>
            </w:r>
          </w:p>
        </w:tc>
      </w:tr>
      <w:tr w:rsidR="00161C77" w:rsidRPr="00161C77" w14:paraId="2307C233"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63161F57" w14:textId="657EF24D" w:rsidR="00161C77" w:rsidRDefault="00161C77" w:rsidP="00161C77">
            <w:pPr>
              <w:pStyle w:val="c5"/>
              <w:contextualSpacing/>
              <w:rPr>
                <w:bCs/>
                <w:color w:val="000000"/>
              </w:rPr>
            </w:pPr>
            <w:r>
              <w:rPr>
                <w:bCs/>
                <w:color w:val="000000"/>
              </w:rPr>
              <w:t>Музыкальный вечер</w:t>
            </w:r>
          </w:p>
        </w:tc>
        <w:tc>
          <w:tcPr>
            <w:tcW w:w="2977" w:type="dxa"/>
            <w:tcBorders>
              <w:top w:val="single" w:sz="6" w:space="0" w:color="auto"/>
              <w:left w:val="single" w:sz="6" w:space="0" w:color="auto"/>
              <w:bottom w:val="single" w:sz="6" w:space="0" w:color="auto"/>
              <w:right w:val="single" w:sz="6" w:space="0" w:color="auto"/>
            </w:tcBorders>
          </w:tcPr>
          <w:p w14:paraId="62BD48D6" w14:textId="0005DD96" w:rsidR="00161C77" w:rsidRPr="00161C77" w:rsidRDefault="00161C77" w:rsidP="00161C77">
            <w:pPr>
              <w:pStyle w:val="c5"/>
              <w:contextualSpacing/>
              <w:rPr>
                <w:bCs/>
                <w:color w:val="000000"/>
              </w:rPr>
            </w:pPr>
            <w:r>
              <w:rPr>
                <w:bCs/>
                <w:color w:val="000000"/>
              </w:rPr>
              <w:t>Наши голоса</w:t>
            </w:r>
          </w:p>
        </w:tc>
        <w:tc>
          <w:tcPr>
            <w:tcW w:w="4820" w:type="dxa"/>
            <w:tcBorders>
              <w:top w:val="single" w:sz="6" w:space="0" w:color="auto"/>
              <w:left w:val="single" w:sz="6" w:space="0" w:color="auto"/>
              <w:bottom w:val="single" w:sz="6" w:space="0" w:color="auto"/>
              <w:right w:val="single" w:sz="6" w:space="0" w:color="auto"/>
            </w:tcBorders>
          </w:tcPr>
          <w:p w14:paraId="12A019BA" w14:textId="102E1344" w:rsidR="00161C77" w:rsidRPr="00161C77" w:rsidRDefault="00161C77" w:rsidP="00161C77">
            <w:pPr>
              <w:pStyle w:val="c5"/>
              <w:contextualSpacing/>
              <w:rPr>
                <w:bCs/>
                <w:color w:val="000000"/>
              </w:rPr>
            </w:pPr>
            <w:r>
              <w:rPr>
                <w:bCs/>
                <w:color w:val="000000"/>
              </w:rPr>
              <w:t>Мероприятие, посвященное Федору Шаляпину</w:t>
            </w:r>
          </w:p>
        </w:tc>
      </w:tr>
      <w:tr w:rsidR="00161C77" w:rsidRPr="00161C77" w14:paraId="6D5F273C"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7EFCB016" w14:textId="19CC28DA" w:rsidR="00161C77" w:rsidRDefault="00161C77" w:rsidP="00161C77">
            <w:pPr>
              <w:pStyle w:val="c5"/>
              <w:contextualSpacing/>
              <w:rPr>
                <w:bCs/>
                <w:color w:val="000000"/>
              </w:rPr>
            </w:pPr>
            <w:r>
              <w:rPr>
                <w:bCs/>
                <w:color w:val="000000"/>
              </w:rPr>
              <w:t xml:space="preserve">Проектный </w:t>
            </w:r>
            <w:proofErr w:type="spellStart"/>
            <w:r>
              <w:rPr>
                <w:bCs/>
                <w:color w:val="000000"/>
              </w:rPr>
              <w:t>интенсив</w:t>
            </w:r>
            <w:proofErr w:type="spellEnd"/>
          </w:p>
        </w:tc>
        <w:tc>
          <w:tcPr>
            <w:tcW w:w="2977" w:type="dxa"/>
            <w:tcBorders>
              <w:top w:val="single" w:sz="6" w:space="0" w:color="auto"/>
              <w:left w:val="single" w:sz="6" w:space="0" w:color="auto"/>
              <w:bottom w:val="single" w:sz="6" w:space="0" w:color="auto"/>
              <w:right w:val="single" w:sz="6" w:space="0" w:color="auto"/>
            </w:tcBorders>
          </w:tcPr>
          <w:p w14:paraId="3EFC421D" w14:textId="6EF14BCF" w:rsidR="00161C77" w:rsidRPr="00161C77" w:rsidRDefault="00161C77" w:rsidP="00161C77">
            <w:pPr>
              <w:pStyle w:val="c5"/>
              <w:contextualSpacing/>
              <w:rPr>
                <w:bCs/>
                <w:color w:val="000000"/>
              </w:rPr>
            </w:pPr>
            <w:r>
              <w:rPr>
                <w:bCs/>
                <w:color w:val="000000"/>
              </w:rPr>
              <w:t>Быть волонтером – значит делать!</w:t>
            </w:r>
          </w:p>
        </w:tc>
        <w:tc>
          <w:tcPr>
            <w:tcW w:w="4820" w:type="dxa"/>
            <w:tcBorders>
              <w:top w:val="single" w:sz="6" w:space="0" w:color="auto"/>
              <w:left w:val="single" w:sz="6" w:space="0" w:color="auto"/>
              <w:bottom w:val="single" w:sz="6" w:space="0" w:color="auto"/>
              <w:right w:val="single" w:sz="6" w:space="0" w:color="auto"/>
            </w:tcBorders>
          </w:tcPr>
          <w:p w14:paraId="6E8131C4" w14:textId="37A9FAC0" w:rsidR="00161C77" w:rsidRPr="00161C77" w:rsidRDefault="00161C77" w:rsidP="00161C77">
            <w:pPr>
              <w:pStyle w:val="c5"/>
              <w:contextualSpacing/>
              <w:rPr>
                <w:bCs/>
                <w:color w:val="000000"/>
              </w:rPr>
            </w:pPr>
            <w:r>
              <w:rPr>
                <w:bCs/>
                <w:color w:val="000000"/>
              </w:rPr>
              <w:t>Мероприятие, посвященное Римме Ивановой</w:t>
            </w:r>
          </w:p>
        </w:tc>
      </w:tr>
      <w:tr w:rsidR="00161C77" w:rsidRPr="00161C77" w14:paraId="1769E8D5" w14:textId="77777777" w:rsidTr="003F3B7E">
        <w:trPr>
          <w:trHeight w:val="320"/>
        </w:trPr>
        <w:tc>
          <w:tcPr>
            <w:tcW w:w="2268" w:type="dxa"/>
            <w:tcBorders>
              <w:top w:val="single" w:sz="6" w:space="0" w:color="auto"/>
              <w:left w:val="single" w:sz="6" w:space="0" w:color="auto"/>
              <w:bottom w:val="single" w:sz="6" w:space="0" w:color="auto"/>
              <w:right w:val="single" w:sz="6" w:space="0" w:color="auto"/>
            </w:tcBorders>
          </w:tcPr>
          <w:p w14:paraId="626D454F" w14:textId="45B66577" w:rsidR="00161C77" w:rsidRDefault="00161C77" w:rsidP="00161C77">
            <w:pPr>
              <w:pStyle w:val="c5"/>
              <w:contextualSpacing/>
              <w:rPr>
                <w:bCs/>
                <w:color w:val="000000"/>
              </w:rPr>
            </w:pPr>
            <w:r>
              <w:rPr>
                <w:bCs/>
                <w:color w:val="000000"/>
              </w:rPr>
              <w:t xml:space="preserve">Дискотека </w:t>
            </w:r>
          </w:p>
        </w:tc>
        <w:tc>
          <w:tcPr>
            <w:tcW w:w="2977" w:type="dxa"/>
            <w:tcBorders>
              <w:top w:val="single" w:sz="6" w:space="0" w:color="auto"/>
              <w:left w:val="single" w:sz="6" w:space="0" w:color="auto"/>
              <w:bottom w:val="single" w:sz="6" w:space="0" w:color="auto"/>
              <w:right w:val="single" w:sz="6" w:space="0" w:color="auto"/>
            </w:tcBorders>
          </w:tcPr>
          <w:p w14:paraId="1508D193" w14:textId="7ED8E63C" w:rsidR="00161C77" w:rsidRPr="00161C77" w:rsidRDefault="00161C77" w:rsidP="00161C77">
            <w:pPr>
              <w:pStyle w:val="c5"/>
              <w:contextualSpacing/>
              <w:rPr>
                <w:bCs/>
                <w:color w:val="000000"/>
              </w:rPr>
            </w:pPr>
            <w:r>
              <w:rPr>
                <w:bCs/>
                <w:color w:val="000000"/>
              </w:rPr>
              <w:t>Я, ты, он, она – вместе дружная семья</w:t>
            </w:r>
          </w:p>
        </w:tc>
        <w:tc>
          <w:tcPr>
            <w:tcW w:w="4820" w:type="dxa"/>
            <w:tcBorders>
              <w:top w:val="single" w:sz="6" w:space="0" w:color="auto"/>
              <w:left w:val="single" w:sz="6" w:space="0" w:color="auto"/>
              <w:bottom w:val="single" w:sz="6" w:space="0" w:color="auto"/>
              <w:right w:val="single" w:sz="6" w:space="0" w:color="auto"/>
            </w:tcBorders>
          </w:tcPr>
          <w:p w14:paraId="0E5CC122" w14:textId="7DFD36BA" w:rsidR="00161C77" w:rsidRPr="00161C77" w:rsidRDefault="00161C77" w:rsidP="00161C77">
            <w:pPr>
              <w:pStyle w:val="c5"/>
              <w:contextualSpacing/>
              <w:rPr>
                <w:bCs/>
                <w:color w:val="000000"/>
              </w:rPr>
            </w:pPr>
            <w:r>
              <w:rPr>
                <w:bCs/>
                <w:color w:val="000000"/>
              </w:rPr>
              <w:t>Тематика по желанию воспитанников</w:t>
            </w:r>
          </w:p>
        </w:tc>
      </w:tr>
    </w:tbl>
    <w:p w14:paraId="7FE44236" w14:textId="185C0466" w:rsidR="0097367E" w:rsidRPr="008C57EC" w:rsidRDefault="0097367E" w:rsidP="0097367E">
      <w:pPr>
        <w:pStyle w:val="af0"/>
        <w:tabs>
          <w:tab w:val="left" w:pos="709"/>
        </w:tabs>
        <w:contextualSpacing/>
        <w:jc w:val="both"/>
        <w:rPr>
          <w:rFonts w:ascii="Times New Roman" w:hAnsi="Times New Roman"/>
          <w:b/>
          <w:u w:val="single"/>
        </w:rPr>
      </w:pPr>
      <w:r>
        <w:rPr>
          <w:rFonts w:ascii="Times New Roman" w:hAnsi="Times New Roman"/>
          <w:b/>
          <w:color w:val="000000"/>
          <w:u w:val="single"/>
        </w:rPr>
        <w:t>6</w:t>
      </w:r>
      <w:r w:rsidRPr="006117DA">
        <w:rPr>
          <w:rFonts w:ascii="Times New Roman" w:hAnsi="Times New Roman"/>
          <w:b/>
          <w:color w:val="000000"/>
          <w:u w:val="single"/>
        </w:rPr>
        <w:t xml:space="preserve">.  модуль </w:t>
      </w:r>
      <w:r w:rsidRPr="006117DA">
        <w:rPr>
          <w:rFonts w:ascii="Times New Roman" w:hAnsi="Times New Roman"/>
          <w:color w:val="000000"/>
        </w:rPr>
        <w:t>«</w:t>
      </w:r>
      <w:r>
        <w:rPr>
          <w:rFonts w:ascii="Times New Roman" w:hAnsi="Times New Roman"/>
          <w:color w:val="000000"/>
        </w:rPr>
        <w:t>Моя безопасность</w:t>
      </w:r>
      <w:r w:rsidRPr="008C57EC">
        <w:rPr>
          <w:rFonts w:ascii="Times New Roman" w:hAnsi="Times New Roman"/>
        </w:rPr>
        <w:t>»</w:t>
      </w:r>
      <w:r w:rsidRPr="008C57EC">
        <w:rPr>
          <w:rFonts w:ascii="Times New Roman" w:hAnsi="Times New Roman"/>
          <w:b/>
          <w:u w:val="single"/>
        </w:rPr>
        <w:t xml:space="preserve"> </w:t>
      </w:r>
    </w:p>
    <w:p w14:paraId="72CCFFAF" w14:textId="77777777" w:rsidR="0097367E" w:rsidRPr="006117DA" w:rsidRDefault="0097367E" w:rsidP="0097367E">
      <w:pPr>
        <w:pStyle w:val="c5"/>
        <w:tabs>
          <w:tab w:val="left" w:pos="709"/>
        </w:tabs>
        <w:spacing w:before="0" w:beforeAutospacing="0" w:after="0" w:afterAutospacing="0"/>
        <w:ind w:firstLine="426"/>
        <w:contextualSpacing/>
        <w:jc w:val="both"/>
        <w:rPr>
          <w:rStyle w:val="c29"/>
          <w:b/>
          <w:bCs/>
          <w:color w:val="000000"/>
        </w:rPr>
      </w:pPr>
      <w:r w:rsidRPr="00C5473D">
        <w:rPr>
          <w:rStyle w:val="c29"/>
          <w:b/>
          <w:bCs/>
          <w:color w:val="FF0000"/>
        </w:rPr>
        <w:t xml:space="preserve">    </w:t>
      </w:r>
      <w:r w:rsidRPr="006117DA">
        <w:rPr>
          <w:rStyle w:val="c29"/>
          <w:b/>
          <w:bCs/>
          <w:color w:val="000000"/>
        </w:rPr>
        <w:t>Цель:</w:t>
      </w:r>
      <w:r w:rsidRPr="006117DA">
        <w:rPr>
          <w:rStyle w:val="c29"/>
          <w:bCs/>
          <w:color w:val="000000"/>
        </w:rPr>
        <w:t xml:space="preserve"> </w:t>
      </w:r>
      <w:r>
        <w:rPr>
          <w:rStyle w:val="c29"/>
          <w:bCs/>
          <w:color w:val="000000"/>
        </w:rPr>
        <w:t>формирование ответственного отношения к своей безопасности и жизни</w:t>
      </w:r>
    </w:p>
    <w:p w14:paraId="3D79D655" w14:textId="3635BA5C" w:rsidR="0097367E" w:rsidRDefault="0097367E" w:rsidP="0097367E">
      <w:pPr>
        <w:pStyle w:val="c5"/>
        <w:spacing w:before="0" w:beforeAutospacing="0" w:after="0" w:afterAutospacing="0"/>
        <w:ind w:firstLine="708"/>
        <w:contextualSpacing/>
        <w:jc w:val="both"/>
        <w:rPr>
          <w:bCs/>
          <w:color w:val="000000"/>
        </w:rPr>
      </w:pPr>
      <w:r w:rsidRPr="006117DA">
        <w:rPr>
          <w:rStyle w:val="c29"/>
          <w:b/>
          <w:bCs/>
          <w:color w:val="000000"/>
        </w:rPr>
        <w:t>Задачи:</w:t>
      </w:r>
      <w:r>
        <w:rPr>
          <w:rStyle w:val="c29"/>
          <w:b/>
          <w:bCs/>
          <w:color w:val="000000"/>
        </w:rPr>
        <w:t xml:space="preserve"> </w:t>
      </w:r>
      <w:r>
        <w:rPr>
          <w:rStyle w:val="c29"/>
          <w:bCs/>
          <w:color w:val="000000"/>
        </w:rPr>
        <w:t xml:space="preserve">развивать чувство самосохранения; формировать опыт безопасного поведения в различных жизненных </w:t>
      </w:r>
      <w:proofErr w:type="gramStart"/>
      <w:r>
        <w:rPr>
          <w:rStyle w:val="c29"/>
          <w:bCs/>
          <w:color w:val="000000"/>
        </w:rPr>
        <w:t>ситуациях;  развивать</w:t>
      </w:r>
      <w:proofErr w:type="gramEnd"/>
      <w:r>
        <w:rPr>
          <w:rStyle w:val="c29"/>
          <w:bCs/>
          <w:color w:val="000000"/>
        </w:rPr>
        <w:t xml:space="preserve"> </w:t>
      </w:r>
      <w:r w:rsidRPr="00571AE7">
        <w:rPr>
          <w:bCs/>
          <w:color w:val="000000"/>
        </w:rPr>
        <w:t>способност</w:t>
      </w:r>
      <w:r>
        <w:rPr>
          <w:bCs/>
          <w:color w:val="000000"/>
        </w:rPr>
        <w:t>ь</w:t>
      </w:r>
      <w:r w:rsidRPr="00571AE7">
        <w:rPr>
          <w:bCs/>
          <w:color w:val="000000"/>
        </w:rPr>
        <w:t xml:space="preserve"> противостоять</w:t>
      </w:r>
      <w:r>
        <w:rPr>
          <w:bCs/>
          <w:color w:val="000000"/>
        </w:rPr>
        <w:t xml:space="preserve"> негативному влиянию со стороны</w:t>
      </w:r>
    </w:p>
    <w:p w14:paraId="463B2D9E" w14:textId="77777777" w:rsidR="00C769DB" w:rsidRPr="00571AE7" w:rsidRDefault="00C769DB" w:rsidP="0097367E">
      <w:pPr>
        <w:pStyle w:val="c5"/>
        <w:spacing w:before="0" w:beforeAutospacing="0" w:after="0" w:afterAutospacing="0"/>
        <w:ind w:firstLine="708"/>
        <w:contextualSpacing/>
        <w:jc w:val="both"/>
        <w:rPr>
          <w:rStyle w:val="c29"/>
          <w:bCs/>
          <w:color w:val="000000"/>
        </w:rPr>
      </w:pPr>
    </w:p>
    <w:p w14:paraId="06205B2A" w14:textId="0953CD82" w:rsidR="0097367E" w:rsidRDefault="0097367E" w:rsidP="00C769DB">
      <w:pPr>
        <w:pStyle w:val="c5"/>
        <w:spacing w:before="0" w:beforeAutospacing="0" w:after="0" w:afterAutospacing="0"/>
        <w:ind w:firstLine="708"/>
        <w:contextualSpacing/>
        <w:jc w:val="center"/>
        <w:rPr>
          <w:b/>
          <w:color w:val="000000"/>
        </w:rPr>
      </w:pPr>
      <w:r w:rsidRPr="006117DA">
        <w:rPr>
          <w:b/>
          <w:color w:val="000000"/>
        </w:rPr>
        <w:t>Программа модуля</w:t>
      </w:r>
    </w:p>
    <w:p w14:paraId="6EFFBB68" w14:textId="77777777" w:rsidR="00C769DB" w:rsidRPr="006117DA" w:rsidRDefault="00C769DB" w:rsidP="0097367E">
      <w:pPr>
        <w:pStyle w:val="c5"/>
        <w:spacing w:before="0" w:beforeAutospacing="0" w:after="0" w:afterAutospacing="0"/>
        <w:ind w:firstLine="708"/>
        <w:contextualSpacing/>
        <w:jc w:val="both"/>
        <w:rPr>
          <w:rStyle w:val="FontStyle39"/>
          <w:rFonts w:ascii="Times New Roman" w:hAnsi="Times New Roman"/>
          <w:b w:val="0"/>
          <w:bCs/>
          <w:color w:val="000000"/>
          <w:sz w:val="24"/>
        </w:rPr>
      </w:pPr>
    </w:p>
    <w:tbl>
      <w:tblPr>
        <w:tblW w:w="10065" w:type="dxa"/>
        <w:tblInd w:w="40" w:type="dxa"/>
        <w:tblLayout w:type="fixed"/>
        <w:tblCellMar>
          <w:left w:w="40" w:type="dxa"/>
          <w:right w:w="40" w:type="dxa"/>
        </w:tblCellMar>
        <w:tblLook w:val="00A0" w:firstRow="1" w:lastRow="0" w:firstColumn="1" w:lastColumn="0" w:noHBand="0" w:noVBand="0"/>
      </w:tblPr>
      <w:tblGrid>
        <w:gridCol w:w="2410"/>
        <w:gridCol w:w="2977"/>
        <w:gridCol w:w="4678"/>
      </w:tblGrid>
      <w:tr w:rsidR="0097367E" w:rsidRPr="006117DA" w14:paraId="66EBFD4D" w14:textId="77777777" w:rsidTr="0097367E">
        <w:trPr>
          <w:trHeight w:val="658"/>
        </w:trPr>
        <w:tc>
          <w:tcPr>
            <w:tcW w:w="2410" w:type="dxa"/>
            <w:tcBorders>
              <w:top w:val="single" w:sz="6" w:space="0" w:color="auto"/>
              <w:left w:val="single" w:sz="6" w:space="0" w:color="auto"/>
              <w:bottom w:val="nil"/>
              <w:right w:val="single" w:sz="6" w:space="0" w:color="auto"/>
            </w:tcBorders>
          </w:tcPr>
          <w:p w14:paraId="22561D65" w14:textId="77777777" w:rsidR="0097367E" w:rsidRPr="006117DA" w:rsidRDefault="0097367E" w:rsidP="003F3B7E">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Форма</w:t>
            </w:r>
          </w:p>
        </w:tc>
        <w:tc>
          <w:tcPr>
            <w:tcW w:w="2977" w:type="dxa"/>
            <w:tcBorders>
              <w:top w:val="single" w:sz="6" w:space="0" w:color="auto"/>
              <w:left w:val="single" w:sz="6" w:space="0" w:color="auto"/>
              <w:bottom w:val="nil"/>
              <w:right w:val="single" w:sz="6" w:space="0" w:color="auto"/>
            </w:tcBorders>
          </w:tcPr>
          <w:p w14:paraId="5CB27BF0" w14:textId="77777777" w:rsidR="0097367E" w:rsidRPr="006117DA" w:rsidRDefault="0097367E" w:rsidP="003F3B7E">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Тема</w:t>
            </w:r>
          </w:p>
        </w:tc>
        <w:tc>
          <w:tcPr>
            <w:tcW w:w="4678" w:type="dxa"/>
            <w:tcBorders>
              <w:top w:val="single" w:sz="6" w:space="0" w:color="auto"/>
              <w:left w:val="single" w:sz="6" w:space="0" w:color="auto"/>
              <w:bottom w:val="nil"/>
              <w:right w:val="single" w:sz="6" w:space="0" w:color="auto"/>
            </w:tcBorders>
          </w:tcPr>
          <w:p w14:paraId="464994A2" w14:textId="77777777" w:rsidR="0097367E" w:rsidRPr="006117DA" w:rsidRDefault="0097367E" w:rsidP="003F3B7E">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Содержание</w:t>
            </w:r>
          </w:p>
        </w:tc>
      </w:tr>
      <w:tr w:rsidR="0097367E" w:rsidRPr="006117DA" w14:paraId="10D098D6" w14:textId="77777777" w:rsidTr="0097367E">
        <w:trPr>
          <w:trHeight w:val="320"/>
        </w:trPr>
        <w:tc>
          <w:tcPr>
            <w:tcW w:w="2410" w:type="dxa"/>
            <w:tcBorders>
              <w:top w:val="single" w:sz="6" w:space="0" w:color="auto"/>
              <w:left w:val="single" w:sz="6" w:space="0" w:color="auto"/>
              <w:bottom w:val="single" w:sz="6" w:space="0" w:color="auto"/>
              <w:right w:val="single" w:sz="6" w:space="0" w:color="auto"/>
            </w:tcBorders>
          </w:tcPr>
          <w:p w14:paraId="06615B80" w14:textId="77777777" w:rsidR="0097367E" w:rsidRPr="006117DA" w:rsidRDefault="0097367E" w:rsidP="003F3B7E">
            <w:pPr>
              <w:pStyle w:val="af0"/>
              <w:contextualSpacing/>
              <w:rPr>
                <w:rFonts w:ascii="Times New Roman" w:hAnsi="Times New Roman"/>
                <w:color w:val="000000"/>
              </w:rPr>
            </w:pPr>
            <w:r>
              <w:rPr>
                <w:rFonts w:ascii="Times New Roman" w:hAnsi="Times New Roman"/>
                <w:color w:val="000000"/>
              </w:rPr>
              <w:t xml:space="preserve">Инструктаж по технике безопасности </w:t>
            </w:r>
          </w:p>
        </w:tc>
        <w:tc>
          <w:tcPr>
            <w:tcW w:w="2977" w:type="dxa"/>
            <w:tcBorders>
              <w:top w:val="single" w:sz="6" w:space="0" w:color="auto"/>
              <w:left w:val="single" w:sz="6" w:space="0" w:color="auto"/>
              <w:bottom w:val="single" w:sz="6" w:space="0" w:color="auto"/>
              <w:right w:val="single" w:sz="6" w:space="0" w:color="auto"/>
            </w:tcBorders>
          </w:tcPr>
          <w:p w14:paraId="5FFFFFE3" w14:textId="77777777" w:rsidR="0097367E" w:rsidRPr="006117DA" w:rsidRDefault="0097367E" w:rsidP="003F3B7E">
            <w:pPr>
              <w:pStyle w:val="Style20"/>
              <w:widowControl/>
              <w:contextualSpacing/>
              <w:rPr>
                <w:rFonts w:ascii="Times New Roman" w:hAnsi="Times New Roman"/>
                <w:color w:val="000000"/>
              </w:rPr>
            </w:pPr>
            <w:r>
              <w:rPr>
                <w:rFonts w:ascii="Times New Roman" w:hAnsi="Times New Roman"/>
                <w:color w:val="000000"/>
              </w:rPr>
              <w:t>Вводный</w:t>
            </w:r>
          </w:p>
        </w:tc>
        <w:tc>
          <w:tcPr>
            <w:tcW w:w="4678" w:type="dxa"/>
            <w:tcBorders>
              <w:top w:val="single" w:sz="6" w:space="0" w:color="auto"/>
              <w:left w:val="single" w:sz="6" w:space="0" w:color="auto"/>
              <w:bottom w:val="single" w:sz="6" w:space="0" w:color="auto"/>
              <w:right w:val="single" w:sz="6" w:space="0" w:color="auto"/>
            </w:tcBorders>
          </w:tcPr>
          <w:p w14:paraId="7B087EC1" w14:textId="77777777" w:rsidR="0097367E" w:rsidRPr="006117DA" w:rsidRDefault="0097367E" w:rsidP="003F3B7E">
            <w:pPr>
              <w:pStyle w:val="af0"/>
              <w:contextualSpacing/>
              <w:rPr>
                <w:rFonts w:ascii="Times New Roman" w:hAnsi="Times New Roman"/>
                <w:color w:val="000000"/>
              </w:rPr>
            </w:pPr>
            <w:r>
              <w:rPr>
                <w:rFonts w:ascii="Times New Roman" w:hAnsi="Times New Roman"/>
                <w:color w:val="000000"/>
              </w:rPr>
              <w:t>по инструкциям по технике безопасности для воспитанников ЛДП</w:t>
            </w:r>
          </w:p>
        </w:tc>
      </w:tr>
      <w:tr w:rsidR="0097367E" w:rsidRPr="006117DA" w14:paraId="3E74E36B" w14:textId="77777777" w:rsidTr="0097367E">
        <w:trPr>
          <w:trHeight w:val="320"/>
        </w:trPr>
        <w:tc>
          <w:tcPr>
            <w:tcW w:w="2410" w:type="dxa"/>
            <w:tcBorders>
              <w:top w:val="single" w:sz="6" w:space="0" w:color="auto"/>
              <w:left w:val="single" w:sz="6" w:space="0" w:color="auto"/>
              <w:bottom w:val="single" w:sz="6" w:space="0" w:color="auto"/>
              <w:right w:val="single" w:sz="6" w:space="0" w:color="auto"/>
            </w:tcBorders>
          </w:tcPr>
          <w:p w14:paraId="2D840B3B" w14:textId="77777777" w:rsidR="0097367E" w:rsidRPr="006117DA" w:rsidRDefault="0097367E" w:rsidP="003F3B7E">
            <w:pPr>
              <w:pStyle w:val="af0"/>
              <w:contextualSpacing/>
              <w:rPr>
                <w:rFonts w:ascii="Times New Roman" w:hAnsi="Times New Roman"/>
                <w:color w:val="000000"/>
              </w:rPr>
            </w:pPr>
            <w:r>
              <w:rPr>
                <w:rFonts w:ascii="Times New Roman" w:hAnsi="Times New Roman"/>
                <w:color w:val="000000"/>
              </w:rPr>
              <w:t>Беседа ежедневно по 10 минут</w:t>
            </w:r>
          </w:p>
        </w:tc>
        <w:tc>
          <w:tcPr>
            <w:tcW w:w="2977" w:type="dxa"/>
            <w:tcBorders>
              <w:top w:val="single" w:sz="6" w:space="0" w:color="auto"/>
              <w:left w:val="single" w:sz="6" w:space="0" w:color="auto"/>
              <w:bottom w:val="single" w:sz="6" w:space="0" w:color="auto"/>
              <w:right w:val="single" w:sz="6" w:space="0" w:color="auto"/>
            </w:tcBorders>
          </w:tcPr>
          <w:p w14:paraId="3DAFA6D5" w14:textId="77777777" w:rsidR="0097367E" w:rsidRPr="006117DA" w:rsidRDefault="0097367E" w:rsidP="003F3B7E">
            <w:pPr>
              <w:pStyle w:val="Style20"/>
              <w:widowControl/>
              <w:contextualSpacing/>
              <w:rPr>
                <w:rFonts w:ascii="Times New Roman" w:hAnsi="Times New Roman"/>
                <w:color w:val="000000"/>
                <w:shd w:val="clear" w:color="auto" w:fill="FFFFFF"/>
              </w:rPr>
            </w:pPr>
            <w:r>
              <w:rPr>
                <w:rFonts w:ascii="Times New Roman" w:hAnsi="Times New Roman"/>
                <w:color w:val="000000"/>
                <w:shd w:val="clear" w:color="auto" w:fill="FFFFFF"/>
              </w:rPr>
              <w:t>Минутка безопасности</w:t>
            </w:r>
          </w:p>
        </w:tc>
        <w:tc>
          <w:tcPr>
            <w:tcW w:w="4678" w:type="dxa"/>
            <w:tcBorders>
              <w:top w:val="single" w:sz="6" w:space="0" w:color="auto"/>
              <w:left w:val="single" w:sz="6" w:space="0" w:color="auto"/>
              <w:bottom w:val="single" w:sz="6" w:space="0" w:color="auto"/>
              <w:right w:val="single" w:sz="6" w:space="0" w:color="auto"/>
            </w:tcBorders>
          </w:tcPr>
          <w:p w14:paraId="16A00F66" w14:textId="7E2A0CE3" w:rsidR="0097367E" w:rsidRPr="006117DA" w:rsidRDefault="0097367E" w:rsidP="003F3B7E">
            <w:pPr>
              <w:pStyle w:val="af0"/>
              <w:contextualSpacing/>
              <w:rPr>
                <w:rFonts w:ascii="Times New Roman" w:hAnsi="Times New Roman"/>
                <w:color w:val="000000"/>
              </w:rPr>
            </w:pPr>
            <w:r>
              <w:rPr>
                <w:rFonts w:ascii="Times New Roman" w:hAnsi="Times New Roman"/>
                <w:color w:val="000000"/>
              </w:rPr>
              <w:t>В соответствии с мероприятиями дня</w:t>
            </w:r>
          </w:p>
        </w:tc>
      </w:tr>
      <w:tr w:rsidR="0097367E" w:rsidRPr="006117DA" w14:paraId="599B8AFA" w14:textId="77777777" w:rsidTr="0097367E">
        <w:trPr>
          <w:trHeight w:val="320"/>
        </w:trPr>
        <w:tc>
          <w:tcPr>
            <w:tcW w:w="2410" w:type="dxa"/>
            <w:tcBorders>
              <w:top w:val="single" w:sz="6" w:space="0" w:color="auto"/>
              <w:left w:val="single" w:sz="6" w:space="0" w:color="auto"/>
              <w:bottom w:val="single" w:sz="6" w:space="0" w:color="auto"/>
              <w:right w:val="single" w:sz="6" w:space="0" w:color="auto"/>
            </w:tcBorders>
          </w:tcPr>
          <w:p w14:paraId="2545615B" w14:textId="77777777" w:rsidR="0097367E" w:rsidRPr="00295B06" w:rsidRDefault="0097367E" w:rsidP="003F3B7E">
            <w:pPr>
              <w:pStyle w:val="af0"/>
              <w:contextualSpacing/>
              <w:rPr>
                <w:rFonts w:ascii="Times New Roman" w:hAnsi="Times New Roman"/>
                <w:color w:val="000000"/>
              </w:rPr>
            </w:pPr>
            <w:r>
              <w:rPr>
                <w:rFonts w:ascii="Times New Roman" w:hAnsi="Times New Roman"/>
                <w:color w:val="000000"/>
              </w:rPr>
              <w:t>Э</w:t>
            </w:r>
            <w:r w:rsidRPr="00295B06">
              <w:rPr>
                <w:rFonts w:ascii="Times New Roman" w:hAnsi="Times New Roman"/>
                <w:color w:val="000000"/>
              </w:rPr>
              <w:t>вакуация</w:t>
            </w:r>
          </w:p>
        </w:tc>
        <w:tc>
          <w:tcPr>
            <w:tcW w:w="2977" w:type="dxa"/>
            <w:tcBorders>
              <w:top w:val="single" w:sz="6" w:space="0" w:color="auto"/>
              <w:left w:val="single" w:sz="6" w:space="0" w:color="auto"/>
              <w:bottom w:val="single" w:sz="6" w:space="0" w:color="auto"/>
              <w:right w:val="single" w:sz="6" w:space="0" w:color="auto"/>
            </w:tcBorders>
          </w:tcPr>
          <w:p w14:paraId="71B49F98" w14:textId="77777777" w:rsidR="0097367E" w:rsidRPr="006117DA" w:rsidRDefault="0097367E" w:rsidP="003F3B7E">
            <w:pPr>
              <w:pStyle w:val="a5"/>
              <w:spacing w:before="0" w:beforeAutospacing="0" w:after="0" w:afterAutospacing="0"/>
              <w:contextualSpacing/>
              <w:rPr>
                <w:color w:val="000000"/>
              </w:rPr>
            </w:pPr>
            <w:r w:rsidRPr="00295B06">
              <w:rPr>
                <w:color w:val="000000"/>
              </w:rPr>
              <w:t>Пожарная</w:t>
            </w:r>
            <w:r>
              <w:rPr>
                <w:color w:val="000000"/>
              </w:rPr>
              <w:t xml:space="preserve"> безопасность</w:t>
            </w:r>
          </w:p>
        </w:tc>
        <w:tc>
          <w:tcPr>
            <w:tcW w:w="4678" w:type="dxa"/>
            <w:tcBorders>
              <w:top w:val="single" w:sz="6" w:space="0" w:color="auto"/>
              <w:left w:val="single" w:sz="6" w:space="0" w:color="auto"/>
              <w:bottom w:val="single" w:sz="6" w:space="0" w:color="auto"/>
              <w:right w:val="single" w:sz="6" w:space="0" w:color="auto"/>
            </w:tcBorders>
          </w:tcPr>
          <w:p w14:paraId="395B8B9F" w14:textId="77777777" w:rsidR="0097367E" w:rsidRDefault="0097367E" w:rsidP="003F3B7E">
            <w:pPr>
              <w:pStyle w:val="af0"/>
              <w:contextualSpacing/>
              <w:rPr>
                <w:rFonts w:ascii="Times New Roman" w:hAnsi="Times New Roman"/>
                <w:color w:val="000000"/>
              </w:rPr>
            </w:pPr>
            <w:r>
              <w:rPr>
                <w:rFonts w:ascii="Times New Roman" w:hAnsi="Times New Roman"/>
                <w:color w:val="000000"/>
              </w:rPr>
              <w:t xml:space="preserve">Эвакуация воспитанников и персонала по сигналу тревоги. </w:t>
            </w:r>
          </w:p>
          <w:p w14:paraId="080820EA" w14:textId="77777777" w:rsidR="0097367E" w:rsidRDefault="0097367E" w:rsidP="003F3B7E">
            <w:pPr>
              <w:pStyle w:val="af0"/>
              <w:contextualSpacing/>
              <w:rPr>
                <w:rFonts w:ascii="Times New Roman" w:hAnsi="Times New Roman"/>
                <w:color w:val="000000"/>
              </w:rPr>
            </w:pPr>
            <w:r>
              <w:rPr>
                <w:rFonts w:ascii="Times New Roman" w:hAnsi="Times New Roman"/>
                <w:color w:val="000000"/>
              </w:rPr>
              <w:t>Общее построение  перед школой, разбор действий воспитанников.</w:t>
            </w:r>
          </w:p>
          <w:p w14:paraId="3AE375CB" w14:textId="77777777" w:rsidR="0097367E" w:rsidRPr="006117DA" w:rsidRDefault="0097367E" w:rsidP="003F3B7E">
            <w:pPr>
              <w:pStyle w:val="af0"/>
              <w:contextualSpacing/>
              <w:rPr>
                <w:rFonts w:ascii="Times New Roman" w:hAnsi="Times New Roman"/>
                <w:color w:val="000000"/>
              </w:rPr>
            </w:pPr>
            <w:r>
              <w:rPr>
                <w:rFonts w:ascii="Times New Roman" w:hAnsi="Times New Roman"/>
                <w:color w:val="000000"/>
              </w:rPr>
              <w:t>Демонстрация работы механизмов пожарной машины</w:t>
            </w:r>
          </w:p>
        </w:tc>
      </w:tr>
    </w:tbl>
    <w:p w14:paraId="35491AAF" w14:textId="77777777" w:rsidR="00676EC6" w:rsidRDefault="00676EC6" w:rsidP="00C45AD2">
      <w:pPr>
        <w:pStyle w:val="Style22"/>
        <w:widowControl/>
        <w:tabs>
          <w:tab w:val="left" w:pos="709"/>
        </w:tabs>
        <w:rPr>
          <w:rStyle w:val="FontStyle39"/>
          <w:rFonts w:ascii="Times New Roman" w:hAnsi="Times New Roman"/>
          <w:bCs/>
          <w:color w:val="000000"/>
          <w:sz w:val="24"/>
          <w:highlight w:val="yellow"/>
        </w:rPr>
      </w:pPr>
    </w:p>
    <w:p w14:paraId="15B6E6C7" w14:textId="77777777" w:rsidR="00C769DB" w:rsidRDefault="00C769DB" w:rsidP="00C45AD2">
      <w:pPr>
        <w:pStyle w:val="af0"/>
        <w:tabs>
          <w:tab w:val="left" w:pos="709"/>
        </w:tabs>
        <w:contextualSpacing/>
        <w:jc w:val="center"/>
        <w:rPr>
          <w:rFonts w:ascii="Times New Roman" w:hAnsi="Times New Roman"/>
          <w:b/>
          <w:bCs/>
        </w:rPr>
      </w:pPr>
    </w:p>
    <w:p w14:paraId="35EAF4AF" w14:textId="7D252986" w:rsidR="00C45AD2" w:rsidRPr="00C45AD2" w:rsidRDefault="00C45AD2" w:rsidP="00C45AD2">
      <w:pPr>
        <w:pStyle w:val="af0"/>
        <w:tabs>
          <w:tab w:val="left" w:pos="709"/>
        </w:tabs>
        <w:contextualSpacing/>
        <w:jc w:val="center"/>
        <w:rPr>
          <w:rStyle w:val="FontStyle32"/>
          <w:rFonts w:ascii="Times New Roman" w:hAnsi="Times New Roman"/>
          <w:b/>
          <w:bCs/>
          <w:sz w:val="24"/>
        </w:rPr>
      </w:pPr>
      <w:r w:rsidRPr="00C45AD2">
        <w:rPr>
          <w:rFonts w:ascii="Times New Roman" w:hAnsi="Times New Roman"/>
          <w:b/>
          <w:bCs/>
        </w:rPr>
        <w:lastRenderedPageBreak/>
        <w:t>Содержание учебного (тематического) плана</w:t>
      </w:r>
    </w:p>
    <w:p w14:paraId="6F5E387A" w14:textId="37FBB44B" w:rsidR="00C41A64" w:rsidRPr="00AD5C34" w:rsidRDefault="00C41A64" w:rsidP="00C41A64">
      <w:pPr>
        <w:ind w:firstLine="708"/>
        <w:jc w:val="both"/>
      </w:pPr>
      <w:r>
        <w:t>Содержание</w:t>
      </w:r>
      <w:r w:rsidRPr="00AD5C34">
        <w:t xml:space="preserve"> профильной смены предполагает воспитательный и образовательный компоненты.</w:t>
      </w:r>
    </w:p>
    <w:p w14:paraId="0CA990F1" w14:textId="77777777" w:rsidR="00C41A64" w:rsidRPr="00AD5C34" w:rsidRDefault="00C41A64" w:rsidP="00C41A64">
      <w:pPr>
        <w:ind w:firstLine="708"/>
        <w:jc w:val="both"/>
        <w:rPr>
          <w:b/>
          <w:bCs/>
        </w:rPr>
      </w:pPr>
      <w:r w:rsidRPr="00AD5C34">
        <w:rPr>
          <w:b/>
          <w:bCs/>
        </w:rPr>
        <w:t>Воспитательный компонент профильной смены</w:t>
      </w:r>
    </w:p>
    <w:p w14:paraId="602A2153" w14:textId="77777777" w:rsidR="00C41A64" w:rsidRPr="00AD5C34" w:rsidRDefault="00C41A64" w:rsidP="00C41A64">
      <w:pPr>
        <w:ind w:firstLine="708"/>
        <w:jc w:val="both"/>
      </w:pPr>
      <w:r w:rsidRPr="00AD5C34">
        <w:t>Формируемая у участников смены гражданско-патриотическая позиция преломляется как на личном, так и на групповом уровне. На личном уровне она реализуется посредством погружения в историю и культурное наследие России, в изучение опыта исторических личностей, что само по себе содействует индивидуальному пониманию мотивации патриотических поступков известных людей России, объясняет сложные исторические события через биографии и деятельность людей прошлого, выступает смысловым и ценностным образцом, способным регулировать поведение ребёнка в настоящем.</w:t>
      </w:r>
    </w:p>
    <w:p w14:paraId="4B4D5AB2" w14:textId="77777777" w:rsidR="00C41A64" w:rsidRPr="000253CD" w:rsidRDefault="00C41A64" w:rsidP="00C41A64">
      <w:pPr>
        <w:ind w:firstLine="708"/>
        <w:jc w:val="both"/>
      </w:pPr>
      <w:r w:rsidRPr="00AD5C34">
        <w:t>На групповом уровне профильная смена формирует готовность к групповому взаимодействию, основанному на ценностях и традициях</w:t>
      </w:r>
      <w:r w:rsidRPr="000253CD">
        <w:rPr>
          <w:sz w:val="22"/>
          <w:szCs w:val="22"/>
          <w:lang w:eastAsia="en-US"/>
        </w:rPr>
        <w:t xml:space="preserve"> </w:t>
      </w:r>
      <w:r w:rsidRPr="000253CD">
        <w:t>России. Групповые мероприятия способствуют единению, взаимной поддержке и коллективному принятию общих норм поведения, менталитета, национальной идентичности, историко-культурной самобыт</w:t>
      </w:r>
      <w:r>
        <w:t>н</w:t>
      </w:r>
      <w:r w:rsidRPr="000253CD">
        <w:t>ости через коллективную принадлежность и совместное действие, подчинённое общей цели.</w:t>
      </w:r>
    </w:p>
    <w:p w14:paraId="719D4DEE" w14:textId="77777777" w:rsidR="00C41A64" w:rsidRPr="00AD5C34" w:rsidRDefault="00C41A64" w:rsidP="00C41A64">
      <w:pPr>
        <w:ind w:firstLine="708"/>
        <w:jc w:val="both"/>
      </w:pPr>
      <w:r w:rsidRPr="00AD5C34">
        <w:t xml:space="preserve">Реализация Программы предусматривает наличие дел, обеспечивающих поддержку здоровья детей (зарядка, Праздник спорта, </w:t>
      </w:r>
      <w:r>
        <w:t>«Зарница</w:t>
      </w:r>
      <w:r w:rsidRPr="00AD5C34">
        <w:t>» и т.д.).</w:t>
      </w:r>
    </w:p>
    <w:p w14:paraId="3AC3998C" w14:textId="77777777" w:rsidR="00C41A64" w:rsidRPr="00AD5C34" w:rsidRDefault="00C41A64" w:rsidP="00C41A64">
      <w:pPr>
        <w:ind w:firstLine="708"/>
        <w:jc w:val="both"/>
      </w:pPr>
      <w:r w:rsidRPr="00AD5C34">
        <w:t xml:space="preserve">Предусмотрена также реализация деятельности, обеспечивающей безопасность детей и профилактику </w:t>
      </w:r>
      <w:proofErr w:type="spellStart"/>
      <w:r w:rsidRPr="00AD5C34">
        <w:t>девиантного</w:t>
      </w:r>
      <w:proofErr w:type="spellEnd"/>
      <w:r w:rsidRPr="00AD5C34">
        <w:t xml:space="preserve"> поведения, включающая в себя разработку и внедрение правил и норм поведения для детей, развитие навыков коммуникации, эмоционального интеллекта, управления конфликтами, принятия решений и других навыков, которые помогут ребятам справляться с трудностями и преодолевать возникающие проблемы в общении, непрерывный мониторинг и оценку ситуации в лагере с целью своевременного выявления проблемных ситуаций и принятия мер по их решению, демонстрацию положительных ролевых моделей со стороны взрослых в лагере, оказание консультативной поддержки участникам смены со стороны </w:t>
      </w:r>
      <w:r>
        <w:t>воспитателей</w:t>
      </w:r>
      <w:r w:rsidRPr="00AD5C34">
        <w:t>, сотрудничество с родителями.</w:t>
      </w:r>
    </w:p>
    <w:p w14:paraId="7CE673E3" w14:textId="77777777" w:rsidR="00C41A64" w:rsidRPr="00AD5C34" w:rsidRDefault="00C41A64" w:rsidP="00C41A64">
      <w:pPr>
        <w:ind w:firstLine="708"/>
        <w:jc w:val="both"/>
        <w:rPr>
          <w:b/>
          <w:bCs/>
        </w:rPr>
      </w:pPr>
      <w:r w:rsidRPr="00AD5C34">
        <w:rPr>
          <w:b/>
          <w:bCs/>
        </w:rPr>
        <w:t>Образовательный компонент профильной смены</w:t>
      </w:r>
    </w:p>
    <w:p w14:paraId="2FF8B81D" w14:textId="77777777" w:rsidR="00C41A64" w:rsidRPr="00AD5C34" w:rsidRDefault="00C41A64" w:rsidP="00C41A64">
      <w:pPr>
        <w:ind w:firstLine="708"/>
        <w:jc w:val="both"/>
      </w:pPr>
      <w:r w:rsidRPr="00AD5C34">
        <w:t>Образовательный компонент смены основан на традициях исторической памяти, преломляемых в фактах биографии великих исторических личностей, внёсших свой вклад в патриотическое служение Отечеству в разных сферах (дипломатия, военное дело, образование, наука, художественное искусство, культура и др.). Основные дни посвящены той или иной исторической личности. Для подготовки сценариев участники вовлекаются и организуют процесс познания (собирают информацию, анализируют, актуализируют для сценария тематического дня, представляют остальным участникам через формулирование технического задания). Работа над сценарием тематического дня, равно как и работа по выполнению технического задания, организуется внутри отрядов. Дополнением к ним являются образовательные и формирующие поисковые, аналитические, репрезентативные навыки, образовательные мастер-классы.</w:t>
      </w:r>
    </w:p>
    <w:p w14:paraId="19FB0EFF" w14:textId="5F1EAC3D" w:rsidR="00C45AD2" w:rsidRPr="00C41A64" w:rsidRDefault="00C41A64" w:rsidP="00C41A64">
      <w:pPr>
        <w:pStyle w:val="Style4"/>
        <w:widowControl/>
        <w:tabs>
          <w:tab w:val="left" w:pos="709"/>
        </w:tabs>
        <w:spacing w:line="240" w:lineRule="auto"/>
        <w:rPr>
          <w:rStyle w:val="FontStyle32"/>
          <w:rFonts w:ascii="Times New Roman" w:hAnsi="Times New Roman"/>
          <w:sz w:val="24"/>
        </w:rPr>
      </w:pPr>
      <w:r>
        <w:rPr>
          <w:rStyle w:val="FontStyle32"/>
          <w:rFonts w:ascii="Times New Roman" w:hAnsi="Times New Roman"/>
          <w:color w:val="FF0000"/>
          <w:sz w:val="24"/>
        </w:rPr>
        <w:tab/>
      </w:r>
      <w:r w:rsidR="00C45AD2" w:rsidRPr="00C41A64">
        <w:rPr>
          <w:rStyle w:val="FontStyle32"/>
          <w:rFonts w:ascii="Times New Roman" w:hAnsi="Times New Roman"/>
          <w:sz w:val="24"/>
        </w:rPr>
        <w:t xml:space="preserve">Программа состоит из </w:t>
      </w:r>
      <w:r>
        <w:rPr>
          <w:rStyle w:val="FontStyle32"/>
          <w:rFonts w:ascii="Times New Roman" w:hAnsi="Times New Roman"/>
          <w:b/>
          <w:sz w:val="24"/>
        </w:rPr>
        <w:t>6</w:t>
      </w:r>
      <w:r w:rsidR="00C45AD2" w:rsidRPr="00C41A64">
        <w:rPr>
          <w:rStyle w:val="FontStyle32"/>
          <w:rFonts w:ascii="Times New Roman" w:hAnsi="Times New Roman"/>
          <w:b/>
          <w:sz w:val="24"/>
        </w:rPr>
        <w:t xml:space="preserve"> модулей</w:t>
      </w:r>
      <w:r w:rsidR="00C45AD2" w:rsidRPr="00C41A64">
        <w:rPr>
          <w:rStyle w:val="FontStyle32"/>
          <w:rFonts w:ascii="Times New Roman" w:hAnsi="Times New Roman"/>
          <w:sz w:val="24"/>
        </w:rPr>
        <w:t>, посвященных разным темам:</w:t>
      </w:r>
    </w:p>
    <w:p w14:paraId="4F7B0FFF" w14:textId="6DE56DB6" w:rsidR="00C45AD2" w:rsidRPr="00C41A64" w:rsidRDefault="00C45AD2" w:rsidP="00C45AD2">
      <w:pPr>
        <w:pStyle w:val="Style4"/>
        <w:widowControl/>
        <w:tabs>
          <w:tab w:val="left" w:pos="709"/>
        </w:tabs>
        <w:spacing w:line="240" w:lineRule="auto"/>
        <w:rPr>
          <w:rFonts w:ascii="Times New Roman" w:hAnsi="Times New Roman"/>
          <w:u w:val="single"/>
        </w:rPr>
      </w:pPr>
      <w:r w:rsidRPr="00C41A64">
        <w:rPr>
          <w:rFonts w:ascii="Times New Roman" w:hAnsi="Times New Roman"/>
          <w:b/>
          <w:u w:val="single"/>
        </w:rPr>
        <w:t xml:space="preserve">1. модуль </w:t>
      </w:r>
      <w:r w:rsidRPr="00C41A64">
        <w:rPr>
          <w:rFonts w:ascii="Times New Roman" w:hAnsi="Times New Roman"/>
          <w:bCs/>
          <w:u w:val="single"/>
        </w:rPr>
        <w:t>«</w:t>
      </w:r>
      <w:r w:rsidR="00C41A64">
        <w:rPr>
          <w:rFonts w:ascii="Times New Roman" w:hAnsi="Times New Roman"/>
          <w:bCs/>
          <w:shd w:val="clear" w:color="auto" w:fill="FFFFFF"/>
        </w:rPr>
        <w:t>Со знаниями – вперед!</w:t>
      </w:r>
      <w:r w:rsidRPr="00C41A64">
        <w:rPr>
          <w:rFonts w:ascii="Times New Roman" w:hAnsi="Times New Roman"/>
          <w:bCs/>
          <w:shd w:val="clear" w:color="auto" w:fill="FFFFFF"/>
        </w:rPr>
        <w:t>!»</w:t>
      </w:r>
    </w:p>
    <w:p w14:paraId="610FDD8E" w14:textId="0A637114" w:rsidR="00C41A64" w:rsidRPr="00155AD6" w:rsidRDefault="00C41A64" w:rsidP="00C41A64">
      <w:pPr>
        <w:pStyle w:val="af0"/>
        <w:tabs>
          <w:tab w:val="left" w:pos="709"/>
        </w:tabs>
        <w:jc w:val="both"/>
        <w:rPr>
          <w:rFonts w:ascii="Times New Roman" w:hAnsi="Times New Roman"/>
        </w:rPr>
      </w:pPr>
      <w:r>
        <w:rPr>
          <w:rFonts w:ascii="Times New Roman" w:hAnsi="Times New Roman"/>
        </w:rPr>
        <w:tab/>
      </w:r>
      <w:r w:rsidRPr="00155AD6">
        <w:rPr>
          <w:rFonts w:ascii="Times New Roman" w:hAnsi="Times New Roman"/>
        </w:rPr>
        <w:t xml:space="preserve">В </w:t>
      </w:r>
      <w:r>
        <w:rPr>
          <w:rFonts w:ascii="Times New Roman" w:hAnsi="Times New Roman"/>
        </w:rPr>
        <w:t>данном модуле</w:t>
      </w:r>
      <w:r w:rsidRPr="00155AD6">
        <w:rPr>
          <w:rFonts w:ascii="Times New Roman" w:hAnsi="Times New Roman"/>
        </w:rPr>
        <w:t xml:space="preserve"> представлено сочетание разнообразных </w:t>
      </w:r>
      <w:r>
        <w:rPr>
          <w:rFonts w:ascii="Times New Roman" w:hAnsi="Times New Roman"/>
        </w:rPr>
        <w:t xml:space="preserve">форм взаимодействия с воспитанниками: </w:t>
      </w:r>
      <w:proofErr w:type="spellStart"/>
      <w:r>
        <w:rPr>
          <w:rFonts w:ascii="Times New Roman" w:hAnsi="Times New Roman"/>
        </w:rPr>
        <w:t>квест</w:t>
      </w:r>
      <w:proofErr w:type="spellEnd"/>
      <w:r>
        <w:rPr>
          <w:rFonts w:ascii="Times New Roman" w:hAnsi="Times New Roman"/>
        </w:rPr>
        <w:t>, викторина, познавательный час, игровая программа</w:t>
      </w:r>
      <w:r w:rsidRPr="00155AD6">
        <w:rPr>
          <w:rFonts w:ascii="Times New Roman" w:hAnsi="Times New Roman"/>
        </w:rPr>
        <w:t xml:space="preserve">. Обучающие занятия дают участникам смены теоретические знания </w:t>
      </w:r>
      <w:r>
        <w:rPr>
          <w:rFonts w:ascii="Times New Roman" w:hAnsi="Times New Roman"/>
        </w:rPr>
        <w:t xml:space="preserve">и практические навыки по различным направлениям. </w:t>
      </w:r>
    </w:p>
    <w:p w14:paraId="4342EFA0" w14:textId="6EB10F00" w:rsidR="00C45AD2" w:rsidRPr="00FC746C" w:rsidRDefault="00C45AD2" w:rsidP="00C45AD2">
      <w:pPr>
        <w:shd w:val="clear" w:color="auto" w:fill="FFFFFF"/>
        <w:rPr>
          <w:b/>
          <w:color w:val="FF0000"/>
          <w:u w:val="single"/>
        </w:rPr>
      </w:pPr>
      <w:r w:rsidRPr="007154DC">
        <w:rPr>
          <w:b/>
          <w:color w:val="000000"/>
          <w:u w:val="single"/>
        </w:rPr>
        <w:t xml:space="preserve">2. </w:t>
      </w:r>
      <w:r w:rsidRPr="00C21621">
        <w:rPr>
          <w:b/>
          <w:u w:val="single"/>
        </w:rPr>
        <w:t>модуль</w:t>
      </w:r>
      <w:r w:rsidRPr="00C21621">
        <w:rPr>
          <w:b/>
        </w:rPr>
        <w:t xml:space="preserve"> «</w:t>
      </w:r>
      <w:r w:rsidR="00F251B4">
        <w:t>Сила и смелость</w:t>
      </w:r>
      <w:r w:rsidRPr="00155AD6">
        <w:rPr>
          <w:b/>
        </w:rPr>
        <w:t xml:space="preserve">»  </w:t>
      </w:r>
    </w:p>
    <w:p w14:paraId="79EF932E" w14:textId="4E25A2D4" w:rsidR="00C45AD2" w:rsidRPr="00155AD6" w:rsidRDefault="00C45AD2" w:rsidP="00F251B4">
      <w:pPr>
        <w:pStyle w:val="af0"/>
        <w:tabs>
          <w:tab w:val="left" w:pos="709"/>
        </w:tabs>
        <w:jc w:val="both"/>
        <w:rPr>
          <w:rFonts w:ascii="Times New Roman" w:hAnsi="Times New Roman"/>
        </w:rPr>
      </w:pPr>
      <w:r w:rsidRPr="00155AD6">
        <w:rPr>
          <w:rFonts w:ascii="Times New Roman" w:hAnsi="Times New Roman"/>
        </w:rPr>
        <w:tab/>
      </w:r>
      <w:bookmarkStart w:id="11" w:name="_Hlk194586257"/>
      <w:r w:rsidRPr="00155AD6">
        <w:rPr>
          <w:rFonts w:ascii="Times New Roman" w:hAnsi="Times New Roman"/>
        </w:rPr>
        <w:t xml:space="preserve">В </w:t>
      </w:r>
      <w:r>
        <w:rPr>
          <w:rFonts w:ascii="Times New Roman" w:hAnsi="Times New Roman"/>
        </w:rPr>
        <w:t>данном модуле</w:t>
      </w:r>
      <w:r w:rsidRPr="00155AD6">
        <w:rPr>
          <w:rFonts w:ascii="Times New Roman" w:hAnsi="Times New Roman"/>
        </w:rPr>
        <w:t xml:space="preserve"> представлено сочетание разнообразных </w:t>
      </w:r>
      <w:r>
        <w:rPr>
          <w:rFonts w:ascii="Times New Roman" w:hAnsi="Times New Roman"/>
        </w:rPr>
        <w:t>форм взаимодействия с воспитанниками</w:t>
      </w:r>
      <w:r w:rsidR="00F251B4">
        <w:rPr>
          <w:rFonts w:ascii="Times New Roman" w:hAnsi="Times New Roman"/>
        </w:rPr>
        <w:t>, направленных на развитие физической активности</w:t>
      </w:r>
      <w:r>
        <w:rPr>
          <w:rFonts w:ascii="Times New Roman" w:hAnsi="Times New Roman"/>
        </w:rPr>
        <w:t xml:space="preserve">: </w:t>
      </w:r>
      <w:proofErr w:type="spellStart"/>
      <w:r>
        <w:rPr>
          <w:rFonts w:ascii="Times New Roman" w:hAnsi="Times New Roman"/>
        </w:rPr>
        <w:t>квест</w:t>
      </w:r>
      <w:proofErr w:type="spellEnd"/>
      <w:r>
        <w:rPr>
          <w:rFonts w:ascii="Times New Roman" w:hAnsi="Times New Roman"/>
        </w:rPr>
        <w:t>, викторина, познавательный час, игровая программа</w:t>
      </w:r>
      <w:r w:rsidRPr="00155AD6">
        <w:rPr>
          <w:rFonts w:ascii="Times New Roman" w:hAnsi="Times New Roman"/>
        </w:rPr>
        <w:t xml:space="preserve">. Обучающие занятия дают участникам смены теоретические знания </w:t>
      </w:r>
      <w:r>
        <w:rPr>
          <w:rFonts w:ascii="Times New Roman" w:hAnsi="Times New Roman"/>
        </w:rPr>
        <w:t>и практические навыки по различным направлениям</w:t>
      </w:r>
      <w:r w:rsidR="00F251B4">
        <w:rPr>
          <w:rFonts w:ascii="Times New Roman" w:hAnsi="Times New Roman"/>
        </w:rPr>
        <w:t>, о героических личностях и  их поступках</w:t>
      </w:r>
      <w:r>
        <w:rPr>
          <w:rFonts w:ascii="Times New Roman" w:hAnsi="Times New Roman"/>
        </w:rPr>
        <w:t>.</w:t>
      </w:r>
    </w:p>
    <w:bookmarkEnd w:id="11"/>
    <w:p w14:paraId="76EE458B" w14:textId="41D424CE" w:rsidR="00C45AD2" w:rsidRPr="00155AD6" w:rsidRDefault="00C45AD2" w:rsidP="00C45AD2">
      <w:pPr>
        <w:pStyle w:val="af0"/>
        <w:tabs>
          <w:tab w:val="left" w:pos="709"/>
        </w:tabs>
        <w:contextualSpacing/>
        <w:jc w:val="both"/>
        <w:rPr>
          <w:rFonts w:ascii="Times New Roman" w:hAnsi="Times New Roman"/>
          <w:u w:val="single"/>
        </w:rPr>
      </w:pPr>
      <w:r w:rsidRPr="00155AD6">
        <w:rPr>
          <w:rFonts w:ascii="Times New Roman" w:hAnsi="Times New Roman"/>
          <w:b/>
          <w:u w:val="single"/>
        </w:rPr>
        <w:t>3.  модуль «</w:t>
      </w:r>
      <w:r w:rsidR="00C41A64">
        <w:rPr>
          <w:rFonts w:ascii="Times New Roman" w:hAnsi="Times New Roman"/>
        </w:rPr>
        <w:t>И</w:t>
      </w:r>
      <w:r>
        <w:rPr>
          <w:rFonts w:ascii="Times New Roman" w:hAnsi="Times New Roman"/>
        </w:rPr>
        <w:t>сторическ</w:t>
      </w:r>
      <w:r w:rsidR="00C41A64">
        <w:rPr>
          <w:rFonts w:ascii="Times New Roman" w:hAnsi="Times New Roman"/>
        </w:rPr>
        <w:t>ая</w:t>
      </w:r>
      <w:r>
        <w:rPr>
          <w:rFonts w:ascii="Times New Roman" w:hAnsi="Times New Roman"/>
        </w:rPr>
        <w:t xml:space="preserve"> памят</w:t>
      </w:r>
      <w:r w:rsidR="00C41A64">
        <w:rPr>
          <w:rFonts w:ascii="Times New Roman" w:hAnsi="Times New Roman"/>
        </w:rPr>
        <w:t>ь</w:t>
      </w:r>
      <w:r w:rsidRPr="006F3F5D">
        <w:rPr>
          <w:rFonts w:ascii="Times New Roman" w:hAnsi="Times New Roman"/>
          <w:b/>
          <w:color w:val="000000"/>
        </w:rPr>
        <w:t>»</w:t>
      </w:r>
    </w:p>
    <w:p w14:paraId="2DEECCD3" w14:textId="283E8A6C" w:rsidR="00C45AD2" w:rsidRPr="00155AD6" w:rsidRDefault="00C45AD2" w:rsidP="00C45AD2">
      <w:pPr>
        <w:contextualSpacing/>
        <w:jc w:val="both"/>
      </w:pPr>
      <w:r w:rsidRPr="00155AD6">
        <w:tab/>
        <w:t xml:space="preserve">Модуль посвящен </w:t>
      </w:r>
      <w:r>
        <w:t xml:space="preserve">гражданско-патриотическому воспитанию и включает в себя мероприятия, посвященные </w:t>
      </w:r>
      <w:r w:rsidR="00C41A64">
        <w:t>историческим личностям</w:t>
      </w:r>
      <w:r>
        <w:t xml:space="preserve">, изучение истории родного края, малой Родины. В данный модуль входят мероприятия, организуемые советником директора по </w:t>
      </w:r>
      <w:r>
        <w:lastRenderedPageBreak/>
        <w:t xml:space="preserve">воспитанию и взаимодействию с детскими общественными объединениями. А также: экскурсия, викторина, познавательные презентации, </w:t>
      </w:r>
      <w:proofErr w:type="spellStart"/>
      <w:r>
        <w:t>велоралли</w:t>
      </w:r>
      <w:proofErr w:type="spellEnd"/>
      <w:r>
        <w:t>.</w:t>
      </w:r>
    </w:p>
    <w:p w14:paraId="3D3480B6" w14:textId="430B5C91" w:rsidR="00C45AD2" w:rsidRDefault="00C45AD2" w:rsidP="00C45AD2">
      <w:pPr>
        <w:pStyle w:val="Style4"/>
        <w:widowControl/>
        <w:tabs>
          <w:tab w:val="left" w:pos="709"/>
        </w:tabs>
        <w:spacing w:line="240" w:lineRule="auto"/>
        <w:rPr>
          <w:rFonts w:ascii="Times New Roman" w:hAnsi="Times New Roman"/>
          <w:bCs/>
          <w:color w:val="FF0000"/>
          <w:u w:val="single"/>
        </w:rPr>
      </w:pPr>
      <w:r w:rsidRPr="00155AD6">
        <w:rPr>
          <w:rFonts w:ascii="Times New Roman" w:hAnsi="Times New Roman"/>
          <w:b/>
          <w:u w:val="single"/>
        </w:rPr>
        <w:t xml:space="preserve">4.  модуль </w:t>
      </w:r>
      <w:r w:rsidRPr="00155AD6">
        <w:rPr>
          <w:rFonts w:ascii="Times New Roman" w:hAnsi="Times New Roman"/>
          <w:bCs/>
          <w:u w:val="single"/>
        </w:rPr>
        <w:t>«</w:t>
      </w:r>
      <w:r w:rsidR="00F251B4">
        <w:rPr>
          <w:rFonts w:ascii="Times New Roman" w:hAnsi="Times New Roman"/>
          <w:bCs/>
        </w:rPr>
        <w:t>Литература в жизни человека</w:t>
      </w:r>
      <w:r w:rsidRPr="006F3F5D">
        <w:rPr>
          <w:rFonts w:ascii="Times New Roman" w:hAnsi="Times New Roman"/>
          <w:bCs/>
          <w:color w:val="000000"/>
        </w:rPr>
        <w:t>»</w:t>
      </w:r>
      <w:r w:rsidRPr="001C38D3">
        <w:rPr>
          <w:rFonts w:ascii="Times New Roman" w:hAnsi="Times New Roman"/>
          <w:bCs/>
          <w:color w:val="FF0000"/>
        </w:rPr>
        <w:t xml:space="preserve"> </w:t>
      </w:r>
      <w:r w:rsidRPr="001C38D3">
        <w:rPr>
          <w:rFonts w:ascii="Times New Roman" w:hAnsi="Times New Roman"/>
          <w:bCs/>
          <w:color w:val="FF0000"/>
          <w:u w:val="single"/>
        </w:rPr>
        <w:t xml:space="preserve"> </w:t>
      </w:r>
    </w:p>
    <w:p w14:paraId="216D7236" w14:textId="50A6B843" w:rsidR="00F251B4" w:rsidRPr="00F251B4" w:rsidRDefault="00F251B4" w:rsidP="00F251B4">
      <w:pPr>
        <w:pStyle w:val="Style4"/>
        <w:tabs>
          <w:tab w:val="left" w:pos="709"/>
        </w:tabs>
        <w:rPr>
          <w:rFonts w:ascii="Times New Roman" w:hAnsi="Times New Roman"/>
          <w:b/>
          <w:bCs/>
        </w:rPr>
      </w:pPr>
      <w:r>
        <w:rPr>
          <w:rFonts w:ascii="Times New Roman" w:hAnsi="Times New Roman"/>
          <w:bCs/>
        </w:rPr>
        <w:tab/>
        <w:t xml:space="preserve">Модуль направлен на </w:t>
      </w:r>
      <w:r w:rsidRPr="00F251B4">
        <w:rPr>
          <w:rFonts w:ascii="Times New Roman" w:hAnsi="Times New Roman"/>
          <w:bCs/>
        </w:rPr>
        <w:t>разнообрази</w:t>
      </w:r>
      <w:r>
        <w:rPr>
          <w:rFonts w:ascii="Times New Roman" w:hAnsi="Times New Roman"/>
          <w:bCs/>
        </w:rPr>
        <w:t>е</w:t>
      </w:r>
      <w:r w:rsidRPr="00F251B4">
        <w:rPr>
          <w:rFonts w:ascii="Times New Roman" w:hAnsi="Times New Roman"/>
          <w:bCs/>
        </w:rPr>
        <w:t xml:space="preserve"> досуг</w:t>
      </w:r>
      <w:r>
        <w:rPr>
          <w:rFonts w:ascii="Times New Roman" w:hAnsi="Times New Roman"/>
          <w:bCs/>
        </w:rPr>
        <w:t>а</w:t>
      </w:r>
      <w:r w:rsidRPr="00F251B4">
        <w:rPr>
          <w:rFonts w:ascii="Times New Roman" w:hAnsi="Times New Roman"/>
          <w:bCs/>
        </w:rPr>
        <w:t xml:space="preserve"> детей через увлекательные занятия, в том числе литературные</w:t>
      </w:r>
      <w:r>
        <w:rPr>
          <w:rFonts w:ascii="Times New Roman" w:hAnsi="Times New Roman"/>
          <w:bCs/>
        </w:rPr>
        <w:t xml:space="preserve">: </w:t>
      </w:r>
      <w:r>
        <w:rPr>
          <w:rFonts w:ascii="Times New Roman" w:hAnsi="Times New Roman"/>
        </w:rPr>
        <w:t>чт</w:t>
      </w:r>
      <w:r w:rsidRPr="00F251B4">
        <w:rPr>
          <w:rFonts w:ascii="Times New Roman" w:hAnsi="Times New Roman"/>
        </w:rPr>
        <w:t>ение и обсуждение книг</w:t>
      </w:r>
      <w:r>
        <w:rPr>
          <w:rFonts w:ascii="Times New Roman" w:hAnsi="Times New Roman"/>
        </w:rPr>
        <w:t xml:space="preserve">, творческие задания, литературные </w:t>
      </w:r>
      <w:proofErr w:type="spellStart"/>
      <w:r>
        <w:rPr>
          <w:rFonts w:ascii="Times New Roman" w:hAnsi="Times New Roman"/>
        </w:rPr>
        <w:t>квесты</w:t>
      </w:r>
      <w:proofErr w:type="spellEnd"/>
      <w:r>
        <w:rPr>
          <w:rFonts w:ascii="Times New Roman" w:hAnsi="Times New Roman"/>
        </w:rPr>
        <w:t xml:space="preserve"> и игры, </w:t>
      </w:r>
      <w:proofErr w:type="spellStart"/>
      <w:r>
        <w:rPr>
          <w:rFonts w:ascii="Times New Roman" w:hAnsi="Times New Roman"/>
        </w:rPr>
        <w:t>интерактивы</w:t>
      </w:r>
      <w:proofErr w:type="spellEnd"/>
      <w:r>
        <w:rPr>
          <w:rFonts w:ascii="Times New Roman" w:hAnsi="Times New Roman"/>
        </w:rPr>
        <w:t xml:space="preserve">, знакомство с литературными деятелями страны. </w:t>
      </w:r>
    </w:p>
    <w:p w14:paraId="3D22F6AB" w14:textId="1D5BFEDD" w:rsidR="00C45AD2" w:rsidRDefault="00C45AD2" w:rsidP="00C45AD2">
      <w:pPr>
        <w:pStyle w:val="Style4"/>
        <w:widowControl/>
        <w:tabs>
          <w:tab w:val="left" w:pos="709"/>
        </w:tabs>
        <w:spacing w:line="240" w:lineRule="auto"/>
        <w:rPr>
          <w:rFonts w:ascii="Times New Roman" w:hAnsi="Times New Roman"/>
          <w:b/>
        </w:rPr>
      </w:pPr>
      <w:r w:rsidRPr="00155AD6">
        <w:rPr>
          <w:rFonts w:ascii="Times New Roman" w:hAnsi="Times New Roman"/>
          <w:b/>
          <w:u w:val="single"/>
        </w:rPr>
        <w:t xml:space="preserve">5. </w:t>
      </w:r>
      <w:r>
        <w:rPr>
          <w:rFonts w:ascii="Times New Roman" w:hAnsi="Times New Roman"/>
          <w:b/>
          <w:u w:val="single"/>
        </w:rPr>
        <w:t xml:space="preserve"> </w:t>
      </w:r>
      <w:r w:rsidRPr="00155AD6">
        <w:rPr>
          <w:rFonts w:ascii="Times New Roman" w:hAnsi="Times New Roman"/>
          <w:b/>
          <w:u w:val="single"/>
        </w:rPr>
        <w:t>модуль</w:t>
      </w:r>
      <w:r w:rsidRPr="00155AD6">
        <w:rPr>
          <w:rFonts w:ascii="Times New Roman" w:hAnsi="Times New Roman"/>
          <w:b/>
        </w:rPr>
        <w:t xml:space="preserve"> «</w:t>
      </w:r>
      <w:r w:rsidR="00F251B4">
        <w:rPr>
          <w:rFonts w:ascii="Times New Roman" w:hAnsi="Times New Roman"/>
        </w:rPr>
        <w:t>Добро в музыке и танцах</w:t>
      </w:r>
      <w:r w:rsidRPr="00155AD6">
        <w:rPr>
          <w:rFonts w:ascii="Times New Roman" w:hAnsi="Times New Roman"/>
          <w:b/>
        </w:rPr>
        <w:t xml:space="preserve">» </w:t>
      </w:r>
    </w:p>
    <w:p w14:paraId="44E27F7D" w14:textId="666CA8C1" w:rsidR="00F251B4" w:rsidRPr="00F251B4" w:rsidRDefault="00F251B4" w:rsidP="00C45AD2">
      <w:pPr>
        <w:pStyle w:val="Style4"/>
        <w:widowControl/>
        <w:tabs>
          <w:tab w:val="left" w:pos="709"/>
        </w:tabs>
        <w:spacing w:line="240" w:lineRule="auto"/>
        <w:rPr>
          <w:rFonts w:ascii="Times New Roman" w:hAnsi="Times New Roman"/>
          <w:bCs/>
        </w:rPr>
      </w:pPr>
      <w:r>
        <w:rPr>
          <w:rFonts w:ascii="Times New Roman" w:hAnsi="Times New Roman"/>
          <w:bCs/>
        </w:rPr>
        <w:tab/>
        <w:t xml:space="preserve">Модуль направлен на развитие эстетических чувств и представлений у воспитанников. Знакомство с </w:t>
      </w:r>
      <w:r w:rsidR="00EF4B9E">
        <w:rPr>
          <w:rFonts w:ascii="Times New Roman" w:hAnsi="Times New Roman"/>
          <w:bCs/>
        </w:rPr>
        <w:t>представителями искусства, внесшими вклад в развитие данного направления.</w:t>
      </w:r>
    </w:p>
    <w:p w14:paraId="6B1B4E22" w14:textId="1E451665" w:rsidR="00C45AD2" w:rsidRDefault="00C41A64" w:rsidP="00C45AD2">
      <w:pPr>
        <w:pStyle w:val="Style4"/>
        <w:widowControl/>
        <w:tabs>
          <w:tab w:val="left" w:pos="709"/>
        </w:tabs>
        <w:spacing w:line="240" w:lineRule="auto"/>
        <w:rPr>
          <w:rFonts w:ascii="Times New Roman" w:hAnsi="Times New Roman"/>
        </w:rPr>
      </w:pPr>
      <w:r>
        <w:rPr>
          <w:rFonts w:ascii="Times New Roman" w:hAnsi="Times New Roman"/>
          <w:b/>
          <w:u w:val="single"/>
        </w:rPr>
        <w:t>6</w:t>
      </w:r>
      <w:r w:rsidR="00C45AD2" w:rsidRPr="00DE12EC">
        <w:rPr>
          <w:rFonts w:ascii="Times New Roman" w:hAnsi="Times New Roman"/>
          <w:b/>
          <w:u w:val="single"/>
        </w:rPr>
        <w:t xml:space="preserve">.  модуль  </w:t>
      </w:r>
      <w:r w:rsidR="00C45AD2">
        <w:rPr>
          <w:rFonts w:ascii="Times New Roman" w:hAnsi="Times New Roman"/>
        </w:rPr>
        <w:t xml:space="preserve">«Моя безопасность»  </w:t>
      </w:r>
    </w:p>
    <w:p w14:paraId="119171A1" w14:textId="77777777" w:rsidR="00C45AD2" w:rsidRPr="00654B6E" w:rsidRDefault="00C45AD2" w:rsidP="00C45AD2">
      <w:pPr>
        <w:pStyle w:val="Style4"/>
        <w:tabs>
          <w:tab w:val="left" w:pos="709"/>
        </w:tabs>
        <w:rPr>
          <w:rFonts w:ascii="Times New Roman" w:hAnsi="Times New Roman"/>
        </w:rPr>
      </w:pPr>
      <w:r>
        <w:rPr>
          <w:rFonts w:ascii="Times New Roman" w:hAnsi="Times New Roman"/>
        </w:rPr>
        <w:tab/>
      </w:r>
      <w:r w:rsidRPr="00654B6E">
        <w:rPr>
          <w:rFonts w:ascii="Times New Roman" w:hAnsi="Times New Roman"/>
        </w:rPr>
        <w:t>Подготовить детей к умению находить выход из чрезвычайных ситуаций, опасных для жизни и здоровья, возможно только сформировав систему знаний об основах безопасности жизнедеятельности человека и общества, усвоив практические навыки охраны жизни и здоровья. Каждый человек, и взрослый, и ребенок, в любой момент может оказаться в чрезвычайной ситуации. Даже самая обычная обстановка станет опасной, если не знать правил поведения на улице, в транспорте, дома</w:t>
      </w:r>
      <w:r>
        <w:rPr>
          <w:rFonts w:ascii="Times New Roman" w:hAnsi="Times New Roman"/>
        </w:rPr>
        <w:t xml:space="preserve"> или в общественном месте</w:t>
      </w:r>
      <w:r w:rsidRPr="00654B6E">
        <w:rPr>
          <w:rFonts w:ascii="Times New Roman" w:hAnsi="Times New Roman"/>
        </w:rPr>
        <w:t xml:space="preserve">. В таких ситуациях самыми беззащитными оказываются дети, которым присущи подвижность, непоседливость, любознательность. </w:t>
      </w:r>
    </w:p>
    <w:p w14:paraId="13C0E9F5" w14:textId="77777777" w:rsidR="00C45AD2" w:rsidRPr="00654B6E" w:rsidRDefault="00C45AD2" w:rsidP="00C45AD2">
      <w:pPr>
        <w:pStyle w:val="Style4"/>
        <w:tabs>
          <w:tab w:val="left" w:pos="709"/>
        </w:tabs>
        <w:rPr>
          <w:rFonts w:ascii="Times New Roman" w:hAnsi="Times New Roman"/>
        </w:rPr>
      </w:pPr>
      <w:r>
        <w:rPr>
          <w:rFonts w:ascii="Times New Roman" w:hAnsi="Times New Roman"/>
        </w:rPr>
        <w:tab/>
      </w:r>
      <w:r w:rsidRPr="00654B6E">
        <w:rPr>
          <w:rFonts w:ascii="Times New Roman" w:hAnsi="Times New Roman"/>
        </w:rPr>
        <w:t>В Законе РФ «О безопасности» понятие «безопасность» трактуется как «состояние защищенности жизненно важных интересов личности, общества и государства от внешних и внутренних угроз».</w:t>
      </w:r>
    </w:p>
    <w:p w14:paraId="6ADC25E2" w14:textId="77777777" w:rsidR="00C45AD2" w:rsidRPr="00654B6E" w:rsidRDefault="00C45AD2" w:rsidP="00C45AD2">
      <w:pPr>
        <w:pStyle w:val="Style4"/>
        <w:tabs>
          <w:tab w:val="left" w:pos="709"/>
        </w:tabs>
        <w:rPr>
          <w:rFonts w:ascii="Times New Roman" w:hAnsi="Times New Roman"/>
        </w:rPr>
      </w:pPr>
      <w:r>
        <w:rPr>
          <w:rFonts w:ascii="Times New Roman" w:hAnsi="Times New Roman"/>
        </w:rPr>
        <w:tab/>
      </w:r>
      <w:r w:rsidRPr="00654B6E">
        <w:rPr>
          <w:rFonts w:ascii="Times New Roman" w:hAnsi="Times New Roman"/>
        </w:rPr>
        <w:t xml:space="preserve">В рамках данного </w:t>
      </w:r>
      <w:r>
        <w:rPr>
          <w:rFonts w:ascii="Times New Roman" w:hAnsi="Times New Roman"/>
        </w:rPr>
        <w:t>модуля</w:t>
      </w:r>
      <w:r w:rsidRPr="00654B6E">
        <w:rPr>
          <w:rFonts w:ascii="Times New Roman" w:hAnsi="Times New Roman"/>
        </w:rPr>
        <w:t xml:space="preserve"> запланировано:</w:t>
      </w:r>
    </w:p>
    <w:p w14:paraId="1AA62CB1" w14:textId="77777777" w:rsidR="00C45AD2" w:rsidRPr="00654B6E" w:rsidRDefault="00C45AD2" w:rsidP="00C45AD2">
      <w:pPr>
        <w:pStyle w:val="Style4"/>
        <w:tabs>
          <w:tab w:val="left" w:pos="709"/>
        </w:tabs>
        <w:rPr>
          <w:rFonts w:ascii="Times New Roman" w:hAnsi="Times New Roman"/>
        </w:rPr>
      </w:pPr>
      <w:r w:rsidRPr="00654B6E">
        <w:rPr>
          <w:rFonts w:ascii="Times New Roman" w:hAnsi="Times New Roman"/>
          <w:b/>
        </w:rPr>
        <w:t>1.</w:t>
      </w:r>
      <w:r w:rsidRPr="00654B6E">
        <w:rPr>
          <w:rFonts w:ascii="Times New Roman" w:hAnsi="Times New Roman"/>
        </w:rPr>
        <w:t xml:space="preserve"> Обобщить знания детей о предметах опасных для жизни и здоровья, повторить  последствия неосторожного обращения с ними (инструктаж</w:t>
      </w:r>
      <w:r>
        <w:rPr>
          <w:rFonts w:ascii="Times New Roman" w:hAnsi="Times New Roman"/>
        </w:rPr>
        <w:t>и, эвакуация</w:t>
      </w:r>
      <w:r w:rsidRPr="00654B6E">
        <w:rPr>
          <w:rFonts w:ascii="Times New Roman" w:hAnsi="Times New Roman"/>
        </w:rPr>
        <w:t>);</w:t>
      </w:r>
    </w:p>
    <w:p w14:paraId="740D30D4" w14:textId="77777777" w:rsidR="00C45AD2" w:rsidRPr="00654B6E" w:rsidRDefault="00C45AD2" w:rsidP="00C45AD2">
      <w:pPr>
        <w:pStyle w:val="Style4"/>
        <w:tabs>
          <w:tab w:val="left" w:pos="709"/>
        </w:tabs>
        <w:rPr>
          <w:rFonts w:ascii="Times New Roman" w:hAnsi="Times New Roman"/>
        </w:rPr>
      </w:pPr>
      <w:r w:rsidRPr="00654B6E">
        <w:rPr>
          <w:rFonts w:ascii="Times New Roman" w:hAnsi="Times New Roman"/>
          <w:b/>
        </w:rPr>
        <w:t>2.</w:t>
      </w:r>
      <w:r w:rsidRPr="00654B6E">
        <w:rPr>
          <w:rFonts w:ascii="Times New Roman" w:hAnsi="Times New Roman"/>
        </w:rPr>
        <w:t xml:space="preserve"> Систематизировать у детей представление о правилах поведения в опасных ситуациях дома и на улице (в повседневном взаимодействии с педагогами);</w:t>
      </w:r>
    </w:p>
    <w:p w14:paraId="39172D80" w14:textId="77777777" w:rsidR="00C45AD2" w:rsidRPr="00654B6E" w:rsidRDefault="00C45AD2" w:rsidP="00C45AD2">
      <w:pPr>
        <w:pStyle w:val="Style4"/>
        <w:tabs>
          <w:tab w:val="left" w:pos="709"/>
        </w:tabs>
        <w:rPr>
          <w:rFonts w:ascii="Times New Roman" w:hAnsi="Times New Roman"/>
        </w:rPr>
      </w:pPr>
      <w:r w:rsidRPr="00654B6E">
        <w:rPr>
          <w:rFonts w:ascii="Times New Roman" w:hAnsi="Times New Roman"/>
          <w:b/>
        </w:rPr>
        <w:t>3.</w:t>
      </w:r>
      <w:r w:rsidRPr="00654B6E">
        <w:rPr>
          <w:rFonts w:ascii="Times New Roman" w:hAnsi="Times New Roman"/>
        </w:rPr>
        <w:t xml:space="preserve"> Расширять и закреплять знания детей о правилах безопасного поведения;</w:t>
      </w:r>
    </w:p>
    <w:p w14:paraId="49396456" w14:textId="77777777" w:rsidR="00C45AD2" w:rsidRPr="00654B6E" w:rsidRDefault="00C45AD2" w:rsidP="00C45AD2">
      <w:pPr>
        <w:pStyle w:val="Style4"/>
        <w:tabs>
          <w:tab w:val="left" w:pos="709"/>
        </w:tabs>
        <w:rPr>
          <w:rFonts w:ascii="Times New Roman" w:hAnsi="Times New Roman"/>
        </w:rPr>
      </w:pPr>
      <w:r w:rsidRPr="00654B6E">
        <w:rPr>
          <w:rFonts w:ascii="Times New Roman" w:hAnsi="Times New Roman"/>
          <w:b/>
        </w:rPr>
        <w:t>4.</w:t>
      </w:r>
      <w:r w:rsidRPr="00654B6E">
        <w:rPr>
          <w:rFonts w:ascii="Times New Roman" w:hAnsi="Times New Roman"/>
        </w:rPr>
        <w:t xml:space="preserve"> Углубление у школьников понимания ценности жизни и здоровья (беседы</w:t>
      </w:r>
      <w:r>
        <w:rPr>
          <w:rFonts w:ascii="Times New Roman" w:hAnsi="Times New Roman"/>
        </w:rPr>
        <w:t xml:space="preserve"> «Минутки  безопасности»</w:t>
      </w:r>
      <w:r w:rsidRPr="00654B6E">
        <w:rPr>
          <w:rFonts w:ascii="Times New Roman" w:hAnsi="Times New Roman"/>
        </w:rPr>
        <w:t>);</w:t>
      </w:r>
    </w:p>
    <w:p w14:paraId="39CB131B" w14:textId="77777777" w:rsidR="00C45AD2" w:rsidRPr="00654B6E" w:rsidRDefault="00C45AD2" w:rsidP="00C45AD2">
      <w:pPr>
        <w:pStyle w:val="Style4"/>
        <w:tabs>
          <w:tab w:val="left" w:pos="709"/>
        </w:tabs>
        <w:rPr>
          <w:rFonts w:ascii="Times New Roman" w:hAnsi="Times New Roman"/>
        </w:rPr>
      </w:pPr>
      <w:r w:rsidRPr="00654B6E">
        <w:rPr>
          <w:rFonts w:ascii="Times New Roman" w:hAnsi="Times New Roman"/>
          <w:b/>
        </w:rPr>
        <w:t>5.</w:t>
      </w:r>
      <w:r w:rsidRPr="00654B6E">
        <w:rPr>
          <w:rFonts w:ascii="Times New Roman" w:hAnsi="Times New Roman"/>
        </w:rPr>
        <w:t xml:space="preserve"> Развитие самодисциплины и чувства личной ответственности;</w:t>
      </w:r>
    </w:p>
    <w:p w14:paraId="3EA8C0CF" w14:textId="23503808" w:rsidR="00C45AD2" w:rsidRDefault="00C45AD2" w:rsidP="00C45AD2">
      <w:pPr>
        <w:pStyle w:val="Style4"/>
        <w:tabs>
          <w:tab w:val="left" w:pos="709"/>
        </w:tabs>
        <w:rPr>
          <w:rFonts w:ascii="Times New Roman" w:hAnsi="Times New Roman"/>
        </w:rPr>
      </w:pPr>
      <w:r w:rsidRPr="00654B6E">
        <w:rPr>
          <w:rFonts w:ascii="Times New Roman" w:hAnsi="Times New Roman"/>
          <w:b/>
        </w:rPr>
        <w:t>6.</w:t>
      </w:r>
      <w:r w:rsidRPr="00654B6E">
        <w:rPr>
          <w:rFonts w:ascii="Times New Roman" w:hAnsi="Times New Roman"/>
        </w:rPr>
        <w:t xml:space="preserve"> Воспитание уверенности в себе и своих силах.</w:t>
      </w:r>
    </w:p>
    <w:p w14:paraId="57825D2D" w14:textId="77777777" w:rsidR="00C769DB" w:rsidRPr="00155AD6" w:rsidRDefault="00C769DB" w:rsidP="00C45AD2">
      <w:pPr>
        <w:pStyle w:val="Style4"/>
        <w:tabs>
          <w:tab w:val="left" w:pos="709"/>
        </w:tabs>
        <w:rPr>
          <w:rFonts w:ascii="Times New Roman" w:hAnsi="Times New Roman"/>
        </w:rPr>
      </w:pPr>
    </w:p>
    <w:p w14:paraId="73EB1BF9" w14:textId="68E094BE" w:rsidR="00BE2894" w:rsidRPr="00EF4B9E" w:rsidRDefault="00BE2894" w:rsidP="004567D6">
      <w:pPr>
        <w:pStyle w:val="Style22"/>
        <w:widowControl/>
        <w:tabs>
          <w:tab w:val="left" w:pos="709"/>
        </w:tabs>
        <w:ind w:firstLine="709"/>
        <w:jc w:val="center"/>
        <w:rPr>
          <w:rStyle w:val="FontStyle39"/>
          <w:rFonts w:ascii="Times New Roman" w:hAnsi="Times New Roman"/>
          <w:bCs/>
          <w:sz w:val="28"/>
          <w:szCs w:val="28"/>
        </w:rPr>
      </w:pPr>
      <w:r w:rsidRPr="00EF4B9E">
        <w:rPr>
          <w:rStyle w:val="FontStyle39"/>
          <w:rFonts w:ascii="Times New Roman" w:hAnsi="Times New Roman"/>
          <w:bCs/>
          <w:sz w:val="28"/>
          <w:szCs w:val="28"/>
        </w:rPr>
        <w:t>Планируемые результаты</w:t>
      </w:r>
    </w:p>
    <w:p w14:paraId="72821425" w14:textId="42F958E4" w:rsidR="006F2946" w:rsidRPr="00EF4B9E" w:rsidRDefault="00BE2894" w:rsidP="00EF4B9E">
      <w:pPr>
        <w:pStyle w:val="11"/>
        <w:tabs>
          <w:tab w:val="left" w:pos="709"/>
        </w:tabs>
        <w:ind w:firstLine="709"/>
        <w:jc w:val="both"/>
        <w:rPr>
          <w:rFonts w:ascii="Times New Roman" w:hAnsi="Times New Roman"/>
          <w:b/>
        </w:rPr>
      </w:pPr>
      <w:r w:rsidRPr="00EF4B9E">
        <w:rPr>
          <w:rFonts w:ascii="Times New Roman" w:hAnsi="Times New Roman"/>
          <w:b/>
        </w:rPr>
        <w:t xml:space="preserve">Личностные результаты: </w:t>
      </w:r>
      <w:r w:rsidR="006F2946" w:rsidRPr="00EF4B9E">
        <w:rPr>
          <w:rFonts w:ascii="Times New Roman" w:hAnsi="Times New Roman"/>
        </w:rPr>
        <w:t>проявляет познавательные интересы и творческую активность; проявляет инициативу и понимает ответственность за порученное дело; демонстрирует личностные знания, умения в сфере творческого и прикладного направления деятельности.</w:t>
      </w:r>
    </w:p>
    <w:p w14:paraId="482C8DD4" w14:textId="09AAB34C" w:rsidR="006F2946" w:rsidRPr="00EF4B9E" w:rsidRDefault="00BE2894" w:rsidP="00EF4B9E">
      <w:pPr>
        <w:pStyle w:val="11"/>
        <w:tabs>
          <w:tab w:val="left" w:pos="709"/>
        </w:tabs>
        <w:ind w:firstLine="709"/>
        <w:jc w:val="both"/>
        <w:rPr>
          <w:rFonts w:ascii="Times New Roman" w:hAnsi="Times New Roman"/>
          <w:b/>
        </w:rPr>
      </w:pPr>
      <w:proofErr w:type="spellStart"/>
      <w:r w:rsidRPr="00EF4B9E">
        <w:rPr>
          <w:rFonts w:ascii="Times New Roman" w:hAnsi="Times New Roman"/>
          <w:b/>
        </w:rPr>
        <w:t>Метапредметные</w:t>
      </w:r>
      <w:proofErr w:type="spellEnd"/>
      <w:r w:rsidRPr="00EF4B9E">
        <w:rPr>
          <w:rFonts w:ascii="Times New Roman" w:hAnsi="Times New Roman"/>
          <w:b/>
        </w:rPr>
        <w:t xml:space="preserve"> результаты: </w:t>
      </w:r>
      <w:r w:rsidR="006F2946" w:rsidRPr="00EF4B9E">
        <w:rPr>
          <w:rFonts w:ascii="Times New Roman" w:hAnsi="Times New Roman"/>
        </w:rPr>
        <w:t>умеет договариваться, слушать и слышать окружающих его людей; умеет анализировать деятельность, действия, поступки; применяет полученные знания на практике; демонстрирует самостоятельность в соответствии с уровнем психофизиологического развития.</w:t>
      </w:r>
    </w:p>
    <w:p w14:paraId="2DE3875A" w14:textId="7BA8669F" w:rsidR="00BE2894" w:rsidRDefault="00BE2894" w:rsidP="00EF4B9E">
      <w:pPr>
        <w:pStyle w:val="11"/>
        <w:tabs>
          <w:tab w:val="left" w:pos="709"/>
        </w:tabs>
        <w:ind w:firstLine="709"/>
        <w:jc w:val="both"/>
        <w:rPr>
          <w:rFonts w:ascii="Times New Roman" w:hAnsi="Times New Roman"/>
          <w:bCs/>
        </w:rPr>
      </w:pPr>
      <w:r w:rsidRPr="00EF4B9E">
        <w:rPr>
          <w:rFonts w:ascii="Times New Roman" w:hAnsi="Times New Roman"/>
          <w:b/>
        </w:rPr>
        <w:t>Предметные результаты:</w:t>
      </w:r>
      <w:r w:rsidR="00377EC1" w:rsidRPr="00EF4B9E">
        <w:rPr>
          <w:rFonts w:ascii="Times New Roman" w:eastAsia="Times New Roman" w:hAnsi="Times New Roman"/>
          <w:kern w:val="0"/>
          <w:lang w:eastAsia="ru-RU"/>
        </w:rPr>
        <w:t xml:space="preserve"> </w:t>
      </w:r>
      <w:r w:rsidR="00377EC1" w:rsidRPr="00EF4B9E">
        <w:rPr>
          <w:rFonts w:ascii="Times New Roman" w:hAnsi="Times New Roman"/>
          <w:bCs/>
        </w:rPr>
        <w:t>взаимодействует со сверстниками и взрослыми в ходе групповой работы, ведёт диалог, аргументирует собственную точку зрения; демонстрирует практические навыки творческой и интеллектуальной деятельности; доводит начатое дело до завершения, анализирует полученный результат личностной и групповой работы.</w:t>
      </w:r>
    </w:p>
    <w:p w14:paraId="0675D6CE" w14:textId="77777777" w:rsidR="00C769DB" w:rsidRPr="00EF4B9E" w:rsidRDefault="00C769DB" w:rsidP="00EF4B9E">
      <w:pPr>
        <w:pStyle w:val="11"/>
        <w:tabs>
          <w:tab w:val="left" w:pos="709"/>
        </w:tabs>
        <w:ind w:firstLine="709"/>
        <w:jc w:val="both"/>
        <w:rPr>
          <w:rFonts w:ascii="Times New Roman" w:hAnsi="Times New Roman"/>
          <w:bCs/>
        </w:rPr>
      </w:pPr>
    </w:p>
    <w:p w14:paraId="153CD5F4" w14:textId="186BB5E4" w:rsidR="00A66765" w:rsidRDefault="00EF4B9E" w:rsidP="00A66765">
      <w:pPr>
        <w:pStyle w:val="ad"/>
        <w:tabs>
          <w:tab w:val="left" w:pos="709"/>
        </w:tabs>
        <w:ind w:firstLine="709"/>
        <w:jc w:val="center"/>
        <w:outlineLvl w:val="0"/>
        <w:rPr>
          <w:b/>
          <w:color w:val="000000"/>
          <w:szCs w:val="28"/>
        </w:rPr>
      </w:pPr>
      <w:r>
        <w:rPr>
          <w:b/>
          <w:color w:val="000000"/>
          <w:szCs w:val="28"/>
        </w:rPr>
        <w:t>Организационно-педагогические условия</w:t>
      </w:r>
    </w:p>
    <w:p w14:paraId="772D9C87" w14:textId="77777777" w:rsidR="00C769DB" w:rsidRDefault="00C769DB" w:rsidP="00A66765">
      <w:pPr>
        <w:pStyle w:val="ad"/>
        <w:tabs>
          <w:tab w:val="left" w:pos="709"/>
        </w:tabs>
        <w:ind w:firstLine="709"/>
        <w:jc w:val="center"/>
        <w:outlineLvl w:val="0"/>
        <w:rPr>
          <w:b/>
          <w:color w:val="000000"/>
          <w:szCs w:val="28"/>
        </w:rPr>
      </w:pPr>
    </w:p>
    <w:p w14:paraId="2F718554" w14:textId="3AA2B853" w:rsidR="00EF4B9E" w:rsidRPr="00E4563E" w:rsidRDefault="00EF4B9E" w:rsidP="00EF4B9E">
      <w:pPr>
        <w:pStyle w:val="a5"/>
        <w:spacing w:before="0" w:beforeAutospacing="0" w:after="240" w:afterAutospacing="0"/>
        <w:ind w:firstLine="708"/>
        <w:contextualSpacing/>
        <w:jc w:val="center"/>
        <w:rPr>
          <w:b/>
          <w:bCs/>
        </w:rPr>
      </w:pPr>
      <w:r w:rsidRPr="00E4563E">
        <w:rPr>
          <w:b/>
          <w:bCs/>
        </w:rPr>
        <w:t>Календарный учебный график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18"/>
        <w:gridCol w:w="1519"/>
        <w:gridCol w:w="1656"/>
        <w:gridCol w:w="1784"/>
        <w:gridCol w:w="1999"/>
      </w:tblGrid>
      <w:tr w:rsidR="00EF4B9E" w:rsidRPr="00E4563E" w14:paraId="6E8E1508" w14:textId="77777777" w:rsidTr="003F3B7E">
        <w:tc>
          <w:tcPr>
            <w:tcW w:w="1639" w:type="dxa"/>
            <w:shd w:val="clear" w:color="auto" w:fill="auto"/>
          </w:tcPr>
          <w:p w14:paraId="3114BEE2" w14:textId="77777777" w:rsidR="00EF4B9E" w:rsidRPr="006F3F5D" w:rsidRDefault="00EF4B9E" w:rsidP="003F3B7E">
            <w:pPr>
              <w:rPr>
                <w:rFonts w:eastAsia="Calibri"/>
                <w:kern w:val="2"/>
                <w:sz w:val="22"/>
                <w:szCs w:val="22"/>
                <w:lang w:eastAsia="en-US"/>
              </w:rPr>
            </w:pPr>
            <w:r w:rsidRPr="006F3F5D">
              <w:rPr>
                <w:rFonts w:eastAsia="Calibri"/>
                <w:kern w:val="2"/>
                <w:sz w:val="22"/>
                <w:szCs w:val="22"/>
                <w:lang w:eastAsia="en-US"/>
              </w:rPr>
              <w:t>Дата начала обучения по программе</w:t>
            </w:r>
          </w:p>
        </w:tc>
        <w:tc>
          <w:tcPr>
            <w:tcW w:w="1638" w:type="dxa"/>
            <w:shd w:val="clear" w:color="auto" w:fill="auto"/>
          </w:tcPr>
          <w:p w14:paraId="03EBB601" w14:textId="77777777" w:rsidR="00EF4B9E" w:rsidRPr="006F3F5D" w:rsidRDefault="00EF4B9E" w:rsidP="003F3B7E">
            <w:pPr>
              <w:rPr>
                <w:rFonts w:eastAsia="Calibri"/>
                <w:kern w:val="2"/>
                <w:sz w:val="22"/>
                <w:szCs w:val="22"/>
                <w:lang w:eastAsia="en-US"/>
              </w:rPr>
            </w:pPr>
            <w:r w:rsidRPr="006F3F5D">
              <w:rPr>
                <w:rFonts w:eastAsia="Calibri"/>
                <w:kern w:val="2"/>
                <w:sz w:val="22"/>
                <w:szCs w:val="22"/>
                <w:lang w:eastAsia="en-US"/>
              </w:rPr>
              <w:t>Дата окончания обучения по программе</w:t>
            </w:r>
          </w:p>
        </w:tc>
        <w:tc>
          <w:tcPr>
            <w:tcW w:w="1544" w:type="dxa"/>
            <w:shd w:val="clear" w:color="auto" w:fill="auto"/>
          </w:tcPr>
          <w:p w14:paraId="04B1E5EF" w14:textId="77777777" w:rsidR="00EF4B9E" w:rsidRPr="006F3F5D" w:rsidRDefault="00EF4B9E" w:rsidP="003F3B7E">
            <w:pPr>
              <w:rPr>
                <w:rFonts w:eastAsia="Calibri"/>
                <w:kern w:val="2"/>
                <w:sz w:val="22"/>
                <w:szCs w:val="22"/>
                <w:lang w:eastAsia="en-US"/>
              </w:rPr>
            </w:pPr>
            <w:r w:rsidRPr="006F3F5D">
              <w:rPr>
                <w:rFonts w:eastAsia="Calibri"/>
                <w:kern w:val="2"/>
                <w:sz w:val="22"/>
                <w:szCs w:val="22"/>
                <w:lang w:eastAsia="en-US"/>
              </w:rPr>
              <w:t>Всего учебных недель</w:t>
            </w:r>
          </w:p>
        </w:tc>
        <w:tc>
          <w:tcPr>
            <w:tcW w:w="1674" w:type="dxa"/>
            <w:shd w:val="clear" w:color="auto" w:fill="auto"/>
          </w:tcPr>
          <w:p w14:paraId="37CEC3B0" w14:textId="77777777" w:rsidR="00EF4B9E" w:rsidRPr="006F3F5D" w:rsidRDefault="00EF4B9E" w:rsidP="003F3B7E">
            <w:pPr>
              <w:rPr>
                <w:rFonts w:eastAsia="Calibri"/>
                <w:kern w:val="2"/>
                <w:sz w:val="22"/>
                <w:szCs w:val="22"/>
                <w:lang w:eastAsia="en-US"/>
              </w:rPr>
            </w:pPr>
            <w:r w:rsidRPr="006F3F5D">
              <w:rPr>
                <w:rFonts w:eastAsia="Calibri"/>
                <w:kern w:val="2"/>
                <w:sz w:val="22"/>
                <w:szCs w:val="22"/>
                <w:lang w:eastAsia="en-US"/>
              </w:rPr>
              <w:t>Количество учебных дней</w:t>
            </w:r>
          </w:p>
        </w:tc>
        <w:tc>
          <w:tcPr>
            <w:tcW w:w="1784" w:type="dxa"/>
            <w:shd w:val="clear" w:color="auto" w:fill="auto"/>
          </w:tcPr>
          <w:p w14:paraId="123603D1" w14:textId="77777777" w:rsidR="00EF4B9E" w:rsidRPr="006F3F5D" w:rsidRDefault="00EF4B9E" w:rsidP="003F3B7E">
            <w:pPr>
              <w:rPr>
                <w:rFonts w:eastAsia="Calibri"/>
                <w:kern w:val="2"/>
                <w:sz w:val="22"/>
                <w:szCs w:val="22"/>
                <w:lang w:eastAsia="en-US"/>
              </w:rPr>
            </w:pPr>
            <w:r w:rsidRPr="006F3F5D">
              <w:rPr>
                <w:rFonts w:eastAsia="Calibri"/>
                <w:kern w:val="2"/>
                <w:sz w:val="22"/>
                <w:szCs w:val="22"/>
                <w:lang w:eastAsia="en-US"/>
              </w:rPr>
              <w:t>Объем образовательной части программы/в день</w:t>
            </w:r>
          </w:p>
        </w:tc>
        <w:tc>
          <w:tcPr>
            <w:tcW w:w="2035" w:type="dxa"/>
            <w:shd w:val="clear" w:color="auto" w:fill="auto"/>
          </w:tcPr>
          <w:p w14:paraId="3D3D2A57" w14:textId="77777777" w:rsidR="00EF4B9E" w:rsidRPr="006F3F5D" w:rsidRDefault="00EF4B9E" w:rsidP="003F3B7E">
            <w:pPr>
              <w:rPr>
                <w:rFonts w:eastAsia="Calibri"/>
                <w:kern w:val="2"/>
                <w:sz w:val="22"/>
                <w:szCs w:val="22"/>
                <w:lang w:eastAsia="en-US"/>
              </w:rPr>
            </w:pPr>
            <w:r w:rsidRPr="006F3F5D">
              <w:rPr>
                <w:rFonts w:eastAsia="Calibri"/>
                <w:kern w:val="2"/>
                <w:sz w:val="22"/>
                <w:szCs w:val="22"/>
                <w:lang w:eastAsia="en-US"/>
              </w:rPr>
              <w:t>Количество учебных часов</w:t>
            </w:r>
          </w:p>
        </w:tc>
      </w:tr>
      <w:tr w:rsidR="00EF4B9E" w:rsidRPr="00E4563E" w14:paraId="446E0C44" w14:textId="77777777" w:rsidTr="003F3B7E">
        <w:tc>
          <w:tcPr>
            <w:tcW w:w="1639" w:type="dxa"/>
            <w:shd w:val="clear" w:color="auto" w:fill="auto"/>
          </w:tcPr>
          <w:p w14:paraId="5BC9D468" w14:textId="2568DAC1" w:rsidR="00EF4B9E" w:rsidRPr="006F3F5D" w:rsidRDefault="00EF4B9E" w:rsidP="003F3B7E">
            <w:pPr>
              <w:rPr>
                <w:rFonts w:eastAsia="Calibri"/>
                <w:kern w:val="2"/>
                <w:sz w:val="22"/>
                <w:szCs w:val="22"/>
                <w:lang w:eastAsia="en-US"/>
              </w:rPr>
            </w:pPr>
            <w:r w:rsidRPr="006F3F5D">
              <w:rPr>
                <w:rFonts w:eastAsia="Calibri"/>
                <w:kern w:val="2"/>
                <w:sz w:val="22"/>
                <w:szCs w:val="22"/>
                <w:lang w:eastAsia="en-US"/>
              </w:rPr>
              <w:t>0</w:t>
            </w:r>
            <w:r>
              <w:rPr>
                <w:rFonts w:eastAsia="Calibri"/>
                <w:kern w:val="2"/>
                <w:sz w:val="22"/>
                <w:szCs w:val="22"/>
                <w:lang w:eastAsia="en-US"/>
              </w:rPr>
              <w:t>2</w:t>
            </w:r>
            <w:r w:rsidRPr="006F3F5D">
              <w:rPr>
                <w:rFonts w:eastAsia="Calibri"/>
                <w:kern w:val="2"/>
                <w:sz w:val="22"/>
                <w:szCs w:val="22"/>
                <w:lang w:eastAsia="en-US"/>
              </w:rPr>
              <w:t xml:space="preserve"> июня </w:t>
            </w:r>
          </w:p>
        </w:tc>
        <w:tc>
          <w:tcPr>
            <w:tcW w:w="1638" w:type="dxa"/>
            <w:shd w:val="clear" w:color="auto" w:fill="auto"/>
          </w:tcPr>
          <w:p w14:paraId="68E68766" w14:textId="159CF9F8" w:rsidR="00EF4B9E" w:rsidRPr="006F3F5D" w:rsidRDefault="00EF4B9E" w:rsidP="003F3B7E">
            <w:pPr>
              <w:rPr>
                <w:rFonts w:eastAsia="Calibri"/>
                <w:kern w:val="2"/>
                <w:sz w:val="22"/>
                <w:szCs w:val="22"/>
                <w:lang w:eastAsia="en-US"/>
              </w:rPr>
            </w:pPr>
            <w:r w:rsidRPr="006F3F5D">
              <w:rPr>
                <w:rFonts w:eastAsia="Calibri"/>
                <w:kern w:val="2"/>
                <w:sz w:val="22"/>
                <w:szCs w:val="22"/>
                <w:lang w:eastAsia="en-US"/>
              </w:rPr>
              <w:t>2</w:t>
            </w:r>
            <w:r>
              <w:rPr>
                <w:rFonts w:eastAsia="Calibri"/>
                <w:kern w:val="2"/>
                <w:sz w:val="22"/>
                <w:szCs w:val="22"/>
                <w:lang w:eastAsia="en-US"/>
              </w:rPr>
              <w:t>3</w:t>
            </w:r>
            <w:r w:rsidRPr="006F3F5D">
              <w:rPr>
                <w:rFonts w:eastAsia="Calibri"/>
                <w:kern w:val="2"/>
                <w:sz w:val="22"/>
                <w:szCs w:val="22"/>
                <w:lang w:eastAsia="en-US"/>
              </w:rPr>
              <w:t xml:space="preserve"> июня </w:t>
            </w:r>
          </w:p>
        </w:tc>
        <w:tc>
          <w:tcPr>
            <w:tcW w:w="1544" w:type="dxa"/>
            <w:shd w:val="clear" w:color="auto" w:fill="auto"/>
          </w:tcPr>
          <w:p w14:paraId="6EE54A4A" w14:textId="77777777" w:rsidR="00EF4B9E" w:rsidRPr="006F3F5D" w:rsidRDefault="00EF4B9E" w:rsidP="003F3B7E">
            <w:pPr>
              <w:rPr>
                <w:rFonts w:eastAsia="Calibri"/>
                <w:kern w:val="2"/>
                <w:sz w:val="22"/>
                <w:szCs w:val="22"/>
                <w:lang w:eastAsia="en-US"/>
              </w:rPr>
            </w:pPr>
            <w:r w:rsidRPr="006F3F5D">
              <w:rPr>
                <w:rFonts w:eastAsia="Calibri"/>
                <w:kern w:val="2"/>
                <w:sz w:val="22"/>
                <w:szCs w:val="22"/>
                <w:lang w:eastAsia="en-US"/>
              </w:rPr>
              <w:t>3 недели</w:t>
            </w:r>
          </w:p>
        </w:tc>
        <w:tc>
          <w:tcPr>
            <w:tcW w:w="1674" w:type="dxa"/>
            <w:shd w:val="clear" w:color="auto" w:fill="auto"/>
          </w:tcPr>
          <w:p w14:paraId="6D5FEAD9" w14:textId="77777777" w:rsidR="00EF4B9E" w:rsidRPr="006F3F5D" w:rsidRDefault="00EF4B9E" w:rsidP="003F3B7E">
            <w:pPr>
              <w:rPr>
                <w:rFonts w:eastAsia="Calibri"/>
                <w:kern w:val="2"/>
                <w:sz w:val="22"/>
                <w:szCs w:val="22"/>
                <w:lang w:eastAsia="en-US"/>
              </w:rPr>
            </w:pPr>
            <w:r w:rsidRPr="006F3F5D">
              <w:rPr>
                <w:rFonts w:eastAsia="Calibri"/>
                <w:kern w:val="2"/>
                <w:sz w:val="22"/>
                <w:szCs w:val="22"/>
                <w:lang w:eastAsia="en-US"/>
              </w:rPr>
              <w:t>15 дней</w:t>
            </w:r>
          </w:p>
        </w:tc>
        <w:tc>
          <w:tcPr>
            <w:tcW w:w="1784" w:type="dxa"/>
            <w:shd w:val="clear" w:color="auto" w:fill="auto"/>
          </w:tcPr>
          <w:p w14:paraId="13C16B50" w14:textId="0841C446" w:rsidR="00EF4B9E" w:rsidRPr="006F3F5D" w:rsidRDefault="00EF4B9E" w:rsidP="003F3B7E">
            <w:pPr>
              <w:rPr>
                <w:rFonts w:eastAsia="Calibri"/>
                <w:kern w:val="2"/>
                <w:sz w:val="22"/>
                <w:szCs w:val="22"/>
                <w:lang w:eastAsia="en-US"/>
              </w:rPr>
            </w:pPr>
            <w:r>
              <w:rPr>
                <w:rFonts w:eastAsia="Calibri"/>
                <w:kern w:val="2"/>
                <w:sz w:val="22"/>
                <w:szCs w:val="22"/>
                <w:lang w:eastAsia="en-US"/>
              </w:rPr>
              <w:t>3</w:t>
            </w:r>
            <w:r w:rsidRPr="006F3F5D">
              <w:rPr>
                <w:rFonts w:eastAsia="Calibri"/>
                <w:kern w:val="2"/>
                <w:sz w:val="22"/>
                <w:szCs w:val="22"/>
                <w:lang w:eastAsia="en-US"/>
              </w:rPr>
              <w:t xml:space="preserve"> часа</w:t>
            </w:r>
          </w:p>
        </w:tc>
        <w:tc>
          <w:tcPr>
            <w:tcW w:w="2035" w:type="dxa"/>
            <w:shd w:val="clear" w:color="auto" w:fill="auto"/>
          </w:tcPr>
          <w:p w14:paraId="7E3EA5DD" w14:textId="7B5D76A1" w:rsidR="00EF4B9E" w:rsidRPr="006F3F5D" w:rsidRDefault="00EF4B9E" w:rsidP="003F3B7E">
            <w:pPr>
              <w:rPr>
                <w:rFonts w:eastAsia="Calibri"/>
                <w:kern w:val="2"/>
                <w:sz w:val="22"/>
                <w:szCs w:val="22"/>
                <w:lang w:eastAsia="en-US"/>
              </w:rPr>
            </w:pPr>
            <w:r>
              <w:rPr>
                <w:rFonts w:eastAsia="Calibri"/>
                <w:kern w:val="2"/>
                <w:sz w:val="22"/>
                <w:szCs w:val="22"/>
                <w:lang w:eastAsia="en-US"/>
              </w:rPr>
              <w:t>45</w:t>
            </w:r>
            <w:r w:rsidRPr="006F3F5D">
              <w:rPr>
                <w:rFonts w:eastAsia="Calibri"/>
                <w:kern w:val="2"/>
                <w:sz w:val="22"/>
                <w:szCs w:val="22"/>
                <w:lang w:eastAsia="en-US"/>
              </w:rPr>
              <w:t xml:space="preserve"> часов</w:t>
            </w:r>
          </w:p>
        </w:tc>
      </w:tr>
    </w:tbl>
    <w:p w14:paraId="3A5805F5" w14:textId="7075F3EC" w:rsidR="00BE2894" w:rsidRPr="00EF4B9E" w:rsidRDefault="00BE2894" w:rsidP="00EF4B9E">
      <w:pPr>
        <w:pStyle w:val="af0"/>
        <w:tabs>
          <w:tab w:val="left" w:pos="709"/>
        </w:tabs>
        <w:contextualSpacing/>
        <w:jc w:val="both"/>
        <w:rPr>
          <w:rFonts w:ascii="Times New Roman" w:hAnsi="Times New Roman"/>
          <w:b/>
          <w:bCs/>
          <w:color w:val="FF0000"/>
        </w:rPr>
      </w:pPr>
    </w:p>
    <w:p w14:paraId="38D8FA9D" w14:textId="77777777" w:rsidR="00EF4B9E" w:rsidRPr="00EF4B9E" w:rsidRDefault="00EF4B9E" w:rsidP="00EF4B9E">
      <w:pPr>
        <w:ind w:firstLine="708"/>
        <w:contextualSpacing/>
        <w:jc w:val="center"/>
        <w:rPr>
          <w:b/>
          <w:bCs/>
        </w:rPr>
      </w:pPr>
      <w:r w:rsidRPr="00EF4B9E">
        <w:rPr>
          <w:b/>
          <w:bCs/>
        </w:rPr>
        <w:lastRenderedPageBreak/>
        <w:t>Условия реализации программы</w:t>
      </w:r>
    </w:p>
    <w:p w14:paraId="77132CE0" w14:textId="77777777" w:rsidR="00EF4B9E" w:rsidRPr="00EF4B9E" w:rsidRDefault="00EF4B9E" w:rsidP="00EF4B9E">
      <w:pPr>
        <w:ind w:firstLine="708"/>
        <w:contextualSpacing/>
        <w:jc w:val="center"/>
        <w:rPr>
          <w:b/>
          <w:bCs/>
        </w:rPr>
      </w:pPr>
    </w:p>
    <w:p w14:paraId="35AD9765" w14:textId="77777777" w:rsidR="00EF4B9E" w:rsidRPr="00EF4B9E" w:rsidRDefault="00EF4B9E" w:rsidP="00EF4B9E">
      <w:pPr>
        <w:ind w:firstLine="708"/>
        <w:jc w:val="both"/>
        <w:textAlignment w:val="baseline"/>
        <w:rPr>
          <w:b/>
          <w:color w:val="000000"/>
        </w:rPr>
      </w:pPr>
      <w:r w:rsidRPr="00EF4B9E">
        <w:rPr>
          <w:b/>
          <w:color w:val="000000"/>
        </w:rPr>
        <w:t>Кадровое обеспечение</w:t>
      </w:r>
    </w:p>
    <w:p w14:paraId="5F95C7A5" w14:textId="77777777" w:rsidR="00EF4B9E" w:rsidRPr="00EF4B9E" w:rsidRDefault="00EF4B9E" w:rsidP="00EF4B9E">
      <w:pPr>
        <w:ind w:firstLine="709"/>
        <w:jc w:val="both"/>
        <w:textAlignment w:val="baseline"/>
        <w:rPr>
          <w:color w:val="000000"/>
        </w:rPr>
      </w:pPr>
      <w:r w:rsidRPr="00EF4B9E">
        <w:rPr>
          <w:color w:val="000000"/>
        </w:rPr>
        <w:t xml:space="preserve"> Управленческий ресурс – Ларионова Екатерина Александровна – начальник лагеря, 1 </w:t>
      </w:r>
      <w:proofErr w:type="spellStart"/>
      <w:r w:rsidRPr="00EF4B9E">
        <w:rPr>
          <w:color w:val="000000"/>
        </w:rPr>
        <w:t>кв.кат</w:t>
      </w:r>
      <w:proofErr w:type="spellEnd"/>
      <w:r w:rsidRPr="00EF4B9E">
        <w:rPr>
          <w:color w:val="000000"/>
        </w:rPr>
        <w:t>, педагогический стаж - 25 лет.</w:t>
      </w:r>
    </w:p>
    <w:p w14:paraId="1018E980" w14:textId="77777777" w:rsidR="00EF4B9E" w:rsidRPr="00EF4B9E" w:rsidRDefault="00EF4B9E" w:rsidP="00EF4B9E">
      <w:pPr>
        <w:ind w:firstLine="709"/>
        <w:jc w:val="both"/>
        <w:textAlignment w:val="baseline"/>
        <w:rPr>
          <w:u w:val="single"/>
        </w:rPr>
      </w:pPr>
      <w:r w:rsidRPr="00EF4B9E">
        <w:rPr>
          <w:u w:val="single"/>
        </w:rPr>
        <w:t xml:space="preserve">Кадровый ресурс: </w:t>
      </w:r>
    </w:p>
    <w:p w14:paraId="26C27DD6" w14:textId="77777777" w:rsidR="00EF4B9E" w:rsidRPr="00EF4B9E" w:rsidRDefault="00EF4B9E" w:rsidP="00F8580D">
      <w:pPr>
        <w:numPr>
          <w:ilvl w:val="0"/>
          <w:numId w:val="13"/>
        </w:numPr>
        <w:spacing w:line="276" w:lineRule="auto"/>
        <w:jc w:val="both"/>
        <w:textAlignment w:val="baseline"/>
      </w:pPr>
      <w:r w:rsidRPr="00EF4B9E">
        <w:t>Шестакова Александра Александровна, СЗД,</w:t>
      </w:r>
    </w:p>
    <w:p w14:paraId="0E624646" w14:textId="6685A547" w:rsidR="00EF4B9E" w:rsidRPr="00EF4B9E" w:rsidRDefault="00F8580D" w:rsidP="00F8580D">
      <w:pPr>
        <w:numPr>
          <w:ilvl w:val="0"/>
          <w:numId w:val="13"/>
        </w:numPr>
        <w:spacing w:line="276" w:lineRule="auto"/>
        <w:jc w:val="both"/>
        <w:textAlignment w:val="baseline"/>
      </w:pPr>
      <w:proofErr w:type="spellStart"/>
      <w:r>
        <w:t>Корепанова</w:t>
      </w:r>
      <w:proofErr w:type="spellEnd"/>
      <w:r>
        <w:t xml:space="preserve"> Светлана Николаевна</w:t>
      </w:r>
      <w:r w:rsidR="00EF4B9E" w:rsidRPr="00EF4B9E">
        <w:t xml:space="preserve">, 1 </w:t>
      </w:r>
      <w:proofErr w:type="spellStart"/>
      <w:r w:rsidR="00EF4B9E" w:rsidRPr="00EF4B9E">
        <w:t>кв.кат</w:t>
      </w:r>
      <w:proofErr w:type="spellEnd"/>
      <w:r w:rsidR="00EF4B9E" w:rsidRPr="00EF4B9E">
        <w:t xml:space="preserve">., </w:t>
      </w:r>
    </w:p>
    <w:p w14:paraId="6B2EA280" w14:textId="46E6738E" w:rsidR="00EF4B9E" w:rsidRPr="00EF4B9E" w:rsidRDefault="00F8580D" w:rsidP="00F8580D">
      <w:pPr>
        <w:numPr>
          <w:ilvl w:val="0"/>
          <w:numId w:val="13"/>
        </w:numPr>
        <w:spacing w:line="276" w:lineRule="auto"/>
        <w:jc w:val="both"/>
        <w:textAlignment w:val="baseline"/>
      </w:pPr>
      <w:proofErr w:type="spellStart"/>
      <w:r>
        <w:t>Швецова</w:t>
      </w:r>
      <w:proofErr w:type="spellEnd"/>
      <w:r>
        <w:t xml:space="preserve"> Татьяна Викторовна</w:t>
      </w:r>
      <w:r w:rsidR="00EF4B9E" w:rsidRPr="00EF4B9E">
        <w:t xml:space="preserve">, 1 </w:t>
      </w:r>
      <w:proofErr w:type="spellStart"/>
      <w:r w:rsidR="00EF4B9E" w:rsidRPr="00EF4B9E">
        <w:t>кв.кат</w:t>
      </w:r>
      <w:proofErr w:type="spellEnd"/>
      <w:r w:rsidR="00EF4B9E" w:rsidRPr="00EF4B9E">
        <w:t>.,</w:t>
      </w:r>
    </w:p>
    <w:p w14:paraId="771CF5BE" w14:textId="77777777" w:rsidR="00EF4B9E" w:rsidRPr="00EF4B9E" w:rsidRDefault="00EF4B9E" w:rsidP="00F8580D">
      <w:pPr>
        <w:numPr>
          <w:ilvl w:val="0"/>
          <w:numId w:val="13"/>
        </w:numPr>
        <w:spacing w:line="276" w:lineRule="auto"/>
        <w:jc w:val="both"/>
        <w:textAlignment w:val="baseline"/>
      </w:pPr>
      <w:proofErr w:type="spellStart"/>
      <w:r w:rsidRPr="00EF4B9E">
        <w:t>Клевакин</w:t>
      </w:r>
      <w:proofErr w:type="spellEnd"/>
      <w:r w:rsidRPr="00EF4B9E">
        <w:t xml:space="preserve"> Сергей Михайлович, СЗД.,</w:t>
      </w:r>
    </w:p>
    <w:p w14:paraId="2D0C73EF" w14:textId="57FA0F15" w:rsidR="00EF4B9E" w:rsidRDefault="00EF4B9E" w:rsidP="00F8580D">
      <w:pPr>
        <w:numPr>
          <w:ilvl w:val="0"/>
          <w:numId w:val="13"/>
        </w:numPr>
        <w:spacing w:line="276" w:lineRule="auto"/>
        <w:jc w:val="both"/>
        <w:textAlignment w:val="baseline"/>
      </w:pPr>
      <w:proofErr w:type="spellStart"/>
      <w:r w:rsidRPr="00EF4B9E">
        <w:t>Клевакина</w:t>
      </w:r>
      <w:proofErr w:type="spellEnd"/>
      <w:r w:rsidRPr="00EF4B9E">
        <w:t xml:space="preserve"> Вера Павловна, 1 </w:t>
      </w:r>
      <w:proofErr w:type="spellStart"/>
      <w:r w:rsidRPr="00EF4B9E">
        <w:t>кв.кат</w:t>
      </w:r>
      <w:proofErr w:type="spellEnd"/>
      <w:r w:rsidR="00F8580D">
        <w:t>.,</w:t>
      </w:r>
    </w:p>
    <w:p w14:paraId="31B29172" w14:textId="14D4EB45" w:rsidR="00F8580D" w:rsidRDefault="00F8580D" w:rsidP="00F8580D">
      <w:pPr>
        <w:numPr>
          <w:ilvl w:val="0"/>
          <w:numId w:val="13"/>
        </w:numPr>
        <w:spacing w:line="276" w:lineRule="auto"/>
        <w:jc w:val="both"/>
        <w:textAlignment w:val="baseline"/>
      </w:pPr>
      <w:r>
        <w:t xml:space="preserve">Наумов Терентий Сергеевич, 1 </w:t>
      </w:r>
      <w:proofErr w:type="spellStart"/>
      <w:r>
        <w:t>кв.кат</w:t>
      </w:r>
      <w:proofErr w:type="spellEnd"/>
      <w:r>
        <w:t>.,</w:t>
      </w:r>
    </w:p>
    <w:p w14:paraId="41347952" w14:textId="1CF682FD" w:rsidR="00F8580D" w:rsidRPr="00EF4B9E" w:rsidRDefault="00F8580D" w:rsidP="00F8580D">
      <w:pPr>
        <w:numPr>
          <w:ilvl w:val="0"/>
          <w:numId w:val="13"/>
        </w:numPr>
        <w:spacing w:line="276" w:lineRule="auto"/>
        <w:jc w:val="both"/>
        <w:textAlignment w:val="baseline"/>
      </w:pPr>
      <w:r>
        <w:t xml:space="preserve">Трофимова Яна Сергеевна, 1 </w:t>
      </w:r>
      <w:proofErr w:type="spellStart"/>
      <w:r>
        <w:t>кв.кат</w:t>
      </w:r>
      <w:proofErr w:type="spellEnd"/>
      <w:r>
        <w:t>.</w:t>
      </w:r>
    </w:p>
    <w:p w14:paraId="51C85FAE" w14:textId="77777777" w:rsidR="00EF4B9E" w:rsidRPr="00EF4B9E" w:rsidRDefault="00EF4B9E" w:rsidP="00EF4B9E">
      <w:pPr>
        <w:jc w:val="both"/>
        <w:textAlignment w:val="baseline"/>
        <w:rPr>
          <w:color w:val="000000"/>
        </w:rPr>
      </w:pPr>
      <w:r w:rsidRPr="00EF4B9E">
        <w:rPr>
          <w:b/>
          <w:bCs/>
          <w:color w:val="000000"/>
        </w:rPr>
        <w:t>Материально-технические ресурсы</w:t>
      </w:r>
    </w:p>
    <w:p w14:paraId="45F30797" w14:textId="77777777" w:rsidR="00EF4B9E" w:rsidRPr="00EF4B9E" w:rsidRDefault="00EF4B9E" w:rsidP="00F8580D">
      <w:pPr>
        <w:numPr>
          <w:ilvl w:val="0"/>
          <w:numId w:val="13"/>
        </w:numPr>
        <w:spacing w:line="276" w:lineRule="auto"/>
        <w:jc w:val="both"/>
        <w:textAlignment w:val="baseline"/>
        <w:rPr>
          <w:color w:val="000000"/>
        </w:rPr>
      </w:pPr>
      <w:r w:rsidRPr="00EF4B9E">
        <w:rPr>
          <w:color w:val="000000"/>
        </w:rPr>
        <w:t>спортивный инвентарь;</w:t>
      </w:r>
    </w:p>
    <w:p w14:paraId="17771342" w14:textId="77777777" w:rsidR="00EF4B9E" w:rsidRPr="00EF4B9E" w:rsidRDefault="00EF4B9E" w:rsidP="00F8580D">
      <w:pPr>
        <w:numPr>
          <w:ilvl w:val="0"/>
          <w:numId w:val="13"/>
        </w:numPr>
        <w:spacing w:line="276" w:lineRule="auto"/>
        <w:jc w:val="both"/>
        <w:textAlignment w:val="baseline"/>
        <w:rPr>
          <w:color w:val="000000"/>
        </w:rPr>
      </w:pPr>
      <w:r w:rsidRPr="00EF4B9E">
        <w:rPr>
          <w:color w:val="000000"/>
        </w:rPr>
        <w:t>художественные средства, игры настольные;</w:t>
      </w:r>
    </w:p>
    <w:p w14:paraId="4E2A97ED" w14:textId="77777777" w:rsidR="00EF4B9E" w:rsidRPr="00EF4B9E" w:rsidRDefault="00EF4B9E" w:rsidP="00F8580D">
      <w:pPr>
        <w:numPr>
          <w:ilvl w:val="0"/>
          <w:numId w:val="13"/>
        </w:numPr>
        <w:spacing w:line="276" w:lineRule="auto"/>
        <w:jc w:val="both"/>
        <w:textAlignment w:val="baseline"/>
        <w:rPr>
          <w:color w:val="000000"/>
        </w:rPr>
      </w:pPr>
      <w:r w:rsidRPr="00EF4B9E">
        <w:rPr>
          <w:color w:val="000000"/>
        </w:rPr>
        <w:t>хозяйственный инвентарь;</w:t>
      </w:r>
    </w:p>
    <w:p w14:paraId="53134DD7" w14:textId="77777777" w:rsidR="00EF4B9E" w:rsidRPr="00EF4B9E" w:rsidRDefault="00EF4B9E" w:rsidP="00F8580D">
      <w:pPr>
        <w:numPr>
          <w:ilvl w:val="0"/>
          <w:numId w:val="13"/>
        </w:numPr>
        <w:spacing w:line="276" w:lineRule="auto"/>
        <w:jc w:val="both"/>
        <w:textAlignment w:val="baseline"/>
        <w:rPr>
          <w:color w:val="000000"/>
        </w:rPr>
      </w:pPr>
      <w:r w:rsidRPr="00EF4B9E">
        <w:rPr>
          <w:color w:val="000000"/>
        </w:rPr>
        <w:t>канцелярские принадлежности (бумага для печатания, ручки, карандаши, фломастеры, цветная бумага, ватманские листы);</w:t>
      </w:r>
    </w:p>
    <w:p w14:paraId="269E1CC8" w14:textId="77777777" w:rsidR="00EF4B9E" w:rsidRPr="00EF4B9E" w:rsidRDefault="00EF4B9E" w:rsidP="00F8580D">
      <w:pPr>
        <w:numPr>
          <w:ilvl w:val="0"/>
          <w:numId w:val="13"/>
        </w:numPr>
        <w:spacing w:line="276" w:lineRule="auto"/>
        <w:jc w:val="both"/>
        <w:textAlignment w:val="baseline"/>
        <w:rPr>
          <w:color w:val="000000"/>
        </w:rPr>
      </w:pPr>
      <w:r w:rsidRPr="00EF4B9E">
        <w:rPr>
          <w:color w:val="000000"/>
        </w:rPr>
        <w:t>цифровой фотоаппарат;</w:t>
      </w:r>
    </w:p>
    <w:p w14:paraId="1AC2D8CF" w14:textId="77777777" w:rsidR="00EF4B9E" w:rsidRPr="00EF4B9E" w:rsidRDefault="00EF4B9E" w:rsidP="00F8580D">
      <w:pPr>
        <w:numPr>
          <w:ilvl w:val="0"/>
          <w:numId w:val="13"/>
        </w:numPr>
        <w:spacing w:line="276" w:lineRule="auto"/>
        <w:jc w:val="both"/>
        <w:textAlignment w:val="baseline"/>
        <w:rPr>
          <w:color w:val="000000"/>
        </w:rPr>
      </w:pPr>
      <w:r w:rsidRPr="00EF4B9E">
        <w:rPr>
          <w:color w:val="000000"/>
        </w:rPr>
        <w:t xml:space="preserve">конструктор </w:t>
      </w:r>
      <w:proofErr w:type="spellStart"/>
      <w:r w:rsidRPr="00EF4B9E">
        <w:rPr>
          <w:color w:val="000000"/>
        </w:rPr>
        <w:t>Лего</w:t>
      </w:r>
      <w:proofErr w:type="spellEnd"/>
      <w:r w:rsidRPr="00EF4B9E">
        <w:rPr>
          <w:color w:val="000000"/>
        </w:rPr>
        <w:t>;</w:t>
      </w:r>
    </w:p>
    <w:p w14:paraId="400440DC" w14:textId="77777777" w:rsidR="00EF4B9E" w:rsidRPr="00EF4B9E" w:rsidRDefault="00EF4B9E" w:rsidP="00F8580D">
      <w:pPr>
        <w:numPr>
          <w:ilvl w:val="0"/>
          <w:numId w:val="13"/>
        </w:numPr>
        <w:spacing w:line="276" w:lineRule="auto"/>
        <w:jc w:val="both"/>
        <w:textAlignment w:val="baseline"/>
        <w:rPr>
          <w:color w:val="000000"/>
        </w:rPr>
      </w:pPr>
      <w:r w:rsidRPr="00EF4B9E">
        <w:rPr>
          <w:color w:val="000000"/>
        </w:rPr>
        <w:t>компьютер с выходом в интернет, принтер, ксерокс, мультимедийный проектор.</w:t>
      </w:r>
    </w:p>
    <w:p w14:paraId="7E391295" w14:textId="77777777" w:rsidR="00EF4B9E" w:rsidRPr="00EF4B9E" w:rsidRDefault="00EF4B9E" w:rsidP="00EF4B9E">
      <w:pPr>
        <w:jc w:val="both"/>
        <w:textAlignment w:val="baseline"/>
        <w:rPr>
          <w:b/>
          <w:bCs/>
          <w:color w:val="000000"/>
        </w:rPr>
      </w:pPr>
      <w:bookmarkStart w:id="12" w:name="100181"/>
      <w:bookmarkStart w:id="13" w:name="100182"/>
      <w:bookmarkEnd w:id="12"/>
      <w:bookmarkEnd w:id="13"/>
      <w:r w:rsidRPr="00EF4B9E">
        <w:rPr>
          <w:b/>
          <w:bCs/>
          <w:color w:val="000000"/>
        </w:rPr>
        <w:t>Информационные ресурсы:</w:t>
      </w:r>
    </w:p>
    <w:p w14:paraId="6E8AD616" w14:textId="77777777" w:rsidR="00EF4B9E" w:rsidRPr="00EF4B9E" w:rsidRDefault="00EF4B9E" w:rsidP="00EF4B9E">
      <w:pPr>
        <w:ind w:firstLine="709"/>
        <w:rPr>
          <w:color w:val="000000"/>
        </w:rPr>
      </w:pPr>
      <w:r w:rsidRPr="00EF4B9E">
        <w:rPr>
          <w:color w:val="000000"/>
        </w:rPr>
        <w:t>- обеспечение гласности достигнутых успехов и результатов;</w:t>
      </w:r>
    </w:p>
    <w:p w14:paraId="5F4402DA" w14:textId="77777777" w:rsidR="00EF4B9E" w:rsidRPr="00EF4B9E" w:rsidRDefault="00EF4B9E" w:rsidP="00EF4B9E">
      <w:pPr>
        <w:ind w:firstLine="709"/>
        <w:rPr>
          <w:color w:val="000000"/>
        </w:rPr>
      </w:pPr>
      <w:r w:rsidRPr="00EF4B9E">
        <w:rPr>
          <w:color w:val="000000"/>
        </w:rPr>
        <w:t>- информационные плакаты;</w:t>
      </w:r>
    </w:p>
    <w:p w14:paraId="4F2E3E96" w14:textId="40241F51" w:rsidR="00EF4B9E" w:rsidRPr="00EF4B9E" w:rsidRDefault="00EF4B9E" w:rsidP="00EF4B9E">
      <w:pPr>
        <w:ind w:firstLine="709"/>
        <w:rPr>
          <w:color w:val="000000"/>
        </w:rPr>
      </w:pPr>
      <w:r w:rsidRPr="00EF4B9E">
        <w:rPr>
          <w:color w:val="000000"/>
        </w:rPr>
        <w:t>- дизайн программы с логотипом смены (</w:t>
      </w:r>
      <w:r w:rsidR="00F8580D">
        <w:rPr>
          <w:color w:val="000000"/>
        </w:rPr>
        <w:t>ордена, медали</w:t>
      </w:r>
      <w:r w:rsidRPr="00EF4B9E">
        <w:rPr>
          <w:color w:val="000000"/>
        </w:rPr>
        <w:t>)</w:t>
      </w:r>
    </w:p>
    <w:p w14:paraId="44BE3499" w14:textId="77777777" w:rsidR="00EF4B9E" w:rsidRPr="00EF4B9E" w:rsidRDefault="00EF4B9E" w:rsidP="00EF4B9E">
      <w:pPr>
        <w:contextualSpacing/>
        <w:rPr>
          <w:b/>
          <w:bCs/>
        </w:rPr>
      </w:pPr>
      <w:bookmarkStart w:id="14" w:name="100184"/>
      <w:bookmarkStart w:id="15" w:name="100185"/>
      <w:bookmarkEnd w:id="14"/>
      <w:bookmarkEnd w:id="15"/>
      <w:r w:rsidRPr="00EF4B9E">
        <w:rPr>
          <w:b/>
          <w:bCs/>
          <w:color w:val="000000"/>
        </w:rPr>
        <w:t xml:space="preserve">Информационно-методическое обеспечение </w:t>
      </w:r>
    </w:p>
    <w:p w14:paraId="4FF49D8F" w14:textId="77777777" w:rsidR="00EF4B9E" w:rsidRPr="00EF4B9E" w:rsidRDefault="00EF4B9E" w:rsidP="00EF4B9E">
      <w:pPr>
        <w:ind w:firstLine="709"/>
        <w:contextualSpacing/>
        <w:jc w:val="both"/>
        <w:textAlignment w:val="baseline"/>
        <w:rPr>
          <w:color w:val="000000"/>
        </w:rPr>
      </w:pPr>
      <w:r w:rsidRPr="00EF4B9E">
        <w:rPr>
          <w:color w:val="000000"/>
        </w:rPr>
        <w:t>- нормативно – правовая документация;</w:t>
      </w:r>
    </w:p>
    <w:p w14:paraId="764D57D4" w14:textId="77777777" w:rsidR="00EF4B9E" w:rsidRPr="00EF4B9E" w:rsidRDefault="00EF4B9E" w:rsidP="00EF4B9E">
      <w:pPr>
        <w:ind w:firstLine="709"/>
        <w:contextualSpacing/>
        <w:jc w:val="both"/>
        <w:textAlignment w:val="baseline"/>
        <w:rPr>
          <w:color w:val="000000"/>
        </w:rPr>
      </w:pPr>
      <w:r w:rsidRPr="00EF4B9E">
        <w:rPr>
          <w:color w:val="000000"/>
        </w:rPr>
        <w:t>- конспекты занятий;</w:t>
      </w:r>
      <w:bookmarkStart w:id="16" w:name="100186"/>
      <w:bookmarkEnd w:id="16"/>
    </w:p>
    <w:p w14:paraId="102F5AE7" w14:textId="77777777" w:rsidR="00EF4B9E" w:rsidRPr="00EF4B9E" w:rsidRDefault="00EF4B9E" w:rsidP="00EF4B9E">
      <w:pPr>
        <w:ind w:firstLine="709"/>
        <w:contextualSpacing/>
        <w:jc w:val="both"/>
        <w:textAlignment w:val="baseline"/>
        <w:rPr>
          <w:color w:val="000000"/>
        </w:rPr>
      </w:pPr>
      <w:r w:rsidRPr="00EF4B9E">
        <w:rPr>
          <w:color w:val="000000"/>
        </w:rPr>
        <w:t>- планы лагерной смены;</w:t>
      </w:r>
    </w:p>
    <w:p w14:paraId="03BEFF34" w14:textId="77777777" w:rsidR="00EF4B9E" w:rsidRPr="00EF4B9E" w:rsidRDefault="00EF4B9E" w:rsidP="00EF4B9E">
      <w:pPr>
        <w:ind w:firstLine="709"/>
        <w:contextualSpacing/>
        <w:jc w:val="both"/>
        <w:textAlignment w:val="baseline"/>
        <w:rPr>
          <w:color w:val="000000"/>
        </w:rPr>
      </w:pPr>
      <w:r w:rsidRPr="00EF4B9E">
        <w:rPr>
          <w:color w:val="000000"/>
        </w:rPr>
        <w:t>- оформление лагеря;</w:t>
      </w:r>
    </w:p>
    <w:p w14:paraId="5151129B" w14:textId="77777777" w:rsidR="00EF4B9E" w:rsidRPr="00EF4B9E" w:rsidRDefault="00EF4B9E" w:rsidP="00EF4B9E">
      <w:pPr>
        <w:ind w:firstLine="709"/>
        <w:contextualSpacing/>
        <w:jc w:val="both"/>
        <w:textAlignment w:val="baseline"/>
        <w:rPr>
          <w:color w:val="000000"/>
        </w:rPr>
      </w:pPr>
      <w:r w:rsidRPr="00EF4B9E">
        <w:rPr>
          <w:color w:val="000000"/>
        </w:rPr>
        <w:t>- разработки (сценарии) сборов, отрядных дел;</w:t>
      </w:r>
    </w:p>
    <w:p w14:paraId="2E439E4D" w14:textId="77777777" w:rsidR="00EF4B9E" w:rsidRPr="00EF4B9E" w:rsidRDefault="00EF4B9E" w:rsidP="00EF4B9E">
      <w:pPr>
        <w:ind w:firstLine="709"/>
        <w:contextualSpacing/>
        <w:jc w:val="both"/>
        <w:textAlignment w:val="baseline"/>
        <w:rPr>
          <w:color w:val="000000"/>
        </w:rPr>
      </w:pPr>
      <w:bookmarkStart w:id="17" w:name="100187"/>
      <w:bookmarkEnd w:id="17"/>
      <w:r w:rsidRPr="00EF4B9E">
        <w:rPr>
          <w:color w:val="000000"/>
        </w:rPr>
        <w:t>- подборка игр, упражнений, коллективно-творческих дел;</w:t>
      </w:r>
    </w:p>
    <w:p w14:paraId="731CA937" w14:textId="77777777" w:rsidR="00EF4B9E" w:rsidRPr="00EF4B9E" w:rsidRDefault="00EF4B9E" w:rsidP="00EF4B9E">
      <w:pPr>
        <w:ind w:firstLine="709"/>
        <w:contextualSpacing/>
        <w:jc w:val="both"/>
        <w:textAlignment w:val="baseline"/>
        <w:rPr>
          <w:color w:val="000000"/>
        </w:rPr>
      </w:pPr>
      <w:bookmarkStart w:id="18" w:name="100188"/>
      <w:bookmarkEnd w:id="18"/>
      <w:r w:rsidRPr="00EF4B9E">
        <w:rPr>
          <w:color w:val="000000"/>
        </w:rPr>
        <w:t xml:space="preserve">- необходимый для проведения диагностической деятельности инструментарий. </w:t>
      </w:r>
    </w:p>
    <w:p w14:paraId="38F7A2D3" w14:textId="77777777" w:rsidR="00EF4B9E" w:rsidRPr="00EF4B9E" w:rsidRDefault="00EF4B9E" w:rsidP="00EF4B9E">
      <w:pPr>
        <w:contextualSpacing/>
        <w:jc w:val="center"/>
        <w:rPr>
          <w:b/>
          <w:bCs/>
        </w:rPr>
      </w:pPr>
      <w:r w:rsidRPr="00EF4B9E">
        <w:rPr>
          <w:b/>
          <w:bCs/>
        </w:rPr>
        <w:t>Формы контроля и оценочные материалы</w:t>
      </w:r>
    </w:p>
    <w:p w14:paraId="0F2E4455" w14:textId="77777777" w:rsidR="00EF4B9E" w:rsidRPr="00EF4B9E" w:rsidRDefault="00EF4B9E" w:rsidP="00F8580D">
      <w:pPr>
        <w:ind w:firstLine="708"/>
        <w:contextualSpacing/>
        <w:jc w:val="both"/>
        <w:rPr>
          <w:color w:val="000000"/>
        </w:rPr>
      </w:pPr>
      <w:r w:rsidRPr="00EF4B9E">
        <w:rPr>
          <w:bCs/>
          <w:color w:val="000000"/>
        </w:rPr>
        <w:t>Критерии эффективности реализации Программы</w:t>
      </w:r>
      <w:r w:rsidRPr="00EF4B9E">
        <w:rPr>
          <w:b/>
          <w:bCs/>
          <w:color w:val="000000"/>
        </w:rPr>
        <w:t xml:space="preserve"> </w:t>
      </w:r>
      <w:r w:rsidRPr="00EF4B9E">
        <w:rPr>
          <w:color w:val="000000"/>
        </w:rPr>
        <w:t>выявляются и определяются  при помощи психолого-педагогических диагностик:</w:t>
      </w:r>
    </w:p>
    <w:p w14:paraId="7D0035E2" w14:textId="44D22C43" w:rsidR="00EF4B9E" w:rsidRPr="00EF4B9E" w:rsidRDefault="00EF4B9E" w:rsidP="00EF4B9E">
      <w:pPr>
        <w:contextualSpacing/>
        <w:jc w:val="both"/>
        <w:rPr>
          <w:color w:val="000000"/>
        </w:rPr>
      </w:pPr>
      <w:r w:rsidRPr="00EF4B9E">
        <w:rPr>
          <w:color w:val="000000"/>
        </w:rPr>
        <w:t xml:space="preserve">- анкеты, тестирование, наблюдение, </w:t>
      </w:r>
      <w:proofErr w:type="spellStart"/>
      <w:r w:rsidRPr="00EF4B9E">
        <w:rPr>
          <w:color w:val="000000"/>
        </w:rPr>
        <w:t>цветопись</w:t>
      </w:r>
      <w:proofErr w:type="spellEnd"/>
      <w:r w:rsidRPr="00EF4B9E">
        <w:rPr>
          <w:color w:val="000000"/>
        </w:rPr>
        <w:t xml:space="preserve"> («Мишень настроения»)</w:t>
      </w:r>
    </w:p>
    <w:p w14:paraId="0C202A79" w14:textId="10244FFB" w:rsidR="00EF4B9E" w:rsidRDefault="00EF4B9E" w:rsidP="00EF4B9E">
      <w:pPr>
        <w:contextualSpacing/>
        <w:jc w:val="both"/>
        <w:rPr>
          <w:color w:val="000000"/>
        </w:rPr>
      </w:pPr>
      <w:r w:rsidRPr="00EF4B9E">
        <w:rPr>
          <w:color w:val="000000"/>
        </w:rPr>
        <w:t>- творческий отзыв (рисунок «Вместе мы отряд»)</w:t>
      </w:r>
      <w:r w:rsidR="00F8580D">
        <w:rPr>
          <w:color w:val="000000"/>
        </w:rPr>
        <w:t>.</w:t>
      </w:r>
    </w:p>
    <w:p w14:paraId="5C1D0DA0" w14:textId="77777777" w:rsidR="00C769DB" w:rsidRPr="00EF4B9E" w:rsidRDefault="00C769DB" w:rsidP="00EF4B9E">
      <w:pPr>
        <w:contextualSpacing/>
        <w:jc w:val="both"/>
      </w:pPr>
    </w:p>
    <w:p w14:paraId="225758D4" w14:textId="77777777" w:rsidR="00EF4B9E" w:rsidRPr="00EF4B9E" w:rsidRDefault="00EF4B9E" w:rsidP="00EF4B9E">
      <w:pPr>
        <w:ind w:firstLine="709"/>
        <w:jc w:val="center"/>
        <w:rPr>
          <w:b/>
          <w:bCs/>
          <w:color w:val="000000"/>
        </w:rPr>
      </w:pPr>
      <w:r w:rsidRPr="00EF4B9E">
        <w:rPr>
          <w:b/>
          <w:bCs/>
          <w:color w:val="000000"/>
        </w:rPr>
        <w:t>Критерии эффективности программы</w:t>
      </w:r>
    </w:p>
    <w:tbl>
      <w:tblPr>
        <w:tblW w:w="9498"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410"/>
        <w:gridCol w:w="2268"/>
        <w:gridCol w:w="2268"/>
        <w:gridCol w:w="2552"/>
      </w:tblGrid>
      <w:tr w:rsidR="00EF4B9E" w:rsidRPr="00EF4B9E" w14:paraId="2AD8045C" w14:textId="77777777" w:rsidTr="00BA1336">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2F83995C" w14:textId="77777777" w:rsidR="00EF4B9E" w:rsidRPr="00EF4B9E" w:rsidRDefault="00EF4B9E" w:rsidP="00EF4B9E">
            <w:pPr>
              <w:jc w:val="center"/>
              <w:rPr>
                <w:color w:val="000000"/>
              </w:rPr>
            </w:pPr>
            <w:r w:rsidRPr="00EF4B9E">
              <w:rPr>
                <w:b/>
                <w:bCs/>
                <w:color w:val="000000"/>
              </w:rPr>
              <w:t>Критерии</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669F2946" w14:textId="77777777" w:rsidR="00EF4B9E" w:rsidRPr="00EF4B9E" w:rsidRDefault="00EF4B9E" w:rsidP="00EF4B9E">
            <w:pPr>
              <w:jc w:val="center"/>
              <w:rPr>
                <w:color w:val="000000"/>
              </w:rPr>
            </w:pPr>
            <w:r w:rsidRPr="00EF4B9E">
              <w:rPr>
                <w:b/>
                <w:bCs/>
                <w:color w:val="000000"/>
              </w:rPr>
              <w:t>Результат</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02FF4DE2" w14:textId="77777777" w:rsidR="00EF4B9E" w:rsidRPr="00EF4B9E" w:rsidRDefault="00EF4B9E" w:rsidP="00EF4B9E">
            <w:pPr>
              <w:jc w:val="center"/>
              <w:rPr>
                <w:color w:val="000000"/>
              </w:rPr>
            </w:pPr>
            <w:r w:rsidRPr="00EF4B9E">
              <w:rPr>
                <w:b/>
                <w:bCs/>
                <w:color w:val="000000"/>
              </w:rPr>
              <w:t>Показатели</w:t>
            </w:r>
          </w:p>
        </w:tc>
        <w:tc>
          <w:tcPr>
            <w:tcW w:w="2552" w:type="dxa"/>
            <w:tcBorders>
              <w:top w:val="outset" w:sz="6" w:space="0" w:color="000000"/>
              <w:left w:val="outset" w:sz="6" w:space="0" w:color="000000"/>
              <w:bottom w:val="outset" w:sz="6" w:space="0" w:color="000000"/>
              <w:right w:val="outset" w:sz="6" w:space="0" w:color="000000"/>
            </w:tcBorders>
            <w:shd w:val="clear" w:color="auto" w:fill="FFFFFF"/>
          </w:tcPr>
          <w:p w14:paraId="175B7659" w14:textId="77777777" w:rsidR="00EF4B9E" w:rsidRPr="00EF4B9E" w:rsidRDefault="00EF4B9E" w:rsidP="00EF4B9E">
            <w:pPr>
              <w:jc w:val="center"/>
              <w:rPr>
                <w:b/>
                <w:bCs/>
                <w:color w:val="000000"/>
              </w:rPr>
            </w:pPr>
            <w:r w:rsidRPr="00EF4B9E">
              <w:rPr>
                <w:b/>
                <w:bCs/>
                <w:color w:val="000000"/>
              </w:rPr>
              <w:t>Оценочные материалы</w:t>
            </w:r>
          </w:p>
        </w:tc>
      </w:tr>
      <w:tr w:rsidR="00EF4B9E" w:rsidRPr="00EF4B9E" w14:paraId="11B54884" w14:textId="77777777" w:rsidTr="00BA1336">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3C2C079A" w14:textId="77777777" w:rsidR="00EF4B9E" w:rsidRPr="00EF4B9E" w:rsidRDefault="00EF4B9E" w:rsidP="00EF4B9E">
            <w:pPr>
              <w:ind w:left="112"/>
              <w:jc w:val="center"/>
              <w:rPr>
                <w:color w:val="000000"/>
              </w:rPr>
            </w:pPr>
            <w:r w:rsidRPr="00EF4B9E">
              <w:rPr>
                <w:color w:val="000000"/>
              </w:rPr>
              <w:t xml:space="preserve">Уровень овладения практическими </w:t>
            </w:r>
          </w:p>
          <w:p w14:paraId="002C720C" w14:textId="77777777" w:rsidR="00EF4B9E" w:rsidRPr="00EF4B9E" w:rsidRDefault="00EF4B9E" w:rsidP="00EF4B9E">
            <w:pPr>
              <w:ind w:left="112"/>
              <w:jc w:val="center"/>
              <w:rPr>
                <w:color w:val="000000"/>
              </w:rPr>
            </w:pPr>
            <w:r w:rsidRPr="00EF4B9E">
              <w:rPr>
                <w:color w:val="000000"/>
              </w:rPr>
              <w:t>навыками</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441FD455" w14:textId="77777777" w:rsidR="00EF4B9E" w:rsidRPr="00EF4B9E" w:rsidRDefault="00EF4B9E" w:rsidP="00EF4B9E">
            <w:pPr>
              <w:ind w:left="112"/>
              <w:jc w:val="center"/>
              <w:rPr>
                <w:color w:val="000000"/>
              </w:rPr>
            </w:pPr>
            <w:r w:rsidRPr="00EF4B9E">
              <w:rPr>
                <w:color w:val="000000"/>
              </w:rPr>
              <w:t>Включенность в мероприятия</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14218D89" w14:textId="77777777" w:rsidR="00EF4B9E" w:rsidRPr="00EF4B9E" w:rsidRDefault="00EF4B9E" w:rsidP="00EF4B9E">
            <w:pPr>
              <w:ind w:left="112"/>
              <w:jc w:val="center"/>
              <w:rPr>
                <w:color w:val="000000"/>
              </w:rPr>
            </w:pPr>
            <w:r w:rsidRPr="00EF4B9E">
              <w:rPr>
                <w:color w:val="000000"/>
              </w:rPr>
              <w:t>Вовлеченность в мероприятия составляет 100% воспитанников</w:t>
            </w:r>
          </w:p>
        </w:tc>
        <w:tc>
          <w:tcPr>
            <w:tcW w:w="2552" w:type="dxa"/>
            <w:vMerge w:val="restart"/>
            <w:tcBorders>
              <w:top w:val="outset" w:sz="6" w:space="0" w:color="000000"/>
              <w:left w:val="outset" w:sz="6" w:space="0" w:color="000000"/>
              <w:right w:val="outset" w:sz="6" w:space="0" w:color="000000"/>
            </w:tcBorders>
            <w:shd w:val="clear" w:color="auto" w:fill="FFFFFF"/>
          </w:tcPr>
          <w:p w14:paraId="663F7BA9" w14:textId="77777777" w:rsidR="00EF4B9E" w:rsidRPr="00EF4B9E" w:rsidRDefault="00EF4B9E" w:rsidP="00EF4B9E">
            <w:pPr>
              <w:ind w:left="112"/>
              <w:jc w:val="center"/>
              <w:rPr>
                <w:color w:val="000000"/>
              </w:rPr>
            </w:pPr>
            <w:r w:rsidRPr="00EF4B9E">
              <w:rPr>
                <w:color w:val="000000"/>
              </w:rPr>
              <w:t xml:space="preserve">«Рейтинг личностного роста» проводимый в каждом отряде отдельно по каждому воспитаннику (учет командного и личного </w:t>
            </w:r>
            <w:r w:rsidRPr="00EF4B9E">
              <w:rPr>
                <w:color w:val="000000"/>
              </w:rPr>
              <w:lastRenderedPageBreak/>
              <w:t>участия в мероприятиях)</w:t>
            </w:r>
          </w:p>
          <w:p w14:paraId="2C77F9C2" w14:textId="3AE94291" w:rsidR="00EF4B9E" w:rsidRPr="00EF4B9E" w:rsidRDefault="00EF4B9E" w:rsidP="00EF4B9E">
            <w:pPr>
              <w:ind w:left="112"/>
              <w:jc w:val="center"/>
              <w:rPr>
                <w:color w:val="000000"/>
              </w:rPr>
            </w:pPr>
            <w:r w:rsidRPr="00EF4B9E">
              <w:rPr>
                <w:color w:val="000000"/>
              </w:rPr>
              <w:t xml:space="preserve">Анкетирование воспитанников (Приложение № </w:t>
            </w:r>
            <w:r w:rsidR="00AB6E7F">
              <w:rPr>
                <w:color w:val="000000"/>
              </w:rPr>
              <w:t>1</w:t>
            </w:r>
            <w:r w:rsidRPr="00EF4B9E">
              <w:rPr>
                <w:color w:val="000000"/>
              </w:rPr>
              <w:t>)</w:t>
            </w:r>
          </w:p>
        </w:tc>
      </w:tr>
      <w:tr w:rsidR="00EF4B9E" w:rsidRPr="00EF4B9E" w14:paraId="43748670" w14:textId="77777777" w:rsidTr="00BA1336">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72ABBCE7" w14:textId="77777777" w:rsidR="00EF4B9E" w:rsidRPr="00EF4B9E" w:rsidRDefault="00EF4B9E" w:rsidP="00EF4B9E">
            <w:pPr>
              <w:ind w:left="112"/>
              <w:jc w:val="center"/>
              <w:rPr>
                <w:color w:val="000000"/>
              </w:rPr>
            </w:pPr>
            <w:r w:rsidRPr="00EF4B9E">
              <w:rPr>
                <w:color w:val="000000"/>
              </w:rPr>
              <w:t>Уровень овладения коммуникативными навыками</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417AD8AA" w14:textId="77777777" w:rsidR="00EF4B9E" w:rsidRPr="00EF4B9E" w:rsidRDefault="00EF4B9E" w:rsidP="00EF4B9E">
            <w:pPr>
              <w:ind w:left="112"/>
              <w:jc w:val="center"/>
              <w:rPr>
                <w:color w:val="000000"/>
              </w:rPr>
            </w:pPr>
            <w:r w:rsidRPr="00EF4B9E">
              <w:rPr>
                <w:color w:val="000000"/>
              </w:rPr>
              <w:t xml:space="preserve">Активное участие в мероприятиях </w:t>
            </w:r>
            <w:r w:rsidRPr="00EF4B9E">
              <w:rPr>
                <w:color w:val="000000"/>
              </w:rPr>
              <w:lastRenderedPageBreak/>
              <w:t>различной направленности.</w:t>
            </w:r>
          </w:p>
          <w:p w14:paraId="20D6B738" w14:textId="77777777" w:rsidR="00EF4B9E" w:rsidRPr="00EF4B9E" w:rsidRDefault="00EF4B9E" w:rsidP="00EF4B9E">
            <w:pPr>
              <w:ind w:left="112"/>
              <w:jc w:val="center"/>
              <w:rPr>
                <w:color w:val="000000"/>
              </w:rPr>
            </w:pPr>
            <w:r w:rsidRPr="00EF4B9E">
              <w:rPr>
                <w:color w:val="000000"/>
              </w:rPr>
              <w:t>Умение работать в команде.</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683FA16E" w14:textId="77777777" w:rsidR="00EF4B9E" w:rsidRPr="00EF4B9E" w:rsidRDefault="00EF4B9E" w:rsidP="00EF4B9E">
            <w:pPr>
              <w:ind w:left="112"/>
              <w:jc w:val="center"/>
              <w:rPr>
                <w:color w:val="000000"/>
              </w:rPr>
            </w:pPr>
            <w:r w:rsidRPr="00EF4B9E">
              <w:rPr>
                <w:color w:val="000000"/>
              </w:rPr>
              <w:lastRenderedPageBreak/>
              <w:t xml:space="preserve">Доля вовлеченности обучающихся в коллективные </w:t>
            </w:r>
            <w:r w:rsidRPr="00EF4B9E">
              <w:rPr>
                <w:color w:val="000000"/>
              </w:rPr>
              <w:lastRenderedPageBreak/>
              <w:t>мероприятия, проекты</w:t>
            </w:r>
          </w:p>
        </w:tc>
        <w:tc>
          <w:tcPr>
            <w:tcW w:w="2552" w:type="dxa"/>
            <w:vMerge/>
            <w:tcBorders>
              <w:left w:val="outset" w:sz="6" w:space="0" w:color="000000"/>
              <w:bottom w:val="outset" w:sz="6" w:space="0" w:color="000000"/>
              <w:right w:val="outset" w:sz="6" w:space="0" w:color="000000"/>
            </w:tcBorders>
            <w:shd w:val="clear" w:color="auto" w:fill="FFFFFF"/>
          </w:tcPr>
          <w:p w14:paraId="6C20DABD" w14:textId="77777777" w:rsidR="00EF4B9E" w:rsidRPr="00EF4B9E" w:rsidRDefault="00EF4B9E" w:rsidP="00EF4B9E">
            <w:pPr>
              <w:ind w:left="112"/>
              <w:jc w:val="center"/>
              <w:rPr>
                <w:color w:val="000000"/>
              </w:rPr>
            </w:pPr>
          </w:p>
        </w:tc>
      </w:tr>
      <w:tr w:rsidR="00EF4B9E" w:rsidRPr="00EF4B9E" w14:paraId="2AB789F5" w14:textId="77777777" w:rsidTr="00BA1336">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6856413D" w14:textId="77777777" w:rsidR="00EF4B9E" w:rsidRPr="00EF4B9E" w:rsidRDefault="00EF4B9E" w:rsidP="00EF4B9E">
            <w:pPr>
              <w:ind w:left="112"/>
              <w:jc w:val="center"/>
              <w:rPr>
                <w:color w:val="000000"/>
              </w:rPr>
            </w:pPr>
            <w:r w:rsidRPr="00EF4B9E">
              <w:rPr>
                <w:color w:val="000000"/>
              </w:rPr>
              <w:lastRenderedPageBreak/>
              <w:t xml:space="preserve">Уровень </w:t>
            </w:r>
          </w:p>
          <w:p w14:paraId="5011B719" w14:textId="77777777" w:rsidR="00EF4B9E" w:rsidRPr="00EF4B9E" w:rsidRDefault="00EF4B9E" w:rsidP="00EF4B9E">
            <w:pPr>
              <w:ind w:left="112"/>
              <w:jc w:val="center"/>
              <w:rPr>
                <w:color w:val="000000"/>
              </w:rPr>
            </w:pPr>
            <w:r w:rsidRPr="00EF4B9E">
              <w:rPr>
                <w:color w:val="000000"/>
              </w:rPr>
              <w:t>удовлетворенности</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52AA102C" w14:textId="77777777" w:rsidR="00EF4B9E" w:rsidRPr="00EF4B9E" w:rsidRDefault="00EF4B9E" w:rsidP="00EF4B9E">
            <w:pPr>
              <w:ind w:left="112"/>
              <w:jc w:val="center"/>
              <w:rPr>
                <w:color w:val="000000"/>
              </w:rPr>
            </w:pPr>
            <w:r w:rsidRPr="00EF4B9E">
              <w:rPr>
                <w:color w:val="000000"/>
              </w:rPr>
              <w:t>Удовлетворенность детей и родителей содержанием деятельности отряда и смены в целом.</w:t>
            </w:r>
            <w:r w:rsidRPr="00EF4B9E">
              <w:rPr>
                <w:color w:val="000000"/>
              </w:rPr>
              <w:br/>
              <w:t>Психологический комфорт участников программы.</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613B5CDF" w14:textId="77777777" w:rsidR="00EF4B9E" w:rsidRPr="00EF4B9E" w:rsidRDefault="00EF4B9E" w:rsidP="00EF4B9E">
            <w:pPr>
              <w:ind w:left="112"/>
              <w:jc w:val="center"/>
              <w:rPr>
                <w:color w:val="000000"/>
              </w:rPr>
            </w:pPr>
            <w:r w:rsidRPr="00EF4B9E">
              <w:rPr>
                <w:color w:val="000000"/>
              </w:rPr>
              <w:t>80 %</w:t>
            </w:r>
          </w:p>
          <w:p w14:paraId="3D66BEA3" w14:textId="77777777" w:rsidR="00EF4B9E" w:rsidRPr="00EF4B9E" w:rsidRDefault="00EF4B9E" w:rsidP="00EF4B9E">
            <w:pPr>
              <w:ind w:left="112"/>
              <w:jc w:val="center"/>
              <w:rPr>
                <w:color w:val="000000"/>
              </w:rPr>
            </w:pPr>
          </w:p>
          <w:p w14:paraId="29AC5513" w14:textId="77777777" w:rsidR="00EF4B9E" w:rsidRPr="00EF4B9E" w:rsidRDefault="00EF4B9E" w:rsidP="00EF4B9E">
            <w:pPr>
              <w:ind w:left="112"/>
              <w:jc w:val="center"/>
              <w:rPr>
                <w:color w:val="000000"/>
              </w:rPr>
            </w:pPr>
          </w:p>
          <w:p w14:paraId="534875EB" w14:textId="77777777" w:rsidR="00EF4B9E" w:rsidRPr="00EF4B9E" w:rsidRDefault="00EF4B9E" w:rsidP="00EF4B9E">
            <w:pPr>
              <w:ind w:left="112"/>
              <w:jc w:val="center"/>
              <w:rPr>
                <w:color w:val="000000"/>
              </w:rPr>
            </w:pPr>
          </w:p>
          <w:p w14:paraId="1DE0A52B" w14:textId="77777777" w:rsidR="00EF4B9E" w:rsidRPr="00EF4B9E" w:rsidRDefault="00EF4B9E" w:rsidP="00EF4B9E">
            <w:pPr>
              <w:ind w:left="112"/>
              <w:jc w:val="center"/>
              <w:rPr>
                <w:color w:val="000000"/>
              </w:rPr>
            </w:pPr>
          </w:p>
          <w:p w14:paraId="4E2D3292" w14:textId="77777777" w:rsidR="00EF4B9E" w:rsidRPr="00EF4B9E" w:rsidRDefault="00EF4B9E" w:rsidP="00EF4B9E">
            <w:pPr>
              <w:ind w:left="112"/>
              <w:jc w:val="center"/>
              <w:rPr>
                <w:color w:val="000000"/>
              </w:rPr>
            </w:pPr>
            <w:r w:rsidRPr="00EF4B9E">
              <w:rPr>
                <w:color w:val="000000"/>
              </w:rPr>
              <w:t>80 %</w:t>
            </w:r>
          </w:p>
        </w:tc>
        <w:tc>
          <w:tcPr>
            <w:tcW w:w="2552" w:type="dxa"/>
            <w:tcBorders>
              <w:top w:val="outset" w:sz="6" w:space="0" w:color="000000"/>
              <w:left w:val="outset" w:sz="6" w:space="0" w:color="000000"/>
              <w:bottom w:val="outset" w:sz="6" w:space="0" w:color="000000"/>
              <w:right w:val="outset" w:sz="6" w:space="0" w:color="000000"/>
            </w:tcBorders>
            <w:shd w:val="clear" w:color="auto" w:fill="FFFFFF"/>
          </w:tcPr>
          <w:p w14:paraId="36F9DD9C" w14:textId="77777777" w:rsidR="00EF4B9E" w:rsidRPr="00EF4B9E" w:rsidRDefault="00EF4B9E" w:rsidP="00EF4B9E">
            <w:pPr>
              <w:ind w:left="112"/>
              <w:jc w:val="center"/>
              <w:rPr>
                <w:color w:val="000000"/>
              </w:rPr>
            </w:pPr>
            <w:r w:rsidRPr="00EF4B9E">
              <w:rPr>
                <w:color w:val="000000"/>
              </w:rPr>
              <w:t>Анкетирование родителей и воспитанников</w:t>
            </w:r>
          </w:p>
        </w:tc>
      </w:tr>
      <w:tr w:rsidR="00EF4B9E" w:rsidRPr="00EF4B9E" w14:paraId="672B346D" w14:textId="77777777" w:rsidTr="00BA1336">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5E343F23" w14:textId="77777777" w:rsidR="00EF4B9E" w:rsidRPr="00EF4B9E" w:rsidRDefault="00EF4B9E" w:rsidP="00EF4B9E">
            <w:pPr>
              <w:ind w:left="112"/>
              <w:jc w:val="center"/>
              <w:rPr>
                <w:color w:val="000000"/>
              </w:rPr>
            </w:pPr>
            <w:r w:rsidRPr="00EF4B9E">
              <w:rPr>
                <w:color w:val="000000"/>
              </w:rPr>
              <w:t xml:space="preserve">Уровень развития </w:t>
            </w:r>
          </w:p>
          <w:p w14:paraId="15671854" w14:textId="77777777" w:rsidR="00EF4B9E" w:rsidRPr="00EF4B9E" w:rsidRDefault="00EF4B9E" w:rsidP="00EF4B9E">
            <w:pPr>
              <w:ind w:left="112"/>
              <w:jc w:val="center"/>
              <w:rPr>
                <w:color w:val="000000"/>
              </w:rPr>
            </w:pPr>
            <w:r w:rsidRPr="00EF4B9E">
              <w:rPr>
                <w:color w:val="000000"/>
              </w:rPr>
              <w:t>детей</w:t>
            </w:r>
          </w:p>
          <w:p w14:paraId="2F1D1699" w14:textId="77777777" w:rsidR="00EF4B9E" w:rsidRPr="00EF4B9E" w:rsidRDefault="00EF4B9E" w:rsidP="00EF4B9E">
            <w:pPr>
              <w:ind w:left="112"/>
              <w:jc w:val="center"/>
              <w:rPr>
                <w:color w:val="000000"/>
              </w:rPr>
            </w:pP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09F8BB62" w14:textId="77777777" w:rsidR="00EF4B9E" w:rsidRPr="00EF4B9E" w:rsidRDefault="00EF4B9E" w:rsidP="00EF4B9E">
            <w:pPr>
              <w:ind w:left="112"/>
              <w:jc w:val="center"/>
              <w:rPr>
                <w:color w:val="000000"/>
              </w:rPr>
            </w:pPr>
            <w:r w:rsidRPr="00EF4B9E">
              <w:rPr>
                <w:color w:val="000000"/>
              </w:rPr>
              <w:t>По принципу: не умел-научился, не знал - узнал.</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2639633D" w14:textId="77777777" w:rsidR="00EF4B9E" w:rsidRPr="00EF4B9E" w:rsidRDefault="00EF4B9E" w:rsidP="00EF4B9E">
            <w:pPr>
              <w:jc w:val="center"/>
              <w:rPr>
                <w:color w:val="000000"/>
              </w:rPr>
            </w:pPr>
            <w:r w:rsidRPr="00EF4B9E">
              <w:rPr>
                <w:color w:val="000000"/>
              </w:rPr>
              <w:t>Динамика показателей у 50% и более воспитанников</w:t>
            </w:r>
          </w:p>
        </w:tc>
        <w:tc>
          <w:tcPr>
            <w:tcW w:w="2552" w:type="dxa"/>
            <w:tcBorders>
              <w:top w:val="outset" w:sz="6" w:space="0" w:color="000000"/>
              <w:left w:val="outset" w:sz="6" w:space="0" w:color="000000"/>
              <w:bottom w:val="outset" w:sz="6" w:space="0" w:color="000000"/>
              <w:right w:val="outset" w:sz="6" w:space="0" w:color="000000"/>
            </w:tcBorders>
            <w:shd w:val="clear" w:color="auto" w:fill="FFFFFF"/>
          </w:tcPr>
          <w:p w14:paraId="02A0DD53" w14:textId="49E3D987" w:rsidR="00EF4B9E" w:rsidRPr="00EF4B9E" w:rsidRDefault="00EF4B9E" w:rsidP="00EF4B9E">
            <w:pPr>
              <w:jc w:val="center"/>
              <w:rPr>
                <w:color w:val="000000"/>
              </w:rPr>
            </w:pPr>
            <w:r w:rsidRPr="00EF4B9E">
              <w:rPr>
                <w:color w:val="000000"/>
              </w:rPr>
              <w:t xml:space="preserve">Анкетирование воспитанников (Приложение № </w:t>
            </w:r>
            <w:r w:rsidR="00AB6E7F">
              <w:rPr>
                <w:color w:val="000000"/>
              </w:rPr>
              <w:t>2</w:t>
            </w:r>
            <w:r w:rsidRPr="00EF4B9E">
              <w:rPr>
                <w:color w:val="000000"/>
              </w:rPr>
              <w:t>)</w:t>
            </w:r>
          </w:p>
          <w:p w14:paraId="70577B89" w14:textId="77777777" w:rsidR="00EF4B9E" w:rsidRPr="00EF4B9E" w:rsidRDefault="00EF4B9E" w:rsidP="00EF4B9E">
            <w:pPr>
              <w:jc w:val="center"/>
              <w:rPr>
                <w:color w:val="000000"/>
              </w:rPr>
            </w:pPr>
          </w:p>
        </w:tc>
      </w:tr>
    </w:tbl>
    <w:p w14:paraId="7F871B86" w14:textId="77777777" w:rsidR="00EF4B9E" w:rsidRPr="00EF4B9E" w:rsidRDefault="00EF4B9E" w:rsidP="00EF4B9E">
      <w:pPr>
        <w:widowControl w:val="0"/>
        <w:autoSpaceDE w:val="0"/>
        <w:autoSpaceDN w:val="0"/>
        <w:ind w:left="222" w:right="273"/>
        <w:jc w:val="both"/>
        <w:rPr>
          <w:lang w:eastAsia="en-US"/>
        </w:rPr>
      </w:pPr>
    </w:p>
    <w:p w14:paraId="7D37F364" w14:textId="77777777" w:rsidR="00EF4B9E" w:rsidRPr="00EF4B9E" w:rsidRDefault="00EF4B9E" w:rsidP="00F8580D">
      <w:pPr>
        <w:widowControl w:val="0"/>
        <w:autoSpaceDE w:val="0"/>
        <w:autoSpaceDN w:val="0"/>
        <w:ind w:right="273" w:firstLine="486"/>
        <w:jc w:val="both"/>
        <w:rPr>
          <w:lang w:eastAsia="en-US"/>
        </w:rPr>
      </w:pPr>
      <w:r w:rsidRPr="00EF4B9E">
        <w:rPr>
          <w:lang w:eastAsia="en-US"/>
        </w:rPr>
        <w:t>При</w:t>
      </w:r>
      <w:r w:rsidRPr="00EF4B9E">
        <w:rPr>
          <w:spacing w:val="1"/>
          <w:lang w:eastAsia="en-US"/>
        </w:rPr>
        <w:t xml:space="preserve"> </w:t>
      </w:r>
      <w:r w:rsidRPr="00EF4B9E">
        <w:rPr>
          <w:lang w:eastAsia="en-US"/>
        </w:rPr>
        <w:t>построение</w:t>
      </w:r>
      <w:r w:rsidRPr="00EF4B9E">
        <w:rPr>
          <w:spacing w:val="1"/>
          <w:lang w:eastAsia="en-US"/>
        </w:rPr>
        <w:t xml:space="preserve"> </w:t>
      </w:r>
      <w:r w:rsidRPr="00EF4B9E">
        <w:rPr>
          <w:lang w:eastAsia="en-US"/>
        </w:rPr>
        <w:t>педагогического</w:t>
      </w:r>
      <w:r w:rsidRPr="00EF4B9E">
        <w:rPr>
          <w:spacing w:val="1"/>
          <w:lang w:eastAsia="en-US"/>
        </w:rPr>
        <w:t xml:space="preserve"> </w:t>
      </w:r>
      <w:r w:rsidRPr="00EF4B9E">
        <w:rPr>
          <w:lang w:eastAsia="en-US"/>
        </w:rPr>
        <w:t>процесса</w:t>
      </w:r>
      <w:r w:rsidRPr="00EF4B9E">
        <w:rPr>
          <w:spacing w:val="1"/>
          <w:lang w:eastAsia="en-US"/>
        </w:rPr>
        <w:t xml:space="preserve"> </w:t>
      </w:r>
      <w:r w:rsidRPr="00EF4B9E">
        <w:rPr>
          <w:lang w:eastAsia="en-US"/>
        </w:rPr>
        <w:t>для</w:t>
      </w:r>
      <w:r w:rsidRPr="00EF4B9E">
        <w:rPr>
          <w:spacing w:val="1"/>
          <w:lang w:eastAsia="en-US"/>
        </w:rPr>
        <w:t xml:space="preserve"> </w:t>
      </w:r>
      <w:r w:rsidRPr="00EF4B9E">
        <w:rPr>
          <w:lang w:eastAsia="en-US"/>
        </w:rPr>
        <w:t>воспитанников</w:t>
      </w:r>
      <w:r w:rsidRPr="00EF4B9E">
        <w:rPr>
          <w:spacing w:val="1"/>
          <w:lang w:eastAsia="en-US"/>
        </w:rPr>
        <w:t xml:space="preserve"> </w:t>
      </w:r>
      <w:r w:rsidRPr="00EF4B9E">
        <w:rPr>
          <w:lang w:eastAsia="en-US"/>
        </w:rPr>
        <w:t>в</w:t>
      </w:r>
      <w:r w:rsidRPr="00EF4B9E">
        <w:rPr>
          <w:spacing w:val="1"/>
          <w:lang w:eastAsia="en-US"/>
        </w:rPr>
        <w:t xml:space="preserve"> </w:t>
      </w:r>
      <w:r w:rsidRPr="00EF4B9E">
        <w:rPr>
          <w:lang w:eastAsia="en-US"/>
        </w:rPr>
        <w:t>лагере</w:t>
      </w:r>
      <w:r w:rsidRPr="00EF4B9E">
        <w:rPr>
          <w:spacing w:val="-1"/>
          <w:lang w:eastAsia="en-US"/>
        </w:rPr>
        <w:t xml:space="preserve"> </w:t>
      </w:r>
      <w:r w:rsidRPr="00EF4B9E">
        <w:rPr>
          <w:lang w:eastAsia="en-US"/>
        </w:rPr>
        <w:t>необходимо</w:t>
      </w:r>
      <w:r w:rsidRPr="00EF4B9E">
        <w:rPr>
          <w:spacing w:val="1"/>
          <w:lang w:eastAsia="en-US"/>
        </w:rPr>
        <w:t xml:space="preserve"> </w:t>
      </w:r>
      <w:r w:rsidRPr="00EF4B9E">
        <w:rPr>
          <w:lang w:eastAsia="en-US"/>
        </w:rPr>
        <w:t>учитывать</w:t>
      </w:r>
      <w:r w:rsidRPr="00EF4B9E">
        <w:rPr>
          <w:spacing w:val="-2"/>
          <w:lang w:eastAsia="en-US"/>
        </w:rPr>
        <w:t xml:space="preserve"> </w:t>
      </w:r>
      <w:r w:rsidRPr="00EF4B9E">
        <w:rPr>
          <w:lang w:eastAsia="en-US"/>
        </w:rPr>
        <w:t>следующее принципы:</w:t>
      </w:r>
    </w:p>
    <w:p w14:paraId="66812C27" w14:textId="77777777" w:rsidR="00EF4B9E" w:rsidRPr="00EF4B9E" w:rsidRDefault="00EF4B9E" w:rsidP="00F8580D">
      <w:pPr>
        <w:widowControl w:val="0"/>
        <w:numPr>
          <w:ilvl w:val="0"/>
          <w:numId w:val="3"/>
        </w:numPr>
        <w:tabs>
          <w:tab w:val="left" w:pos="506"/>
        </w:tabs>
        <w:autoSpaceDE w:val="0"/>
        <w:autoSpaceDN w:val="0"/>
        <w:spacing w:line="276" w:lineRule="auto"/>
        <w:ind w:left="0" w:right="274" w:firstLine="0"/>
        <w:jc w:val="both"/>
        <w:rPr>
          <w:lang w:eastAsia="en-US"/>
        </w:rPr>
      </w:pPr>
      <w:r w:rsidRPr="00EF4B9E">
        <w:rPr>
          <w:lang w:eastAsia="en-US"/>
        </w:rPr>
        <w:t>принцип</w:t>
      </w:r>
      <w:r w:rsidRPr="00EF4B9E">
        <w:rPr>
          <w:spacing w:val="1"/>
          <w:lang w:eastAsia="en-US"/>
        </w:rPr>
        <w:t xml:space="preserve"> </w:t>
      </w:r>
      <w:r w:rsidRPr="00EF4B9E">
        <w:rPr>
          <w:lang w:eastAsia="en-US"/>
        </w:rPr>
        <w:t>учёта</w:t>
      </w:r>
      <w:r w:rsidRPr="00EF4B9E">
        <w:rPr>
          <w:spacing w:val="1"/>
          <w:lang w:eastAsia="en-US"/>
        </w:rPr>
        <w:t xml:space="preserve"> </w:t>
      </w:r>
      <w:r w:rsidRPr="00EF4B9E">
        <w:rPr>
          <w:lang w:eastAsia="en-US"/>
        </w:rPr>
        <w:t>возрастных</w:t>
      </w:r>
      <w:r w:rsidRPr="00EF4B9E">
        <w:rPr>
          <w:spacing w:val="1"/>
          <w:lang w:eastAsia="en-US"/>
        </w:rPr>
        <w:t xml:space="preserve"> </w:t>
      </w:r>
      <w:r w:rsidRPr="00EF4B9E">
        <w:rPr>
          <w:lang w:eastAsia="en-US"/>
        </w:rPr>
        <w:t>и</w:t>
      </w:r>
      <w:r w:rsidRPr="00EF4B9E">
        <w:rPr>
          <w:spacing w:val="1"/>
          <w:lang w:eastAsia="en-US"/>
        </w:rPr>
        <w:t xml:space="preserve"> </w:t>
      </w:r>
      <w:r w:rsidRPr="00EF4B9E">
        <w:rPr>
          <w:lang w:eastAsia="en-US"/>
        </w:rPr>
        <w:t>индивидуальных</w:t>
      </w:r>
      <w:r w:rsidRPr="00EF4B9E">
        <w:rPr>
          <w:spacing w:val="1"/>
          <w:lang w:eastAsia="en-US"/>
        </w:rPr>
        <w:t xml:space="preserve"> </w:t>
      </w:r>
      <w:r w:rsidRPr="00EF4B9E">
        <w:rPr>
          <w:lang w:eastAsia="en-US"/>
        </w:rPr>
        <w:t>особенностей</w:t>
      </w:r>
      <w:r w:rsidRPr="00EF4B9E">
        <w:rPr>
          <w:spacing w:val="1"/>
          <w:lang w:eastAsia="en-US"/>
        </w:rPr>
        <w:t xml:space="preserve"> </w:t>
      </w:r>
      <w:r w:rsidRPr="00EF4B9E">
        <w:rPr>
          <w:lang w:eastAsia="en-US"/>
        </w:rPr>
        <w:t>младших</w:t>
      </w:r>
      <w:r w:rsidRPr="00EF4B9E">
        <w:rPr>
          <w:spacing w:val="1"/>
          <w:lang w:eastAsia="en-US"/>
        </w:rPr>
        <w:t xml:space="preserve"> </w:t>
      </w:r>
      <w:r w:rsidRPr="00EF4B9E">
        <w:rPr>
          <w:lang w:eastAsia="en-US"/>
        </w:rPr>
        <w:t>школьников</w:t>
      </w:r>
      <w:r w:rsidRPr="00EF4B9E">
        <w:rPr>
          <w:spacing w:val="-3"/>
          <w:lang w:eastAsia="en-US"/>
        </w:rPr>
        <w:t xml:space="preserve"> </w:t>
      </w:r>
      <w:r w:rsidRPr="00EF4B9E">
        <w:rPr>
          <w:lang w:eastAsia="en-US"/>
        </w:rPr>
        <w:t>при выборе</w:t>
      </w:r>
      <w:r w:rsidRPr="00EF4B9E">
        <w:rPr>
          <w:spacing w:val="-1"/>
          <w:lang w:eastAsia="en-US"/>
        </w:rPr>
        <w:t xml:space="preserve"> </w:t>
      </w:r>
      <w:r w:rsidRPr="00EF4B9E">
        <w:rPr>
          <w:lang w:eastAsia="en-US"/>
        </w:rPr>
        <w:t>содержания</w:t>
      </w:r>
      <w:r w:rsidRPr="00EF4B9E">
        <w:rPr>
          <w:spacing w:val="-3"/>
          <w:lang w:eastAsia="en-US"/>
        </w:rPr>
        <w:t xml:space="preserve"> </w:t>
      </w:r>
      <w:r w:rsidRPr="00EF4B9E">
        <w:rPr>
          <w:lang w:eastAsia="en-US"/>
        </w:rPr>
        <w:t>и</w:t>
      </w:r>
      <w:r w:rsidRPr="00EF4B9E">
        <w:rPr>
          <w:spacing w:val="-3"/>
          <w:lang w:eastAsia="en-US"/>
        </w:rPr>
        <w:t xml:space="preserve"> </w:t>
      </w:r>
      <w:r w:rsidRPr="00EF4B9E">
        <w:rPr>
          <w:lang w:eastAsia="en-US"/>
        </w:rPr>
        <w:t>форм</w:t>
      </w:r>
      <w:r w:rsidRPr="00EF4B9E">
        <w:rPr>
          <w:spacing w:val="-1"/>
          <w:lang w:eastAsia="en-US"/>
        </w:rPr>
        <w:t xml:space="preserve"> </w:t>
      </w:r>
      <w:r w:rsidRPr="00EF4B9E">
        <w:rPr>
          <w:lang w:eastAsia="en-US"/>
        </w:rPr>
        <w:t>деятельности;</w:t>
      </w:r>
    </w:p>
    <w:p w14:paraId="0487B282" w14:textId="77777777" w:rsidR="00EF4B9E" w:rsidRPr="00EF4B9E" w:rsidRDefault="00EF4B9E" w:rsidP="00F8580D">
      <w:pPr>
        <w:widowControl w:val="0"/>
        <w:tabs>
          <w:tab w:val="left" w:pos="322"/>
        </w:tabs>
        <w:autoSpaceDE w:val="0"/>
        <w:autoSpaceDN w:val="0"/>
        <w:ind w:right="271"/>
        <w:jc w:val="both"/>
        <w:rPr>
          <w:lang w:eastAsia="en-US"/>
        </w:rPr>
      </w:pPr>
      <w:r w:rsidRPr="00EF4B9E">
        <w:rPr>
          <w:lang w:eastAsia="en-US"/>
        </w:rPr>
        <w:t>- принцип</w:t>
      </w:r>
      <w:r w:rsidRPr="00EF4B9E">
        <w:rPr>
          <w:spacing w:val="1"/>
          <w:lang w:eastAsia="en-US"/>
        </w:rPr>
        <w:t xml:space="preserve"> </w:t>
      </w:r>
      <w:r w:rsidRPr="00EF4B9E">
        <w:rPr>
          <w:lang w:eastAsia="en-US"/>
        </w:rPr>
        <w:t>событийности</w:t>
      </w:r>
      <w:r w:rsidRPr="00EF4B9E">
        <w:rPr>
          <w:spacing w:val="1"/>
          <w:lang w:eastAsia="en-US"/>
        </w:rPr>
        <w:t xml:space="preserve"> </w:t>
      </w:r>
      <w:r w:rsidRPr="00EF4B9E">
        <w:rPr>
          <w:lang w:eastAsia="en-US"/>
        </w:rPr>
        <w:t>общих</w:t>
      </w:r>
      <w:r w:rsidRPr="00EF4B9E">
        <w:rPr>
          <w:spacing w:val="1"/>
          <w:lang w:eastAsia="en-US"/>
        </w:rPr>
        <w:t xml:space="preserve"> </w:t>
      </w:r>
      <w:r w:rsidRPr="00EF4B9E">
        <w:rPr>
          <w:lang w:eastAsia="en-US"/>
        </w:rPr>
        <w:t>дел</w:t>
      </w:r>
      <w:r w:rsidRPr="00EF4B9E">
        <w:rPr>
          <w:spacing w:val="1"/>
          <w:lang w:eastAsia="en-US"/>
        </w:rPr>
        <w:t xml:space="preserve"> </w:t>
      </w:r>
      <w:r w:rsidRPr="00EF4B9E">
        <w:rPr>
          <w:lang w:eastAsia="en-US"/>
        </w:rPr>
        <w:t>и</w:t>
      </w:r>
      <w:r w:rsidRPr="00EF4B9E">
        <w:rPr>
          <w:spacing w:val="1"/>
          <w:lang w:eastAsia="en-US"/>
        </w:rPr>
        <w:t xml:space="preserve"> </w:t>
      </w:r>
      <w:r w:rsidRPr="00EF4B9E">
        <w:rPr>
          <w:lang w:eastAsia="en-US"/>
        </w:rPr>
        <w:t>мероприятий,</w:t>
      </w:r>
      <w:r w:rsidRPr="00EF4B9E">
        <w:rPr>
          <w:spacing w:val="1"/>
          <w:lang w:eastAsia="en-US"/>
        </w:rPr>
        <w:t xml:space="preserve"> </w:t>
      </w:r>
      <w:r w:rsidRPr="00EF4B9E">
        <w:rPr>
          <w:lang w:eastAsia="en-US"/>
        </w:rPr>
        <w:t>т.е.</w:t>
      </w:r>
      <w:r w:rsidRPr="00EF4B9E">
        <w:rPr>
          <w:spacing w:val="1"/>
          <w:lang w:eastAsia="en-US"/>
        </w:rPr>
        <w:t xml:space="preserve"> </w:t>
      </w:r>
      <w:r w:rsidRPr="00EF4B9E">
        <w:rPr>
          <w:lang w:eastAsia="en-US"/>
        </w:rPr>
        <w:t>значительности и необычности каждого события как факта коллективной и</w:t>
      </w:r>
      <w:r w:rsidRPr="00EF4B9E">
        <w:rPr>
          <w:spacing w:val="1"/>
          <w:lang w:eastAsia="en-US"/>
        </w:rPr>
        <w:t xml:space="preserve"> </w:t>
      </w:r>
      <w:r w:rsidRPr="00EF4B9E">
        <w:rPr>
          <w:lang w:eastAsia="en-US"/>
        </w:rPr>
        <w:t>личной</w:t>
      </w:r>
      <w:r w:rsidRPr="00EF4B9E">
        <w:rPr>
          <w:spacing w:val="-3"/>
          <w:lang w:eastAsia="en-US"/>
        </w:rPr>
        <w:t xml:space="preserve"> </w:t>
      </w:r>
      <w:r w:rsidRPr="00EF4B9E">
        <w:rPr>
          <w:lang w:eastAsia="en-US"/>
        </w:rPr>
        <w:t>жизни</w:t>
      </w:r>
      <w:r w:rsidRPr="00EF4B9E">
        <w:rPr>
          <w:spacing w:val="-3"/>
          <w:lang w:eastAsia="en-US"/>
        </w:rPr>
        <w:t xml:space="preserve"> </w:t>
      </w:r>
      <w:r w:rsidRPr="00EF4B9E">
        <w:rPr>
          <w:lang w:eastAsia="en-US"/>
        </w:rPr>
        <w:t>ребёнка в</w:t>
      </w:r>
      <w:r w:rsidRPr="00EF4B9E">
        <w:rPr>
          <w:spacing w:val="-2"/>
          <w:lang w:eastAsia="en-US"/>
        </w:rPr>
        <w:t xml:space="preserve"> </w:t>
      </w:r>
      <w:r w:rsidRPr="00EF4B9E">
        <w:rPr>
          <w:lang w:eastAsia="en-US"/>
        </w:rPr>
        <w:t xml:space="preserve">детском лагере; </w:t>
      </w:r>
      <w:r w:rsidRPr="00EF4B9E">
        <w:t>раскрытие ценностей семьи и семейной жизни в ситуациях полноценного общения и деятельности обучающихся и воспитанников как друг с другом, так и с педагогами, родителями, другими членами общества.</w:t>
      </w:r>
    </w:p>
    <w:p w14:paraId="64D7CCA3" w14:textId="77777777" w:rsidR="00EF4B9E" w:rsidRPr="00EF4B9E" w:rsidRDefault="00EF4B9E" w:rsidP="00F8580D">
      <w:pPr>
        <w:widowControl w:val="0"/>
        <w:numPr>
          <w:ilvl w:val="0"/>
          <w:numId w:val="3"/>
        </w:numPr>
        <w:tabs>
          <w:tab w:val="left" w:pos="419"/>
        </w:tabs>
        <w:autoSpaceDE w:val="0"/>
        <w:autoSpaceDN w:val="0"/>
        <w:spacing w:line="276" w:lineRule="auto"/>
        <w:ind w:left="0" w:right="269" w:firstLine="0"/>
        <w:jc w:val="both"/>
        <w:rPr>
          <w:lang w:eastAsia="en-US"/>
        </w:rPr>
      </w:pPr>
      <w:r w:rsidRPr="00EF4B9E">
        <w:rPr>
          <w:lang w:eastAsia="en-US"/>
        </w:rPr>
        <w:t>принцип включения детей в систему самоуправления жизнедеятельностью</w:t>
      </w:r>
      <w:r w:rsidRPr="00EF4B9E">
        <w:rPr>
          <w:spacing w:val="1"/>
          <w:lang w:eastAsia="en-US"/>
        </w:rPr>
        <w:t xml:space="preserve"> </w:t>
      </w:r>
      <w:r w:rsidRPr="00EF4B9E">
        <w:rPr>
          <w:lang w:eastAsia="en-US"/>
        </w:rPr>
        <w:t>детского коллектива, направленный на формирование лидерского опыта и</w:t>
      </w:r>
      <w:r w:rsidRPr="00EF4B9E">
        <w:rPr>
          <w:spacing w:val="1"/>
          <w:lang w:eastAsia="en-US"/>
        </w:rPr>
        <w:t xml:space="preserve"> </w:t>
      </w:r>
      <w:r w:rsidRPr="00EF4B9E">
        <w:rPr>
          <w:lang w:eastAsia="en-US"/>
        </w:rPr>
        <w:t>актуализацию</w:t>
      </w:r>
      <w:r w:rsidRPr="00EF4B9E">
        <w:rPr>
          <w:spacing w:val="-2"/>
          <w:lang w:eastAsia="en-US"/>
        </w:rPr>
        <w:t xml:space="preserve"> </w:t>
      </w:r>
      <w:r w:rsidRPr="00EF4B9E">
        <w:rPr>
          <w:lang w:eastAsia="en-US"/>
        </w:rPr>
        <w:t>активного</w:t>
      </w:r>
      <w:r w:rsidRPr="00EF4B9E">
        <w:rPr>
          <w:spacing w:val="1"/>
          <w:lang w:eastAsia="en-US"/>
        </w:rPr>
        <w:t xml:space="preserve"> </w:t>
      </w:r>
      <w:r w:rsidRPr="00EF4B9E">
        <w:rPr>
          <w:lang w:eastAsia="en-US"/>
        </w:rPr>
        <w:t>участия в</w:t>
      </w:r>
      <w:r w:rsidRPr="00EF4B9E">
        <w:rPr>
          <w:spacing w:val="-2"/>
          <w:lang w:eastAsia="en-US"/>
        </w:rPr>
        <w:t xml:space="preserve"> </w:t>
      </w:r>
      <w:r w:rsidRPr="00EF4B9E">
        <w:rPr>
          <w:lang w:eastAsia="en-US"/>
        </w:rPr>
        <w:t>коллективных делах;</w:t>
      </w:r>
    </w:p>
    <w:p w14:paraId="45D277E2" w14:textId="77777777" w:rsidR="00EF4B9E" w:rsidRPr="00EF4B9E" w:rsidRDefault="00EF4B9E" w:rsidP="00F8580D">
      <w:pPr>
        <w:widowControl w:val="0"/>
        <w:numPr>
          <w:ilvl w:val="0"/>
          <w:numId w:val="3"/>
        </w:numPr>
        <w:tabs>
          <w:tab w:val="left" w:pos="395"/>
        </w:tabs>
        <w:autoSpaceDE w:val="0"/>
        <w:autoSpaceDN w:val="0"/>
        <w:spacing w:line="276" w:lineRule="auto"/>
        <w:ind w:left="0" w:right="268" w:firstLine="0"/>
        <w:jc w:val="both"/>
        <w:rPr>
          <w:lang w:eastAsia="en-US"/>
        </w:rPr>
      </w:pPr>
      <w:r w:rsidRPr="00EF4B9E">
        <w:rPr>
          <w:lang w:eastAsia="en-US"/>
        </w:rPr>
        <w:t>принцип конфиденциальности в разрешении личных проблем и конфликтов</w:t>
      </w:r>
      <w:r w:rsidRPr="00EF4B9E">
        <w:rPr>
          <w:spacing w:val="-67"/>
          <w:lang w:eastAsia="en-US"/>
        </w:rPr>
        <w:t xml:space="preserve"> </w:t>
      </w:r>
      <w:r w:rsidRPr="00EF4B9E">
        <w:rPr>
          <w:lang w:eastAsia="en-US"/>
        </w:rPr>
        <w:t>детей,</w:t>
      </w:r>
      <w:r w:rsidRPr="00EF4B9E">
        <w:rPr>
          <w:spacing w:val="-2"/>
          <w:lang w:eastAsia="en-US"/>
        </w:rPr>
        <w:t xml:space="preserve"> </w:t>
      </w:r>
      <w:r w:rsidRPr="00EF4B9E">
        <w:rPr>
          <w:lang w:eastAsia="en-US"/>
        </w:rPr>
        <w:t>уважения личного</w:t>
      </w:r>
      <w:r w:rsidRPr="00EF4B9E">
        <w:rPr>
          <w:spacing w:val="1"/>
          <w:lang w:eastAsia="en-US"/>
        </w:rPr>
        <w:t xml:space="preserve"> </w:t>
      </w:r>
      <w:r w:rsidRPr="00EF4B9E">
        <w:rPr>
          <w:lang w:eastAsia="en-US"/>
        </w:rPr>
        <w:t>мира</w:t>
      </w:r>
      <w:r w:rsidRPr="00EF4B9E">
        <w:rPr>
          <w:spacing w:val="-4"/>
          <w:lang w:eastAsia="en-US"/>
        </w:rPr>
        <w:t xml:space="preserve"> </w:t>
      </w:r>
      <w:r w:rsidRPr="00EF4B9E">
        <w:rPr>
          <w:lang w:eastAsia="en-US"/>
        </w:rPr>
        <w:t>каждого</w:t>
      </w:r>
      <w:r w:rsidRPr="00EF4B9E">
        <w:rPr>
          <w:spacing w:val="-2"/>
          <w:lang w:eastAsia="en-US"/>
        </w:rPr>
        <w:t xml:space="preserve"> </w:t>
      </w:r>
      <w:r w:rsidRPr="00EF4B9E">
        <w:rPr>
          <w:lang w:eastAsia="en-US"/>
        </w:rPr>
        <w:t>ребёнка.</w:t>
      </w:r>
    </w:p>
    <w:p w14:paraId="3078BF29" w14:textId="6A2A2311" w:rsidR="00BA1336" w:rsidRDefault="00BA1336" w:rsidP="002040B2">
      <w:pPr>
        <w:ind w:firstLine="709"/>
        <w:jc w:val="center"/>
        <w:textAlignment w:val="baseline"/>
        <w:rPr>
          <w:b/>
          <w:bCs/>
          <w:sz w:val="28"/>
          <w:szCs w:val="28"/>
        </w:rPr>
      </w:pPr>
    </w:p>
    <w:p w14:paraId="6D903BE2" w14:textId="68FFCF62" w:rsidR="000D6303" w:rsidRDefault="000D6303" w:rsidP="002040B2">
      <w:pPr>
        <w:ind w:firstLine="709"/>
        <w:jc w:val="center"/>
        <w:textAlignment w:val="baseline"/>
        <w:rPr>
          <w:b/>
          <w:bCs/>
          <w:sz w:val="28"/>
          <w:szCs w:val="28"/>
        </w:rPr>
      </w:pPr>
    </w:p>
    <w:p w14:paraId="38C3BFAA" w14:textId="651450A4" w:rsidR="000D6303" w:rsidRDefault="000D6303" w:rsidP="002040B2">
      <w:pPr>
        <w:ind w:firstLine="709"/>
        <w:jc w:val="center"/>
        <w:textAlignment w:val="baseline"/>
        <w:rPr>
          <w:b/>
          <w:bCs/>
          <w:sz w:val="28"/>
          <w:szCs w:val="28"/>
        </w:rPr>
      </w:pPr>
    </w:p>
    <w:p w14:paraId="57668B47" w14:textId="46FBDEA0" w:rsidR="000D6303" w:rsidRDefault="000D6303" w:rsidP="002040B2">
      <w:pPr>
        <w:ind w:firstLine="709"/>
        <w:jc w:val="center"/>
        <w:textAlignment w:val="baseline"/>
        <w:rPr>
          <w:b/>
          <w:bCs/>
          <w:sz w:val="28"/>
          <w:szCs w:val="28"/>
        </w:rPr>
      </w:pPr>
    </w:p>
    <w:p w14:paraId="47987E29" w14:textId="1E289142" w:rsidR="000D6303" w:rsidRDefault="000D6303" w:rsidP="002040B2">
      <w:pPr>
        <w:ind w:firstLine="709"/>
        <w:jc w:val="center"/>
        <w:textAlignment w:val="baseline"/>
        <w:rPr>
          <w:b/>
          <w:bCs/>
          <w:sz w:val="28"/>
          <w:szCs w:val="28"/>
        </w:rPr>
      </w:pPr>
    </w:p>
    <w:p w14:paraId="15594EF2" w14:textId="420A1B4C" w:rsidR="000D6303" w:rsidRDefault="000D6303" w:rsidP="002040B2">
      <w:pPr>
        <w:ind w:firstLine="709"/>
        <w:jc w:val="center"/>
        <w:textAlignment w:val="baseline"/>
        <w:rPr>
          <w:b/>
          <w:bCs/>
          <w:sz w:val="28"/>
          <w:szCs w:val="28"/>
        </w:rPr>
      </w:pPr>
    </w:p>
    <w:p w14:paraId="18C60D33" w14:textId="7589784D" w:rsidR="000D6303" w:rsidRDefault="000D6303" w:rsidP="002040B2">
      <w:pPr>
        <w:ind w:firstLine="709"/>
        <w:jc w:val="center"/>
        <w:textAlignment w:val="baseline"/>
        <w:rPr>
          <w:b/>
          <w:bCs/>
          <w:sz w:val="28"/>
          <w:szCs w:val="28"/>
        </w:rPr>
      </w:pPr>
    </w:p>
    <w:p w14:paraId="35D91164" w14:textId="41DA1F2D" w:rsidR="000D6303" w:rsidRDefault="000D6303" w:rsidP="002040B2">
      <w:pPr>
        <w:ind w:firstLine="709"/>
        <w:jc w:val="center"/>
        <w:textAlignment w:val="baseline"/>
        <w:rPr>
          <w:b/>
          <w:bCs/>
          <w:sz w:val="28"/>
          <w:szCs w:val="28"/>
        </w:rPr>
      </w:pPr>
    </w:p>
    <w:p w14:paraId="67EAE48D" w14:textId="248E05F3" w:rsidR="000D6303" w:rsidRDefault="000D6303" w:rsidP="002040B2">
      <w:pPr>
        <w:ind w:firstLine="709"/>
        <w:jc w:val="center"/>
        <w:textAlignment w:val="baseline"/>
        <w:rPr>
          <w:b/>
          <w:bCs/>
          <w:sz w:val="28"/>
          <w:szCs w:val="28"/>
        </w:rPr>
      </w:pPr>
    </w:p>
    <w:p w14:paraId="7786FC9D" w14:textId="1131FE40" w:rsidR="000D6303" w:rsidRDefault="000D6303" w:rsidP="002040B2">
      <w:pPr>
        <w:ind w:firstLine="709"/>
        <w:jc w:val="center"/>
        <w:textAlignment w:val="baseline"/>
        <w:rPr>
          <w:b/>
          <w:bCs/>
          <w:sz w:val="28"/>
          <w:szCs w:val="28"/>
        </w:rPr>
      </w:pPr>
    </w:p>
    <w:p w14:paraId="45F38EA1" w14:textId="2B5E37D2" w:rsidR="000D6303" w:rsidRDefault="000D6303" w:rsidP="002040B2">
      <w:pPr>
        <w:ind w:firstLine="709"/>
        <w:jc w:val="center"/>
        <w:textAlignment w:val="baseline"/>
        <w:rPr>
          <w:b/>
          <w:bCs/>
          <w:sz w:val="28"/>
          <w:szCs w:val="28"/>
        </w:rPr>
      </w:pPr>
    </w:p>
    <w:p w14:paraId="58904615" w14:textId="43C682C5" w:rsidR="000D6303" w:rsidRDefault="000D6303" w:rsidP="002040B2">
      <w:pPr>
        <w:ind w:firstLine="709"/>
        <w:jc w:val="center"/>
        <w:textAlignment w:val="baseline"/>
        <w:rPr>
          <w:b/>
          <w:bCs/>
          <w:sz w:val="28"/>
          <w:szCs w:val="28"/>
        </w:rPr>
      </w:pPr>
    </w:p>
    <w:p w14:paraId="3193943D" w14:textId="50CC319D" w:rsidR="000D6303" w:rsidRDefault="000D6303" w:rsidP="002040B2">
      <w:pPr>
        <w:ind w:firstLine="709"/>
        <w:jc w:val="center"/>
        <w:textAlignment w:val="baseline"/>
        <w:rPr>
          <w:b/>
          <w:bCs/>
          <w:sz w:val="28"/>
          <w:szCs w:val="28"/>
        </w:rPr>
      </w:pPr>
    </w:p>
    <w:p w14:paraId="449822A3" w14:textId="5F5C8E76" w:rsidR="000D6303" w:rsidRDefault="000D6303" w:rsidP="002040B2">
      <w:pPr>
        <w:ind w:firstLine="709"/>
        <w:jc w:val="center"/>
        <w:textAlignment w:val="baseline"/>
        <w:rPr>
          <w:b/>
          <w:bCs/>
          <w:sz w:val="28"/>
          <w:szCs w:val="28"/>
        </w:rPr>
      </w:pPr>
    </w:p>
    <w:p w14:paraId="7CD21F01" w14:textId="6885E55A" w:rsidR="000D6303" w:rsidRDefault="000D6303" w:rsidP="002040B2">
      <w:pPr>
        <w:ind w:firstLine="709"/>
        <w:jc w:val="center"/>
        <w:textAlignment w:val="baseline"/>
        <w:rPr>
          <w:b/>
          <w:bCs/>
          <w:sz w:val="28"/>
          <w:szCs w:val="28"/>
        </w:rPr>
      </w:pPr>
    </w:p>
    <w:p w14:paraId="73BCAB33" w14:textId="5DAC9FDB" w:rsidR="000D6303" w:rsidRDefault="000D6303" w:rsidP="002040B2">
      <w:pPr>
        <w:ind w:firstLine="709"/>
        <w:jc w:val="center"/>
        <w:textAlignment w:val="baseline"/>
        <w:rPr>
          <w:b/>
          <w:bCs/>
          <w:sz w:val="28"/>
          <w:szCs w:val="28"/>
        </w:rPr>
      </w:pPr>
    </w:p>
    <w:p w14:paraId="112C5F8C" w14:textId="2A7998E0" w:rsidR="002040B2" w:rsidRDefault="002040B2" w:rsidP="002040B2">
      <w:pPr>
        <w:ind w:firstLine="709"/>
        <w:jc w:val="center"/>
        <w:textAlignment w:val="baseline"/>
        <w:rPr>
          <w:b/>
          <w:bCs/>
          <w:sz w:val="28"/>
          <w:szCs w:val="28"/>
        </w:rPr>
      </w:pPr>
      <w:r w:rsidRPr="00C34C88">
        <w:rPr>
          <w:b/>
          <w:bCs/>
          <w:sz w:val="28"/>
          <w:szCs w:val="28"/>
        </w:rPr>
        <w:lastRenderedPageBreak/>
        <w:t xml:space="preserve">Список литературы </w:t>
      </w:r>
    </w:p>
    <w:p w14:paraId="15EA8612" w14:textId="77777777" w:rsidR="00BA1336" w:rsidRPr="00C34C88" w:rsidRDefault="00BA1336" w:rsidP="002040B2">
      <w:pPr>
        <w:ind w:firstLine="709"/>
        <w:jc w:val="center"/>
        <w:textAlignment w:val="baseline"/>
        <w:rPr>
          <w:b/>
          <w:bCs/>
          <w:sz w:val="28"/>
          <w:szCs w:val="28"/>
        </w:rPr>
      </w:pPr>
    </w:p>
    <w:p w14:paraId="6E5A2E09" w14:textId="3CA51CB6" w:rsidR="002040B2" w:rsidRDefault="002040B2" w:rsidP="002040B2">
      <w:pPr>
        <w:ind w:firstLine="709"/>
        <w:rPr>
          <w:b/>
          <w:bCs/>
        </w:rPr>
      </w:pPr>
      <w:r w:rsidRPr="00197A22">
        <w:rPr>
          <w:b/>
          <w:bCs/>
        </w:rPr>
        <w:t>Литература, использованная при составлении программы</w:t>
      </w:r>
    </w:p>
    <w:p w14:paraId="05F3DFCE" w14:textId="77777777" w:rsidR="002040B2" w:rsidRPr="002040B2" w:rsidRDefault="002040B2" w:rsidP="002040B2">
      <w:pPr>
        <w:numPr>
          <w:ilvl w:val="3"/>
          <w:numId w:val="15"/>
        </w:numPr>
      </w:pPr>
      <w:r w:rsidRPr="002040B2">
        <w:t xml:space="preserve">Афанасьев С.П. Что делать с детьми в загородном </w:t>
      </w:r>
      <w:proofErr w:type="gramStart"/>
      <w:r w:rsidRPr="002040B2">
        <w:t>лагере./</w:t>
      </w:r>
      <w:proofErr w:type="gramEnd"/>
      <w:r w:rsidRPr="002040B2">
        <w:t xml:space="preserve"> С.П. Афанасьев, </w:t>
      </w:r>
      <w:proofErr w:type="spellStart"/>
      <w:r w:rsidRPr="002040B2">
        <w:t>С.В.Коморин</w:t>
      </w:r>
      <w:proofErr w:type="spellEnd"/>
      <w:r w:rsidRPr="002040B2">
        <w:t xml:space="preserve">, </w:t>
      </w:r>
      <w:proofErr w:type="spellStart"/>
      <w:r w:rsidRPr="002040B2">
        <w:t>А.А.Тимонин</w:t>
      </w:r>
      <w:proofErr w:type="spellEnd"/>
      <w:r w:rsidRPr="002040B2">
        <w:t>.  – Кострома: МЦ Вариант, 2009г. – С. 224-228.</w:t>
      </w:r>
    </w:p>
    <w:p w14:paraId="77DD94B6" w14:textId="77777777" w:rsidR="002040B2" w:rsidRPr="002040B2" w:rsidRDefault="002040B2" w:rsidP="002040B2">
      <w:pPr>
        <w:numPr>
          <w:ilvl w:val="3"/>
          <w:numId w:val="15"/>
        </w:numPr>
      </w:pPr>
      <w:r w:rsidRPr="002040B2">
        <w:t xml:space="preserve">Воспитательная работа с детьми в рамках смены детского оздоровительного лагеря. Библиотечка для учреждений дополнительного образования детей./ </w:t>
      </w:r>
      <w:proofErr w:type="spellStart"/>
      <w:r w:rsidRPr="002040B2">
        <w:t>М.Н.Поволяева</w:t>
      </w:r>
      <w:proofErr w:type="spellEnd"/>
      <w:r w:rsidRPr="002040B2">
        <w:t>.  – М.: ООО Новое образование. 2016г. – С. 18-63.</w:t>
      </w:r>
    </w:p>
    <w:p w14:paraId="4A18BFB6" w14:textId="77777777" w:rsidR="00C332E4" w:rsidRDefault="002040B2" w:rsidP="00C332E4">
      <w:pPr>
        <w:numPr>
          <w:ilvl w:val="3"/>
          <w:numId w:val="15"/>
        </w:numPr>
      </w:pPr>
      <w:r w:rsidRPr="002040B2">
        <w:t>Коваль С.А. Проект: «Осторожно, дети!». Организация безопасной жизнедеятельности детей в условиях детского лагеря. Методическое пособие. – М.: ООО Новое образование. 2012г. – С. 34-42.</w:t>
      </w:r>
    </w:p>
    <w:p w14:paraId="1CD47DD8" w14:textId="327F8BA6" w:rsidR="002040B2" w:rsidRDefault="002040B2" w:rsidP="00C332E4">
      <w:pPr>
        <w:numPr>
          <w:ilvl w:val="3"/>
          <w:numId w:val="15"/>
        </w:numPr>
      </w:pPr>
      <w:proofErr w:type="spellStart"/>
      <w:r w:rsidRPr="002040B2">
        <w:t>Зюкова</w:t>
      </w:r>
      <w:proofErr w:type="spellEnd"/>
      <w:r w:rsidRPr="002040B2">
        <w:t xml:space="preserve"> А.И. Оздоровительные мероприятия до и во время уроков/</w:t>
      </w:r>
      <w:proofErr w:type="spellStart"/>
      <w:r w:rsidRPr="002040B2">
        <w:t>А.И.Зюкова</w:t>
      </w:r>
      <w:proofErr w:type="spellEnd"/>
      <w:r w:rsidRPr="002040B2">
        <w:t>// Физическая культура. Всё для учителя! – 2017.-№ 5-6.-С. 37.</w:t>
      </w:r>
    </w:p>
    <w:p w14:paraId="630CE0EC" w14:textId="0F906969" w:rsidR="003776DD" w:rsidRPr="002040B2" w:rsidRDefault="003776DD" w:rsidP="00C332E4">
      <w:pPr>
        <w:numPr>
          <w:ilvl w:val="3"/>
          <w:numId w:val="15"/>
        </w:numPr>
      </w:pPr>
      <w:r w:rsidRPr="003776DD">
        <w:t xml:space="preserve">Здравствуй, лето! Методические материалы по организации летнего оздоровительного отдыха детей / ред. Н. </w:t>
      </w:r>
      <w:proofErr w:type="spellStart"/>
      <w:r w:rsidRPr="003776DD">
        <w:t>Шлыкова</w:t>
      </w:r>
      <w:proofErr w:type="spellEnd"/>
      <w:r w:rsidRPr="003776DD">
        <w:t>. – Тамбов: Областной Дворец творчества детей и юношества, 1994</w:t>
      </w:r>
      <w:r>
        <w:t>.</w:t>
      </w:r>
    </w:p>
    <w:p w14:paraId="1A21945C" w14:textId="77777777" w:rsidR="002040B2" w:rsidRPr="002040B2" w:rsidRDefault="002040B2" w:rsidP="002040B2">
      <w:pPr>
        <w:ind w:firstLine="709"/>
      </w:pPr>
    </w:p>
    <w:p w14:paraId="1545591A" w14:textId="381B5656" w:rsidR="002040B2" w:rsidRDefault="002040B2" w:rsidP="002040B2">
      <w:pPr>
        <w:ind w:firstLine="709"/>
        <w:rPr>
          <w:b/>
          <w:bCs/>
        </w:rPr>
      </w:pPr>
      <w:r w:rsidRPr="00D43C47">
        <w:rPr>
          <w:b/>
          <w:bCs/>
        </w:rPr>
        <w:t>Список литературы для педагога</w:t>
      </w:r>
    </w:p>
    <w:p w14:paraId="74B1820E" w14:textId="150DAB14" w:rsidR="00C7190D" w:rsidRDefault="00C7190D" w:rsidP="002040B2">
      <w:pPr>
        <w:numPr>
          <w:ilvl w:val="0"/>
          <w:numId w:val="1"/>
        </w:numPr>
        <w:ind w:left="567" w:right="141" w:hanging="425"/>
        <w:jc w:val="both"/>
      </w:pPr>
      <w:r w:rsidRPr="00C7190D">
        <w:rPr>
          <w:iCs/>
        </w:rPr>
        <w:t>Арсенина Е.Н.</w:t>
      </w:r>
      <w:r w:rsidRPr="00C7190D">
        <w:t xml:space="preserve"> Энциклопедия детских игр. Развивающие, психологи- </w:t>
      </w:r>
      <w:proofErr w:type="spellStart"/>
      <w:r w:rsidRPr="00C7190D">
        <w:t>ческие</w:t>
      </w:r>
      <w:proofErr w:type="spellEnd"/>
      <w:r w:rsidRPr="00C7190D">
        <w:t xml:space="preserve">, музыкальные, подвижные игры / Е.Н. Арсенина, О.Л. Матюшкина, С.А. </w:t>
      </w:r>
      <w:proofErr w:type="spellStart"/>
      <w:r w:rsidRPr="00C7190D">
        <w:t>Хромова</w:t>
      </w:r>
      <w:proofErr w:type="spellEnd"/>
      <w:r w:rsidRPr="00C7190D">
        <w:t>. – Ярославль: Академия развития, 2007</w:t>
      </w:r>
    </w:p>
    <w:p w14:paraId="77EFE991" w14:textId="3C5076AC" w:rsidR="003776DD" w:rsidRDefault="003776DD" w:rsidP="002040B2">
      <w:pPr>
        <w:numPr>
          <w:ilvl w:val="0"/>
          <w:numId w:val="1"/>
        </w:numPr>
        <w:ind w:left="567" w:right="141" w:hanging="425"/>
        <w:jc w:val="both"/>
      </w:pPr>
      <w:r w:rsidRPr="007154DC">
        <w:rPr>
          <w:rStyle w:val="af3"/>
          <w:b w:val="0"/>
          <w:color w:val="000000"/>
        </w:rPr>
        <w:t>Арсенина Е.Н. «Возьми с собою в лагерь. Организация досуговых мероприятий, сценарии, материалы для бесед.» </w:t>
      </w:r>
      <w:r w:rsidRPr="007154DC">
        <w:rPr>
          <w:color w:val="000000"/>
        </w:rPr>
        <w:t>В помощь воспитателям и вожатым. –  Издательство «Учитель», 2007</w:t>
      </w:r>
    </w:p>
    <w:p w14:paraId="79F2644B" w14:textId="62FE8CA7" w:rsidR="003776DD" w:rsidRDefault="003776DD" w:rsidP="002040B2">
      <w:pPr>
        <w:numPr>
          <w:ilvl w:val="0"/>
          <w:numId w:val="1"/>
        </w:numPr>
        <w:ind w:left="567" w:right="141" w:hanging="425"/>
        <w:jc w:val="both"/>
      </w:pPr>
      <w:proofErr w:type="spellStart"/>
      <w:r w:rsidRPr="003776DD">
        <w:rPr>
          <w:iCs/>
        </w:rPr>
        <w:t>Бесова</w:t>
      </w:r>
      <w:proofErr w:type="spellEnd"/>
      <w:r w:rsidRPr="003776DD">
        <w:rPr>
          <w:iCs/>
        </w:rPr>
        <w:t xml:space="preserve"> М.</w:t>
      </w:r>
      <w:r w:rsidRPr="003776DD">
        <w:t xml:space="preserve"> Веселые игры для дружного отряда. Праздники в </w:t>
      </w:r>
      <w:proofErr w:type="spellStart"/>
      <w:r w:rsidRPr="003776DD">
        <w:t>заго</w:t>
      </w:r>
      <w:proofErr w:type="spellEnd"/>
      <w:r w:rsidRPr="003776DD">
        <w:t xml:space="preserve">- родном лагере / М. </w:t>
      </w:r>
      <w:proofErr w:type="spellStart"/>
      <w:r w:rsidRPr="003776DD">
        <w:t>Бесова</w:t>
      </w:r>
      <w:proofErr w:type="spellEnd"/>
      <w:r w:rsidRPr="003776DD">
        <w:t>. – Ярославль: Академия развития; Академия холдинг, 2004.</w:t>
      </w:r>
    </w:p>
    <w:p w14:paraId="2077FF75" w14:textId="301D722A" w:rsidR="002040B2" w:rsidRDefault="002040B2" w:rsidP="002040B2">
      <w:pPr>
        <w:numPr>
          <w:ilvl w:val="0"/>
          <w:numId w:val="1"/>
        </w:numPr>
        <w:ind w:left="567" w:right="141" w:hanging="425"/>
        <w:jc w:val="both"/>
      </w:pPr>
      <w:r w:rsidRPr="007154DC">
        <w:t>Гузенко А.П. Как сделать отдых детей незабываемым праздником. Волгоград: Учитель, 2007</w:t>
      </w:r>
    </w:p>
    <w:p w14:paraId="1CD993DF" w14:textId="620A99DE" w:rsidR="003776DD" w:rsidRDefault="003776DD" w:rsidP="002040B2">
      <w:pPr>
        <w:numPr>
          <w:ilvl w:val="0"/>
          <w:numId w:val="1"/>
        </w:numPr>
        <w:ind w:left="567" w:right="141" w:hanging="425"/>
        <w:jc w:val="both"/>
      </w:pPr>
      <w:r w:rsidRPr="003776DD">
        <w:rPr>
          <w:iCs/>
        </w:rPr>
        <w:t>Дмитриев В.Н.</w:t>
      </w:r>
      <w:r w:rsidRPr="003776DD">
        <w:t xml:space="preserve"> Игры на свежем воздухе / В.Н. Дмитриев. – М.: Издательский Дом МСП, 1998</w:t>
      </w:r>
    </w:p>
    <w:p w14:paraId="4F4D2875" w14:textId="1B1D87F3" w:rsidR="003776DD" w:rsidRPr="007154DC" w:rsidRDefault="003776DD" w:rsidP="002040B2">
      <w:pPr>
        <w:numPr>
          <w:ilvl w:val="0"/>
          <w:numId w:val="1"/>
        </w:numPr>
        <w:ind w:left="567" w:right="141" w:hanging="425"/>
        <w:jc w:val="both"/>
      </w:pPr>
      <w:proofErr w:type="spellStart"/>
      <w:r w:rsidRPr="003776DD">
        <w:rPr>
          <w:iCs/>
        </w:rPr>
        <w:t>Камакин</w:t>
      </w:r>
      <w:proofErr w:type="spellEnd"/>
      <w:r w:rsidRPr="003776DD">
        <w:rPr>
          <w:iCs/>
        </w:rPr>
        <w:t xml:space="preserve"> О.Н.</w:t>
      </w:r>
      <w:r w:rsidRPr="003776DD">
        <w:rPr>
          <w:i/>
        </w:rPr>
        <w:t xml:space="preserve"> </w:t>
      </w:r>
      <w:r w:rsidRPr="003776DD">
        <w:t xml:space="preserve">Ты стал Вожатым… Что делать? / О.Н. </w:t>
      </w:r>
      <w:proofErr w:type="spellStart"/>
      <w:r w:rsidRPr="003776DD">
        <w:t>Камакин</w:t>
      </w:r>
      <w:proofErr w:type="spellEnd"/>
      <w:r w:rsidRPr="003776DD">
        <w:t xml:space="preserve"> // Воспитание школьников. – 2016</w:t>
      </w:r>
    </w:p>
    <w:p w14:paraId="368FEA25" w14:textId="77777777" w:rsidR="002040B2" w:rsidRPr="007154DC" w:rsidRDefault="002040B2" w:rsidP="002040B2">
      <w:pPr>
        <w:numPr>
          <w:ilvl w:val="0"/>
          <w:numId w:val="1"/>
        </w:numPr>
        <w:ind w:left="567" w:right="141" w:hanging="425"/>
        <w:jc w:val="both"/>
      </w:pPr>
      <w:proofErr w:type="spellStart"/>
      <w:r w:rsidRPr="007154DC">
        <w:t>Нещерет</w:t>
      </w:r>
      <w:proofErr w:type="spellEnd"/>
      <w:r w:rsidRPr="007154DC">
        <w:t xml:space="preserve"> Л.Г. Хочу быть лидером! Выпуск 4.-Н. Новгород: изд-во ООО «Педагогические технологии», 2006.</w:t>
      </w:r>
    </w:p>
    <w:p w14:paraId="4A166196" w14:textId="77777777" w:rsidR="002040B2" w:rsidRDefault="002040B2" w:rsidP="002040B2">
      <w:pPr>
        <w:numPr>
          <w:ilvl w:val="0"/>
          <w:numId w:val="1"/>
        </w:numPr>
        <w:ind w:left="567" w:right="141" w:hanging="425"/>
        <w:jc w:val="both"/>
      </w:pPr>
      <w:r w:rsidRPr="007154DC">
        <w:t>Организация досуговых, творческих и игровых мероприятий в летнем лагере.  С.И. Лобачева. Москва: ВАКО, 2007.</w:t>
      </w:r>
    </w:p>
    <w:p w14:paraId="4F16ECE4" w14:textId="4D817984" w:rsidR="003776DD" w:rsidRPr="007154DC" w:rsidRDefault="003776DD" w:rsidP="002040B2">
      <w:pPr>
        <w:numPr>
          <w:ilvl w:val="0"/>
          <w:numId w:val="1"/>
        </w:numPr>
        <w:ind w:left="567" w:right="141" w:hanging="425"/>
        <w:jc w:val="both"/>
      </w:pPr>
      <w:proofErr w:type="spellStart"/>
      <w:r w:rsidRPr="003776DD">
        <w:rPr>
          <w:iCs/>
        </w:rPr>
        <w:t>Шаульская</w:t>
      </w:r>
      <w:proofErr w:type="spellEnd"/>
      <w:r w:rsidRPr="003776DD">
        <w:rPr>
          <w:iCs/>
        </w:rPr>
        <w:t xml:space="preserve"> Н.А.</w:t>
      </w:r>
      <w:r w:rsidRPr="003776DD">
        <w:t xml:space="preserve"> Летний лагерь: день за днём. Навстречу чу- </w:t>
      </w:r>
      <w:proofErr w:type="spellStart"/>
      <w:r w:rsidRPr="003776DD">
        <w:t>десам</w:t>
      </w:r>
      <w:proofErr w:type="spellEnd"/>
      <w:r w:rsidRPr="003776DD">
        <w:t xml:space="preserve">. Праздники, конкурсы, тематические дни / Н.А. </w:t>
      </w:r>
      <w:proofErr w:type="spellStart"/>
      <w:r w:rsidRPr="003776DD">
        <w:t>Шаульская</w:t>
      </w:r>
      <w:proofErr w:type="spellEnd"/>
      <w:r w:rsidRPr="003776DD">
        <w:t>, О.А. Лифшиц. – Ярославль: Академия развития, 2007</w:t>
      </w:r>
      <w:r>
        <w:t>.</w:t>
      </w:r>
    </w:p>
    <w:p w14:paraId="457C5CB7" w14:textId="77777777" w:rsidR="002040B2" w:rsidRPr="002040B2" w:rsidRDefault="002040B2" w:rsidP="002040B2">
      <w:pPr>
        <w:pStyle w:val="af1"/>
        <w:shd w:val="clear" w:color="auto" w:fill="FFFFFF"/>
        <w:spacing w:after="0" w:line="240" w:lineRule="auto"/>
        <w:ind w:left="709"/>
        <w:jc w:val="both"/>
        <w:rPr>
          <w:rFonts w:ascii="Times New Roman" w:hAnsi="Times New Roman"/>
          <w:b/>
          <w:bCs/>
          <w:color w:val="000000"/>
          <w:sz w:val="24"/>
          <w:szCs w:val="24"/>
        </w:rPr>
      </w:pPr>
      <w:r w:rsidRPr="002040B2">
        <w:rPr>
          <w:rFonts w:ascii="Times New Roman" w:hAnsi="Times New Roman"/>
          <w:b/>
          <w:bCs/>
          <w:color w:val="000000"/>
          <w:sz w:val="24"/>
          <w:szCs w:val="24"/>
        </w:rPr>
        <w:t>Интернет-ресурсы:</w:t>
      </w:r>
    </w:p>
    <w:p w14:paraId="4EFDB098" w14:textId="34A30306" w:rsidR="002040B2" w:rsidRPr="007154DC" w:rsidRDefault="002040B2" w:rsidP="002040B2">
      <w:pPr>
        <w:pStyle w:val="af1"/>
        <w:numPr>
          <w:ilvl w:val="3"/>
          <w:numId w:val="1"/>
        </w:numPr>
        <w:shd w:val="clear" w:color="auto" w:fill="FFFFFF"/>
        <w:spacing w:after="0" w:line="240" w:lineRule="auto"/>
        <w:ind w:left="142" w:firstLine="0"/>
        <w:jc w:val="both"/>
        <w:rPr>
          <w:rFonts w:ascii="Times New Roman" w:hAnsi="Times New Roman"/>
          <w:color w:val="000000"/>
          <w:sz w:val="24"/>
          <w:szCs w:val="24"/>
        </w:rPr>
      </w:pPr>
      <w:r w:rsidRPr="007154DC">
        <w:rPr>
          <w:rFonts w:ascii="Times New Roman" w:hAnsi="Times New Roman"/>
          <w:color w:val="000000"/>
          <w:sz w:val="24"/>
          <w:szCs w:val="24"/>
        </w:rPr>
        <w:t xml:space="preserve">История Режа. </w:t>
      </w:r>
      <w:hyperlink r:id="rId9" w:history="1">
        <w:r w:rsidRPr="007154DC">
          <w:rPr>
            <w:rStyle w:val="a3"/>
            <w:rFonts w:ascii="Times New Roman" w:hAnsi="Times New Roman"/>
            <w:sz w:val="24"/>
            <w:szCs w:val="24"/>
          </w:rPr>
          <w:t>https://rezh1773.com/istoriya-rezha/istoriya-rezha-1618-1987-gody-po-knige-gorod-rezh-12-pokolenij-a-rychkov/</w:t>
        </w:r>
      </w:hyperlink>
      <w:r w:rsidRPr="007154DC">
        <w:rPr>
          <w:rFonts w:ascii="Times New Roman" w:hAnsi="Times New Roman"/>
          <w:color w:val="000000"/>
          <w:sz w:val="24"/>
          <w:szCs w:val="24"/>
        </w:rPr>
        <w:t xml:space="preserve"> </w:t>
      </w:r>
    </w:p>
    <w:p w14:paraId="756CA86F" w14:textId="6CB7BDB1" w:rsidR="002040B2" w:rsidRPr="007154DC" w:rsidRDefault="002040B2" w:rsidP="002040B2">
      <w:pPr>
        <w:pStyle w:val="af1"/>
        <w:numPr>
          <w:ilvl w:val="3"/>
          <w:numId w:val="1"/>
        </w:numPr>
        <w:shd w:val="clear" w:color="auto" w:fill="FFFFFF"/>
        <w:spacing w:after="0" w:line="240" w:lineRule="auto"/>
        <w:ind w:left="142" w:firstLine="0"/>
        <w:jc w:val="both"/>
        <w:rPr>
          <w:rFonts w:ascii="Times New Roman" w:hAnsi="Times New Roman"/>
          <w:color w:val="000000"/>
          <w:sz w:val="24"/>
          <w:szCs w:val="24"/>
        </w:rPr>
      </w:pPr>
      <w:r w:rsidRPr="007154DC">
        <w:rPr>
          <w:rFonts w:ascii="Times New Roman" w:hAnsi="Times New Roman"/>
          <w:color w:val="000000"/>
          <w:sz w:val="24"/>
          <w:szCs w:val="24"/>
        </w:rPr>
        <w:t>Город Реж-</w:t>
      </w:r>
      <w:proofErr w:type="spellStart"/>
      <w:r w:rsidRPr="007154DC">
        <w:rPr>
          <w:rFonts w:ascii="Times New Roman" w:hAnsi="Times New Roman"/>
          <w:color w:val="000000"/>
          <w:sz w:val="24"/>
          <w:szCs w:val="24"/>
        </w:rPr>
        <w:t>Ураловед</w:t>
      </w:r>
      <w:proofErr w:type="spellEnd"/>
      <w:r w:rsidRPr="007154DC">
        <w:rPr>
          <w:rFonts w:ascii="Times New Roman" w:hAnsi="Times New Roman"/>
          <w:color w:val="000000"/>
          <w:sz w:val="24"/>
          <w:szCs w:val="24"/>
        </w:rPr>
        <w:t xml:space="preserve">.  </w:t>
      </w:r>
      <w:hyperlink r:id="rId10" w:history="1">
        <w:r w:rsidRPr="007154DC">
          <w:rPr>
            <w:rStyle w:val="a3"/>
            <w:rFonts w:ascii="Times New Roman" w:hAnsi="Times New Roman"/>
            <w:sz w:val="24"/>
            <w:szCs w:val="24"/>
          </w:rPr>
          <w:t>https://uraloved.ru/gorod-rezh</w:t>
        </w:r>
      </w:hyperlink>
      <w:r w:rsidRPr="007154DC">
        <w:rPr>
          <w:rFonts w:ascii="Times New Roman" w:hAnsi="Times New Roman"/>
          <w:color w:val="000000"/>
          <w:sz w:val="24"/>
          <w:szCs w:val="24"/>
        </w:rPr>
        <w:t xml:space="preserve"> </w:t>
      </w:r>
    </w:p>
    <w:p w14:paraId="648695C5" w14:textId="77777777" w:rsidR="002040B2" w:rsidRPr="007154DC" w:rsidRDefault="002040B2" w:rsidP="002040B2">
      <w:pPr>
        <w:pStyle w:val="af1"/>
        <w:numPr>
          <w:ilvl w:val="3"/>
          <w:numId w:val="1"/>
        </w:numPr>
        <w:shd w:val="clear" w:color="auto" w:fill="FFFFFF"/>
        <w:spacing w:after="0" w:line="240" w:lineRule="auto"/>
        <w:ind w:left="142" w:firstLine="0"/>
        <w:jc w:val="both"/>
        <w:rPr>
          <w:rFonts w:ascii="Times New Roman" w:hAnsi="Times New Roman"/>
          <w:color w:val="000000"/>
          <w:sz w:val="24"/>
          <w:szCs w:val="24"/>
        </w:rPr>
      </w:pPr>
      <w:r w:rsidRPr="007154DC">
        <w:rPr>
          <w:rFonts w:ascii="Times New Roman" w:hAnsi="Times New Roman"/>
          <w:color w:val="000000"/>
          <w:sz w:val="24"/>
          <w:szCs w:val="24"/>
        </w:rPr>
        <w:t xml:space="preserve">Мир начинается с семьи. Методические рекомендации 2024. </w:t>
      </w:r>
      <w:hyperlink r:id="rId11" w:history="1">
        <w:r w:rsidRPr="007154DC">
          <w:rPr>
            <w:rStyle w:val="a3"/>
            <w:rFonts w:ascii="Times New Roman" w:hAnsi="Times New Roman"/>
            <w:sz w:val="24"/>
            <w:szCs w:val="24"/>
          </w:rPr>
          <w:t>https://www.cmbnf.ru/Bibliotecaryu/metod_rekomendacii_god_semyi.pdf</w:t>
        </w:r>
      </w:hyperlink>
    </w:p>
    <w:p w14:paraId="1A2C92B1" w14:textId="77777777" w:rsidR="002040B2" w:rsidRDefault="002040B2" w:rsidP="002040B2">
      <w:pPr>
        <w:pStyle w:val="a5"/>
        <w:spacing w:before="0" w:beforeAutospacing="0" w:after="0" w:afterAutospacing="0"/>
        <w:rPr>
          <w:b/>
          <w:bCs/>
        </w:rPr>
      </w:pPr>
    </w:p>
    <w:p w14:paraId="3B0447E6" w14:textId="77777777" w:rsidR="002040B2" w:rsidRDefault="002040B2" w:rsidP="002040B2">
      <w:pPr>
        <w:pStyle w:val="a5"/>
        <w:spacing w:before="0" w:beforeAutospacing="0" w:after="0" w:afterAutospacing="0"/>
        <w:rPr>
          <w:b/>
          <w:bCs/>
        </w:rPr>
      </w:pPr>
      <w:r w:rsidRPr="00D43C47">
        <w:rPr>
          <w:b/>
          <w:bCs/>
        </w:rPr>
        <w:t>Литература для обучающихся и родителей</w:t>
      </w:r>
    </w:p>
    <w:p w14:paraId="485217F6"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Гончарова Е. И. «Школьный летний лагерь».</w:t>
      </w:r>
    </w:p>
    <w:p w14:paraId="106E0938" w14:textId="77777777" w:rsidR="002040B2" w:rsidRPr="002040B2" w:rsidRDefault="002040B2" w:rsidP="002040B2">
      <w:pPr>
        <w:pStyle w:val="richfactdown-paragraph"/>
        <w:numPr>
          <w:ilvl w:val="0"/>
          <w:numId w:val="5"/>
        </w:numPr>
        <w:shd w:val="clear" w:color="auto" w:fill="FFFFFF"/>
        <w:spacing w:before="0" w:beforeAutospacing="0" w:after="0" w:afterAutospacing="0"/>
      </w:pPr>
      <w:proofErr w:type="spellStart"/>
      <w:r w:rsidRPr="002040B2">
        <w:t>Кувватов</w:t>
      </w:r>
      <w:proofErr w:type="spellEnd"/>
      <w:r w:rsidRPr="002040B2">
        <w:t xml:space="preserve"> С. А. «Активный отдых детей на свежем воздухе».</w:t>
      </w:r>
    </w:p>
    <w:p w14:paraId="68645C71"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Лобачёва С. И. «Загородный летний лагерь».</w:t>
      </w:r>
    </w:p>
    <w:p w14:paraId="6D3B569B"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Лобачёва С. И. «Организация досуговых, творческих и игровых мероприятий в летнем лагере (1–11 классы)».</w:t>
      </w:r>
    </w:p>
    <w:p w14:paraId="1876664E"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Лобачёва С. И. «Справочник вожатого».</w:t>
      </w:r>
    </w:p>
    <w:p w14:paraId="113F8AB1"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Матвеева Е. М. «Азбука здоровья: профилактика вредных привычек».</w:t>
      </w:r>
    </w:p>
    <w:p w14:paraId="4DB85F4C"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Обухова Л. А. «Новые 135 уроков здоровья, или Школа докторов природы (1–4 классы)».</w:t>
      </w:r>
    </w:p>
    <w:p w14:paraId="352CCCE3"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Руденко В. И. «Игры, экскурсии и походы в летнем лагере: сценарии и советы для вожатых».</w:t>
      </w:r>
    </w:p>
    <w:p w14:paraId="12BCF7FC" w14:textId="77777777" w:rsidR="002040B2" w:rsidRPr="002040B2" w:rsidRDefault="002040B2" w:rsidP="002040B2">
      <w:pPr>
        <w:pStyle w:val="a5"/>
        <w:spacing w:before="0" w:beforeAutospacing="0" w:after="0" w:afterAutospacing="0"/>
      </w:pPr>
    </w:p>
    <w:p w14:paraId="394CB9EA" w14:textId="77777777" w:rsidR="00C71FF3" w:rsidRPr="002040B2" w:rsidRDefault="00C71FF3" w:rsidP="009F24F4">
      <w:pPr>
        <w:pStyle w:val="a5"/>
        <w:spacing w:before="0" w:beforeAutospacing="0" w:after="0" w:afterAutospacing="0"/>
        <w:rPr>
          <w:b/>
          <w:bCs/>
        </w:rPr>
      </w:pPr>
    </w:p>
    <w:p w14:paraId="25FFD2BD" w14:textId="7BF8D096" w:rsidR="001B5AE8" w:rsidRDefault="001B5AE8" w:rsidP="001B5AE8">
      <w:pPr>
        <w:pStyle w:val="a5"/>
        <w:spacing w:before="0" w:beforeAutospacing="0" w:after="0" w:afterAutospacing="0"/>
        <w:jc w:val="right"/>
        <w:rPr>
          <w:b/>
          <w:bCs/>
          <w:color w:val="000000"/>
        </w:rPr>
      </w:pPr>
      <w:r w:rsidRPr="00030DA6">
        <w:rPr>
          <w:b/>
          <w:bCs/>
          <w:color w:val="000000"/>
        </w:rPr>
        <w:t xml:space="preserve">Приложение № </w:t>
      </w:r>
      <w:r w:rsidR="00AB6E7F">
        <w:rPr>
          <w:b/>
          <w:bCs/>
          <w:color w:val="000000"/>
        </w:rPr>
        <w:t>1</w:t>
      </w:r>
    </w:p>
    <w:p w14:paraId="495C49B1" w14:textId="77777777" w:rsidR="00D55F0B" w:rsidRDefault="00D55F0B" w:rsidP="001B5AE8">
      <w:pPr>
        <w:pStyle w:val="a5"/>
        <w:spacing w:before="0" w:beforeAutospacing="0" w:after="0" w:afterAutospacing="0"/>
        <w:jc w:val="right"/>
        <w:rPr>
          <w:b/>
          <w:bCs/>
          <w:color w:val="000000"/>
        </w:rPr>
      </w:pPr>
    </w:p>
    <w:p w14:paraId="28F9AFDF" w14:textId="05EE0B42" w:rsidR="001B5AE8" w:rsidRDefault="001B5AE8" w:rsidP="001B5AE8">
      <w:pPr>
        <w:spacing w:line="276" w:lineRule="auto"/>
        <w:jc w:val="center"/>
        <w:rPr>
          <w:b/>
          <w:bCs/>
        </w:rPr>
      </w:pPr>
      <w:r w:rsidRPr="00030DA6">
        <w:rPr>
          <w:b/>
          <w:bCs/>
        </w:rPr>
        <w:t xml:space="preserve">ВХОДНАЯ АНКЕТА </w:t>
      </w:r>
      <w:r>
        <w:rPr>
          <w:b/>
          <w:bCs/>
        </w:rPr>
        <w:t xml:space="preserve">№ 1 </w:t>
      </w:r>
      <w:r w:rsidRPr="00030DA6">
        <w:rPr>
          <w:b/>
          <w:bCs/>
        </w:rPr>
        <w:t>ДЛЯ ДЕТЕЙ, ПОСЕЩАЮЩИХ ПРИШКОЛЬНЫЙ ЛАГЕРЬ С ДНЕВНЫМ ПРЕБЫВАНИЕМ «</w:t>
      </w:r>
      <w:r w:rsidR="00AB6E7F">
        <w:rPr>
          <w:b/>
          <w:bCs/>
        </w:rPr>
        <w:t>Служить Отечеству!</w:t>
      </w:r>
      <w:r w:rsidRPr="00030DA6">
        <w:rPr>
          <w:b/>
          <w:bCs/>
        </w:rPr>
        <w:t>».</w:t>
      </w:r>
    </w:p>
    <w:p w14:paraId="5B43BC71" w14:textId="26FBB87F" w:rsidR="001B5AE8" w:rsidRPr="001B5AE8" w:rsidRDefault="001B5AE8" w:rsidP="001B5AE8">
      <w:pPr>
        <w:numPr>
          <w:ilvl w:val="0"/>
          <w:numId w:val="17"/>
        </w:numPr>
        <w:spacing w:line="276" w:lineRule="auto"/>
      </w:pPr>
      <w:bookmarkStart w:id="19" w:name="_Hlk168581508"/>
      <w:r w:rsidRPr="001B5AE8">
        <w:t xml:space="preserve">Как ты думаешь, что такое </w:t>
      </w:r>
      <w:r w:rsidR="00AB6E7F">
        <w:t>Отечество</w:t>
      </w:r>
      <w:r w:rsidRPr="001B5AE8">
        <w:t>?_______________________________________________</w:t>
      </w:r>
      <w:r w:rsidR="00AB6E7F">
        <w:t>_</w:t>
      </w:r>
    </w:p>
    <w:p w14:paraId="5C809F9F" w14:textId="3E7C4220" w:rsidR="001B5AE8" w:rsidRPr="001B5AE8" w:rsidRDefault="001B5AE8" w:rsidP="001B5AE8">
      <w:pPr>
        <w:spacing w:line="276" w:lineRule="auto"/>
      </w:pPr>
      <w:r w:rsidRPr="001B5AE8">
        <w:t>____________________________________________________________________________________</w:t>
      </w:r>
    </w:p>
    <w:p w14:paraId="1A15C0FB" w14:textId="6E939DB5" w:rsidR="001B5AE8" w:rsidRDefault="001B5AE8" w:rsidP="001B5AE8">
      <w:pPr>
        <w:numPr>
          <w:ilvl w:val="0"/>
          <w:numId w:val="17"/>
        </w:numPr>
        <w:spacing w:line="276" w:lineRule="auto"/>
      </w:pPr>
      <w:r>
        <w:t>Что такое традиции? _______________________________________________________________</w:t>
      </w:r>
    </w:p>
    <w:p w14:paraId="7906881B" w14:textId="1CF41EED" w:rsidR="001B5AE8" w:rsidRDefault="001B5AE8" w:rsidP="001B5AE8">
      <w:pPr>
        <w:numPr>
          <w:ilvl w:val="0"/>
          <w:numId w:val="17"/>
        </w:numPr>
        <w:spacing w:line="276" w:lineRule="auto"/>
      </w:pPr>
      <w:r>
        <w:t>Какие традиции есть в твоей семье? __________________________________________________</w:t>
      </w:r>
    </w:p>
    <w:p w14:paraId="000EEF20" w14:textId="27D89C22" w:rsidR="001B5AE8" w:rsidRDefault="001B5AE8" w:rsidP="001B5AE8">
      <w:pPr>
        <w:spacing w:line="276" w:lineRule="auto"/>
      </w:pPr>
      <w:r>
        <w:t>____________________________________________________________________________________</w:t>
      </w:r>
    </w:p>
    <w:p w14:paraId="13F7CBF5" w14:textId="1EF01AA8" w:rsidR="001B5AE8" w:rsidRDefault="001B5AE8" w:rsidP="001B5AE8">
      <w:pPr>
        <w:numPr>
          <w:ilvl w:val="0"/>
          <w:numId w:val="17"/>
        </w:numPr>
        <w:spacing w:line="276" w:lineRule="auto"/>
      </w:pPr>
      <w:r>
        <w:t>Чем ты любишь заниматься в свободное время? ________________________________________</w:t>
      </w:r>
    </w:p>
    <w:p w14:paraId="0C3AA6FF" w14:textId="651661C9" w:rsidR="001B5AE8" w:rsidRDefault="001B5AE8" w:rsidP="001B5AE8">
      <w:pPr>
        <w:spacing w:line="276" w:lineRule="auto"/>
      </w:pPr>
      <w:r>
        <w:t>_____________________________________________________________________________________</w:t>
      </w:r>
    </w:p>
    <w:p w14:paraId="1DF9E866" w14:textId="7442AB58" w:rsidR="001B5AE8" w:rsidRDefault="001B5AE8" w:rsidP="001B5AE8">
      <w:pPr>
        <w:numPr>
          <w:ilvl w:val="0"/>
          <w:numId w:val="17"/>
        </w:numPr>
        <w:spacing w:line="276" w:lineRule="auto"/>
      </w:pPr>
      <w:r>
        <w:t>Интересно ли тебе узнавать что-то новое? _____________________________________________</w:t>
      </w:r>
    </w:p>
    <w:p w14:paraId="6979BD52" w14:textId="6C475FB7" w:rsidR="001B5AE8" w:rsidRDefault="001B5AE8" w:rsidP="001B5AE8">
      <w:pPr>
        <w:numPr>
          <w:ilvl w:val="0"/>
          <w:numId w:val="17"/>
        </w:numPr>
        <w:spacing w:line="276" w:lineRule="auto"/>
      </w:pPr>
      <w:r>
        <w:t>У тебя много друзей? _______________________________________________________________</w:t>
      </w:r>
    </w:p>
    <w:p w14:paraId="0D4D524C" w14:textId="69DA881F" w:rsidR="001B5AE8" w:rsidRDefault="001B5AE8" w:rsidP="001B5AE8">
      <w:pPr>
        <w:numPr>
          <w:ilvl w:val="0"/>
          <w:numId w:val="17"/>
        </w:numPr>
        <w:spacing w:line="276" w:lineRule="auto"/>
      </w:pPr>
      <w:r>
        <w:t>Любишь ли ты общаться, играть, мастерить поделки с другими ребятами? __________________</w:t>
      </w:r>
    </w:p>
    <w:p w14:paraId="7A21FE7A" w14:textId="1D9F89DD" w:rsidR="001B5AE8" w:rsidRDefault="00D55F0B" w:rsidP="001B5AE8">
      <w:pPr>
        <w:numPr>
          <w:ilvl w:val="0"/>
          <w:numId w:val="17"/>
        </w:numPr>
        <w:spacing w:line="276" w:lineRule="auto"/>
      </w:pPr>
      <w:r>
        <w:t>Испытываешь ли ты трудности (страх, неуверенность) в ситуации общения со взрослыми? ___</w:t>
      </w:r>
    </w:p>
    <w:p w14:paraId="0DEE1275" w14:textId="442051CB" w:rsidR="00D55F0B" w:rsidRDefault="00D55F0B" w:rsidP="00D55F0B">
      <w:pPr>
        <w:spacing w:line="276" w:lineRule="auto"/>
      </w:pPr>
      <w:r>
        <w:t>_____________________________________________________________________________________</w:t>
      </w:r>
    </w:p>
    <w:p w14:paraId="3070BD35" w14:textId="7B496E90" w:rsidR="00D55F0B" w:rsidRDefault="00D55F0B" w:rsidP="00D55F0B">
      <w:pPr>
        <w:numPr>
          <w:ilvl w:val="0"/>
          <w:numId w:val="17"/>
        </w:numPr>
        <w:spacing w:line="276" w:lineRule="auto"/>
      </w:pPr>
      <w:r>
        <w:t>Нравится ли тебе делиться новостями, полезной информацией с другими ребятами? _________</w:t>
      </w:r>
    </w:p>
    <w:p w14:paraId="2E1E14C6" w14:textId="1FECDF1E" w:rsidR="00D55F0B" w:rsidRDefault="00D55F0B" w:rsidP="00D55F0B">
      <w:pPr>
        <w:numPr>
          <w:ilvl w:val="0"/>
          <w:numId w:val="17"/>
        </w:numPr>
        <w:spacing w:line="276" w:lineRule="auto"/>
      </w:pPr>
      <w:r>
        <w:t>Любишь ли ты слушать</w:t>
      </w:r>
      <w:r w:rsidR="00AB6E7F">
        <w:t xml:space="preserve"> рассказы о людях, прославившихся хорошими делами</w:t>
      </w:r>
      <w:r>
        <w:t>? _____________</w:t>
      </w:r>
    </w:p>
    <w:p w14:paraId="23D697FC" w14:textId="41301AEB" w:rsidR="00D55F0B" w:rsidRDefault="00D55F0B" w:rsidP="00D55F0B">
      <w:pPr>
        <w:numPr>
          <w:ilvl w:val="0"/>
          <w:numId w:val="17"/>
        </w:numPr>
        <w:spacing w:line="276" w:lineRule="auto"/>
      </w:pPr>
      <w:r>
        <w:t>Размышляешь ли ты иногда о том, правильно ли ты поступил или как можно было поступить по-другому? ______________________________________________________________________</w:t>
      </w:r>
    </w:p>
    <w:p w14:paraId="3724137D" w14:textId="1AC752E3" w:rsidR="00D55F0B" w:rsidRDefault="00D55F0B" w:rsidP="00D55F0B">
      <w:pPr>
        <w:numPr>
          <w:ilvl w:val="0"/>
          <w:numId w:val="17"/>
        </w:numPr>
        <w:spacing w:line="276" w:lineRule="auto"/>
      </w:pPr>
      <w:r>
        <w:t>Всегда ли ты доводишь начатое дело до конца? ________________________________________</w:t>
      </w:r>
    </w:p>
    <w:bookmarkEnd w:id="19"/>
    <w:p w14:paraId="5D1C6948" w14:textId="77777777" w:rsidR="001B5AE8" w:rsidRDefault="001B5AE8" w:rsidP="00D55F0B">
      <w:pPr>
        <w:pStyle w:val="a5"/>
        <w:spacing w:before="0" w:beforeAutospacing="0" w:after="0" w:afterAutospacing="0"/>
        <w:rPr>
          <w:b/>
          <w:bCs/>
          <w:color w:val="000000"/>
        </w:rPr>
      </w:pPr>
    </w:p>
    <w:p w14:paraId="6AE064DD" w14:textId="77777777" w:rsidR="00D55F0B" w:rsidRDefault="00D55F0B" w:rsidP="00030DA6">
      <w:pPr>
        <w:pStyle w:val="a5"/>
        <w:spacing w:before="0" w:beforeAutospacing="0" w:after="0" w:afterAutospacing="0"/>
        <w:jc w:val="right"/>
        <w:rPr>
          <w:b/>
          <w:bCs/>
          <w:color w:val="000000"/>
        </w:rPr>
      </w:pPr>
    </w:p>
    <w:p w14:paraId="2958924B" w14:textId="752B164C" w:rsidR="00D55F0B" w:rsidRPr="00030DA6" w:rsidRDefault="00D55F0B" w:rsidP="00D55F0B">
      <w:pPr>
        <w:spacing w:after="200" w:line="276" w:lineRule="auto"/>
        <w:jc w:val="center"/>
      </w:pPr>
      <w:r w:rsidRPr="00030DA6">
        <w:rPr>
          <w:rFonts w:eastAsia="Calibri"/>
          <w:b/>
          <w:bCs/>
          <w:lang w:eastAsia="en-US"/>
        </w:rPr>
        <w:t xml:space="preserve">ИТОГОВАЯ АНКЕТА </w:t>
      </w:r>
      <w:r>
        <w:rPr>
          <w:rFonts w:eastAsia="Calibri"/>
          <w:b/>
          <w:bCs/>
          <w:lang w:eastAsia="en-US"/>
        </w:rPr>
        <w:t xml:space="preserve">№ 1 </w:t>
      </w:r>
      <w:r w:rsidRPr="00030DA6">
        <w:rPr>
          <w:rFonts w:eastAsia="Calibri"/>
          <w:b/>
          <w:bCs/>
          <w:lang w:eastAsia="en-US"/>
        </w:rPr>
        <w:t>ДЛЯ ДЕТЕЙ, ПОСЕЩАЮЩИХ ПРИШКОЛЬНЫЙ ЛАГЕРЬ С ДНЕВНЫМ ПРЕБЫВАНИЕМ «</w:t>
      </w:r>
      <w:r w:rsidR="00AB6E7F">
        <w:rPr>
          <w:b/>
          <w:bCs/>
        </w:rPr>
        <w:t>Служить Отечеству!</w:t>
      </w:r>
      <w:r w:rsidRPr="00030DA6">
        <w:rPr>
          <w:rFonts w:eastAsia="Calibri"/>
          <w:b/>
          <w:bCs/>
          <w:lang w:eastAsia="en-US"/>
        </w:rPr>
        <w:t>».</w:t>
      </w:r>
    </w:p>
    <w:p w14:paraId="6ADDEC5E" w14:textId="35C19A04" w:rsidR="00D55F0B" w:rsidRPr="001B5AE8" w:rsidRDefault="00D55F0B" w:rsidP="00D55F0B">
      <w:pPr>
        <w:numPr>
          <w:ilvl w:val="0"/>
          <w:numId w:val="20"/>
        </w:numPr>
        <w:spacing w:line="276" w:lineRule="auto"/>
      </w:pPr>
      <w:r w:rsidRPr="001B5AE8">
        <w:t xml:space="preserve">Как ты думаешь, что такое </w:t>
      </w:r>
      <w:r w:rsidR="00AB6E7F">
        <w:t>Отечество</w:t>
      </w:r>
      <w:r w:rsidRPr="001B5AE8">
        <w:t>?_____________________________________________</w:t>
      </w:r>
      <w:r>
        <w:t>___</w:t>
      </w:r>
    </w:p>
    <w:p w14:paraId="5EC1BCB2" w14:textId="77777777" w:rsidR="00D55F0B" w:rsidRPr="001B5AE8" w:rsidRDefault="00D55F0B" w:rsidP="00D55F0B">
      <w:pPr>
        <w:spacing w:line="276" w:lineRule="auto"/>
      </w:pPr>
      <w:r w:rsidRPr="001B5AE8">
        <w:t>____________________________________________________________________________________</w:t>
      </w:r>
    </w:p>
    <w:p w14:paraId="4970DDE4" w14:textId="77777777" w:rsidR="00D55F0B" w:rsidRDefault="00D55F0B" w:rsidP="00D55F0B">
      <w:pPr>
        <w:numPr>
          <w:ilvl w:val="0"/>
          <w:numId w:val="20"/>
        </w:numPr>
        <w:spacing w:line="276" w:lineRule="auto"/>
      </w:pPr>
      <w:r>
        <w:t>Что такое традиции? _______________________________________________________________</w:t>
      </w:r>
    </w:p>
    <w:p w14:paraId="09FD5CE2" w14:textId="77777777" w:rsidR="00D55F0B" w:rsidRDefault="00D55F0B" w:rsidP="00D55F0B">
      <w:pPr>
        <w:numPr>
          <w:ilvl w:val="0"/>
          <w:numId w:val="20"/>
        </w:numPr>
        <w:spacing w:line="276" w:lineRule="auto"/>
      </w:pPr>
      <w:r>
        <w:t>Какие традиции есть в твоей семье? __________________________________________________</w:t>
      </w:r>
    </w:p>
    <w:p w14:paraId="1241F11B" w14:textId="54379FD5" w:rsidR="00D55F0B" w:rsidRDefault="00D55F0B" w:rsidP="00D55F0B">
      <w:pPr>
        <w:spacing w:line="276" w:lineRule="auto"/>
      </w:pPr>
      <w:r>
        <w:t>____________________________________________________________________________________</w:t>
      </w:r>
    </w:p>
    <w:p w14:paraId="06CB4C4A" w14:textId="77777777" w:rsidR="00D55F0B" w:rsidRDefault="00D55F0B" w:rsidP="00D55F0B">
      <w:pPr>
        <w:numPr>
          <w:ilvl w:val="0"/>
          <w:numId w:val="20"/>
        </w:numPr>
        <w:spacing w:line="276" w:lineRule="auto"/>
      </w:pPr>
      <w:r>
        <w:t>Интересно ли тебе узнавать что-то новое? _____________________________________________</w:t>
      </w:r>
    </w:p>
    <w:p w14:paraId="403A5E31" w14:textId="4E33B840" w:rsidR="00D55F0B" w:rsidRDefault="00D55F0B" w:rsidP="00D55F0B">
      <w:pPr>
        <w:numPr>
          <w:ilvl w:val="0"/>
          <w:numId w:val="20"/>
        </w:numPr>
        <w:spacing w:line="276" w:lineRule="auto"/>
      </w:pPr>
      <w:r>
        <w:t>Много ли у тебя появилось друзей в лагере? ___________________________________________</w:t>
      </w:r>
    </w:p>
    <w:p w14:paraId="1A3C5731" w14:textId="77777777" w:rsidR="00D55F0B" w:rsidRDefault="00D55F0B" w:rsidP="00D55F0B">
      <w:pPr>
        <w:numPr>
          <w:ilvl w:val="0"/>
          <w:numId w:val="20"/>
        </w:numPr>
        <w:spacing w:line="276" w:lineRule="auto"/>
      </w:pPr>
      <w:r>
        <w:t>Любишь ли ты общаться, играть, мастерить поделки с другими ребятами? __________________</w:t>
      </w:r>
    </w:p>
    <w:p w14:paraId="17E9C107" w14:textId="77777777" w:rsidR="00D55F0B" w:rsidRDefault="00D55F0B" w:rsidP="00D55F0B">
      <w:pPr>
        <w:numPr>
          <w:ilvl w:val="0"/>
          <w:numId w:val="20"/>
        </w:numPr>
        <w:spacing w:line="276" w:lineRule="auto"/>
      </w:pPr>
      <w:r>
        <w:t>Испытываешь ли ты трудности (страх, неуверенность) в ситуации общения со взрослыми? ___</w:t>
      </w:r>
    </w:p>
    <w:p w14:paraId="7D9EF54B" w14:textId="77777777" w:rsidR="00D55F0B" w:rsidRDefault="00D55F0B" w:rsidP="00D55F0B">
      <w:pPr>
        <w:spacing w:line="276" w:lineRule="auto"/>
      </w:pPr>
      <w:r>
        <w:t>_____________________________________________________________________________________</w:t>
      </w:r>
    </w:p>
    <w:p w14:paraId="56353096" w14:textId="77777777" w:rsidR="00D55F0B" w:rsidRDefault="00D55F0B" w:rsidP="00D55F0B">
      <w:pPr>
        <w:numPr>
          <w:ilvl w:val="0"/>
          <w:numId w:val="20"/>
        </w:numPr>
        <w:spacing w:line="276" w:lineRule="auto"/>
      </w:pPr>
      <w:r>
        <w:t>Нравится ли тебе делиться новостями, полезной информацией с другими ребятами? _________</w:t>
      </w:r>
    </w:p>
    <w:p w14:paraId="5195CB86" w14:textId="69824E0B" w:rsidR="00D55F0B" w:rsidRDefault="00D55F0B" w:rsidP="00D55F0B">
      <w:pPr>
        <w:numPr>
          <w:ilvl w:val="0"/>
          <w:numId w:val="20"/>
        </w:numPr>
        <w:spacing w:line="276" w:lineRule="auto"/>
      </w:pPr>
      <w:r>
        <w:t xml:space="preserve">Любишь ли ты </w:t>
      </w:r>
      <w:r w:rsidR="00AB6E7F">
        <w:t>рассказывать сам или узнавать от других о людях, прославившихся хорошими делами</w:t>
      </w:r>
      <w:r>
        <w:t>? _____________</w:t>
      </w:r>
      <w:r w:rsidR="00AB6E7F">
        <w:t>_____________________________________________________________</w:t>
      </w:r>
    </w:p>
    <w:p w14:paraId="7AADB622" w14:textId="77777777" w:rsidR="00D55F0B" w:rsidRDefault="00D55F0B" w:rsidP="00D55F0B">
      <w:pPr>
        <w:numPr>
          <w:ilvl w:val="0"/>
          <w:numId w:val="20"/>
        </w:numPr>
        <w:spacing w:line="276" w:lineRule="auto"/>
      </w:pPr>
      <w:r>
        <w:t>Размышляешь ли ты иногда о том, правильно ли ты поступил или как можно было поступить по-другому? ______________________________________________________________________</w:t>
      </w:r>
    </w:p>
    <w:p w14:paraId="75312A1D" w14:textId="77777777" w:rsidR="00D55F0B" w:rsidRDefault="00D55F0B" w:rsidP="00D55F0B">
      <w:pPr>
        <w:numPr>
          <w:ilvl w:val="0"/>
          <w:numId w:val="20"/>
        </w:numPr>
        <w:spacing w:line="276" w:lineRule="auto"/>
      </w:pPr>
      <w:r>
        <w:t>Всегда ли ты доводишь начатое дело до конца? ________________________________________</w:t>
      </w:r>
    </w:p>
    <w:p w14:paraId="7EF8C989" w14:textId="77777777" w:rsidR="00D55F0B" w:rsidRDefault="00D55F0B" w:rsidP="00D55F0B">
      <w:pPr>
        <w:pStyle w:val="a5"/>
        <w:spacing w:before="0" w:beforeAutospacing="0" w:after="0" w:afterAutospacing="0"/>
        <w:rPr>
          <w:b/>
          <w:bCs/>
          <w:color w:val="000000"/>
        </w:rPr>
      </w:pPr>
    </w:p>
    <w:p w14:paraId="235715B4" w14:textId="77777777" w:rsidR="00D55F0B" w:rsidRDefault="00D55F0B" w:rsidP="00030DA6">
      <w:pPr>
        <w:pStyle w:val="a5"/>
        <w:spacing w:before="0" w:beforeAutospacing="0" w:after="0" w:afterAutospacing="0"/>
        <w:jc w:val="right"/>
        <w:rPr>
          <w:b/>
          <w:bCs/>
          <w:color w:val="000000"/>
        </w:rPr>
      </w:pPr>
    </w:p>
    <w:p w14:paraId="13F6ED2E" w14:textId="77777777" w:rsidR="00D55F0B" w:rsidRDefault="00D55F0B" w:rsidP="00030DA6">
      <w:pPr>
        <w:pStyle w:val="a5"/>
        <w:spacing w:before="0" w:beforeAutospacing="0" w:after="0" w:afterAutospacing="0"/>
        <w:jc w:val="right"/>
        <w:rPr>
          <w:b/>
          <w:bCs/>
          <w:color w:val="000000"/>
        </w:rPr>
      </w:pPr>
    </w:p>
    <w:p w14:paraId="2A38E678" w14:textId="77777777" w:rsidR="00D55F0B" w:rsidRDefault="00D55F0B" w:rsidP="00030DA6">
      <w:pPr>
        <w:pStyle w:val="a5"/>
        <w:spacing w:before="0" w:beforeAutospacing="0" w:after="0" w:afterAutospacing="0"/>
        <w:jc w:val="right"/>
        <w:rPr>
          <w:b/>
          <w:bCs/>
          <w:color w:val="000000"/>
        </w:rPr>
      </w:pPr>
    </w:p>
    <w:p w14:paraId="47F429D5" w14:textId="77777777" w:rsidR="00D55F0B" w:rsidRDefault="00D55F0B" w:rsidP="00030DA6">
      <w:pPr>
        <w:pStyle w:val="a5"/>
        <w:spacing w:before="0" w:beforeAutospacing="0" w:after="0" w:afterAutospacing="0"/>
        <w:jc w:val="right"/>
        <w:rPr>
          <w:b/>
          <w:bCs/>
          <w:color w:val="000000"/>
        </w:rPr>
      </w:pPr>
    </w:p>
    <w:p w14:paraId="5846B3B5" w14:textId="77777777" w:rsidR="00D55F0B" w:rsidRDefault="00D55F0B" w:rsidP="00AB6E7F">
      <w:pPr>
        <w:pStyle w:val="a5"/>
        <w:spacing w:before="0" w:beforeAutospacing="0" w:after="0" w:afterAutospacing="0"/>
        <w:rPr>
          <w:b/>
          <w:bCs/>
          <w:color w:val="000000"/>
        </w:rPr>
      </w:pPr>
    </w:p>
    <w:p w14:paraId="5318B15A" w14:textId="77777777" w:rsidR="00BA1336" w:rsidRDefault="00BA1336" w:rsidP="00030DA6">
      <w:pPr>
        <w:pStyle w:val="a5"/>
        <w:spacing w:before="0" w:beforeAutospacing="0" w:after="0" w:afterAutospacing="0"/>
        <w:jc w:val="right"/>
        <w:rPr>
          <w:b/>
          <w:bCs/>
          <w:color w:val="000000"/>
        </w:rPr>
      </w:pPr>
    </w:p>
    <w:p w14:paraId="43710D6B" w14:textId="51696370" w:rsidR="00030DA6" w:rsidRDefault="00030DA6" w:rsidP="00030DA6">
      <w:pPr>
        <w:pStyle w:val="a5"/>
        <w:spacing w:before="0" w:beforeAutospacing="0" w:after="0" w:afterAutospacing="0"/>
        <w:jc w:val="right"/>
        <w:rPr>
          <w:b/>
          <w:bCs/>
          <w:color w:val="000000"/>
        </w:rPr>
      </w:pPr>
      <w:r w:rsidRPr="00030DA6">
        <w:rPr>
          <w:b/>
          <w:bCs/>
          <w:color w:val="000000"/>
        </w:rPr>
        <w:t xml:space="preserve">Приложение № </w:t>
      </w:r>
      <w:r w:rsidR="00AB6E7F">
        <w:rPr>
          <w:b/>
          <w:bCs/>
          <w:color w:val="000000"/>
        </w:rPr>
        <w:t>2</w:t>
      </w:r>
    </w:p>
    <w:p w14:paraId="06FEA537" w14:textId="77777777" w:rsidR="00030DA6" w:rsidRDefault="00030DA6" w:rsidP="00030DA6">
      <w:pPr>
        <w:pStyle w:val="a5"/>
        <w:spacing w:before="0" w:beforeAutospacing="0" w:after="0" w:afterAutospacing="0"/>
        <w:jc w:val="right"/>
        <w:rPr>
          <w:b/>
          <w:bCs/>
          <w:color w:val="000000"/>
        </w:rPr>
      </w:pPr>
    </w:p>
    <w:p w14:paraId="00249DA1" w14:textId="688FCFEE" w:rsidR="00030DA6" w:rsidRPr="00030DA6" w:rsidRDefault="00030DA6" w:rsidP="00030DA6">
      <w:pPr>
        <w:spacing w:line="276" w:lineRule="auto"/>
        <w:jc w:val="center"/>
        <w:rPr>
          <w:b/>
          <w:bCs/>
        </w:rPr>
      </w:pPr>
      <w:bookmarkStart w:id="20" w:name="_Hlk168411035"/>
      <w:r w:rsidRPr="00030DA6">
        <w:rPr>
          <w:b/>
          <w:bCs/>
        </w:rPr>
        <w:t xml:space="preserve">ВХОДНАЯ АНКЕТА </w:t>
      </w:r>
      <w:r w:rsidR="001B5AE8">
        <w:rPr>
          <w:b/>
          <w:bCs/>
        </w:rPr>
        <w:t xml:space="preserve">№ 2 </w:t>
      </w:r>
      <w:r w:rsidRPr="00030DA6">
        <w:rPr>
          <w:b/>
          <w:bCs/>
        </w:rPr>
        <w:t>ДЛЯ ДЕТЕЙ, ПОСЕЩАЮЩИХ ПРИШКОЛЬНЫЙ ЛАГЕРЬ С ДНЕВНЫМ ПРЕБЫВАНИЕМ «</w:t>
      </w:r>
      <w:r w:rsidR="00AB6E7F">
        <w:rPr>
          <w:b/>
          <w:bCs/>
        </w:rPr>
        <w:t>Служить Отечеству!</w:t>
      </w:r>
      <w:r w:rsidRPr="00030DA6">
        <w:rPr>
          <w:b/>
          <w:bCs/>
        </w:rPr>
        <w:t>».</w:t>
      </w:r>
    </w:p>
    <w:p w14:paraId="17BFD686" w14:textId="77777777" w:rsidR="00030DA6" w:rsidRPr="00030DA6" w:rsidRDefault="00030DA6" w:rsidP="00030DA6">
      <w:pPr>
        <w:spacing w:line="276" w:lineRule="auto"/>
      </w:pPr>
    </w:p>
    <w:p w14:paraId="35958C87" w14:textId="77777777" w:rsidR="00030DA6" w:rsidRPr="00030DA6" w:rsidRDefault="00030DA6" w:rsidP="00030DA6">
      <w:pPr>
        <w:spacing w:line="276" w:lineRule="auto"/>
      </w:pPr>
      <w:r w:rsidRPr="00030DA6">
        <w:t xml:space="preserve">Ответив на вопросы анкеты, ты поможешь интересно организовать нам твой отдых в лагере </w:t>
      </w:r>
    </w:p>
    <w:p w14:paraId="453CE194" w14:textId="77777777" w:rsidR="00030DA6" w:rsidRPr="00030DA6" w:rsidRDefault="00030DA6" w:rsidP="00030DA6">
      <w:pPr>
        <w:spacing w:line="276" w:lineRule="auto"/>
      </w:pPr>
      <w:r w:rsidRPr="00030DA6">
        <w:rPr>
          <w:b/>
          <w:bCs/>
        </w:rPr>
        <w:t>1. Каким образом ты попал в пришкольный лагерь?</w:t>
      </w:r>
    </w:p>
    <w:p w14:paraId="4BA6C235" w14:textId="77777777" w:rsidR="00030DA6" w:rsidRPr="00030DA6" w:rsidRDefault="00030DA6" w:rsidP="00030DA6">
      <w:pPr>
        <w:spacing w:line="276" w:lineRule="auto"/>
      </w:pPr>
      <w:r w:rsidRPr="00030DA6">
        <w:t>- записался сам по собственному желанию; ___________________________________</w:t>
      </w:r>
    </w:p>
    <w:p w14:paraId="5775441E" w14:textId="77777777" w:rsidR="00030DA6" w:rsidRPr="00030DA6" w:rsidRDefault="00030DA6" w:rsidP="00030DA6">
      <w:pPr>
        <w:spacing w:line="276" w:lineRule="auto"/>
      </w:pPr>
      <w:r w:rsidRPr="00030DA6">
        <w:t>- записался сам по приглашению педагогов лагеря; ____________________________</w:t>
      </w:r>
    </w:p>
    <w:p w14:paraId="48C31D12" w14:textId="77777777" w:rsidR="00030DA6" w:rsidRPr="00030DA6" w:rsidRDefault="00030DA6" w:rsidP="00030DA6">
      <w:pPr>
        <w:spacing w:line="276" w:lineRule="auto"/>
      </w:pPr>
      <w:r w:rsidRPr="00030DA6">
        <w:t>- по совету классного руководителя; _________________________________________</w:t>
      </w:r>
    </w:p>
    <w:p w14:paraId="4EB36F7F" w14:textId="75135DFF" w:rsidR="00030DA6" w:rsidRPr="00030DA6" w:rsidRDefault="00030DA6" w:rsidP="00030DA6">
      <w:pPr>
        <w:spacing w:line="276" w:lineRule="auto"/>
      </w:pPr>
      <w:r w:rsidRPr="00030DA6">
        <w:t>- по совету родителей; ____________________________________________________</w:t>
      </w:r>
    </w:p>
    <w:p w14:paraId="45FBB4CD" w14:textId="77777777" w:rsidR="00030DA6" w:rsidRPr="00030DA6" w:rsidRDefault="00030DA6" w:rsidP="00030DA6">
      <w:pPr>
        <w:spacing w:line="276" w:lineRule="auto"/>
      </w:pPr>
      <w:r w:rsidRPr="00030DA6">
        <w:t>- В какие подвижные игры вы любите играть?________________________________</w:t>
      </w:r>
    </w:p>
    <w:p w14:paraId="645400E0" w14:textId="77777777" w:rsidR="00030DA6" w:rsidRPr="00030DA6" w:rsidRDefault="00030DA6" w:rsidP="00030DA6">
      <w:pPr>
        <w:spacing w:line="276" w:lineRule="auto"/>
      </w:pPr>
      <w:r w:rsidRPr="00030DA6">
        <w:t>_______________________________________________________________________</w:t>
      </w:r>
    </w:p>
    <w:p w14:paraId="05B27A81" w14:textId="77777777" w:rsidR="00030DA6" w:rsidRPr="00030DA6" w:rsidRDefault="00030DA6" w:rsidP="00030DA6">
      <w:pPr>
        <w:spacing w:line="276" w:lineRule="auto"/>
      </w:pPr>
      <w:r w:rsidRPr="00030DA6">
        <w:t>- Каким видом спорта вы занимаетесь? _____________________________________</w:t>
      </w:r>
    </w:p>
    <w:p w14:paraId="02AC96E1" w14:textId="77777777" w:rsidR="00030DA6" w:rsidRPr="00030DA6" w:rsidRDefault="00030DA6" w:rsidP="00030DA6">
      <w:pPr>
        <w:shd w:val="clear" w:color="auto" w:fill="FFFFFF"/>
        <w:spacing w:line="276" w:lineRule="auto"/>
        <w:jc w:val="center"/>
        <w:textAlignment w:val="baseline"/>
        <w:rPr>
          <w:shd w:val="clear" w:color="auto" w:fill="FFFFFF"/>
        </w:rPr>
      </w:pPr>
      <w:r w:rsidRPr="00030DA6">
        <w:rPr>
          <w:shd w:val="clear" w:color="auto" w:fill="FFFFFF"/>
        </w:rPr>
        <w:t>Пожалуйста, закончи предложения (фразы):</w:t>
      </w:r>
    </w:p>
    <w:p w14:paraId="1BA6D53C" w14:textId="2B690278" w:rsidR="00030DA6" w:rsidRPr="00D55F0B" w:rsidRDefault="00030DA6" w:rsidP="00D55F0B">
      <w:pPr>
        <w:shd w:val="clear" w:color="auto" w:fill="FFFFFF"/>
        <w:spacing w:line="276" w:lineRule="auto"/>
        <w:textAlignment w:val="baseline"/>
        <w:rPr>
          <w:shd w:val="clear" w:color="auto" w:fill="FFFFFF"/>
        </w:rPr>
      </w:pPr>
      <w:r w:rsidRPr="00030DA6">
        <w:t xml:space="preserve">- </w:t>
      </w:r>
      <w:r w:rsidRPr="00030DA6">
        <w:rPr>
          <w:shd w:val="clear" w:color="auto" w:fill="FFFFFF"/>
        </w:rPr>
        <w:t>Я пришел в лагерь, потому, что ___________________________________________</w:t>
      </w:r>
      <w:r w:rsidRPr="00030DA6">
        <w:br/>
        <w:t xml:space="preserve">- </w:t>
      </w:r>
      <w:r w:rsidRPr="00030DA6">
        <w:rPr>
          <w:shd w:val="clear" w:color="auto" w:fill="FFFFFF"/>
        </w:rPr>
        <w:t xml:space="preserve">Я не хочу, чтобы _______________________________________________________ </w:t>
      </w:r>
      <w:r w:rsidRPr="00030DA6">
        <w:br/>
        <w:t xml:space="preserve">- </w:t>
      </w:r>
      <w:r w:rsidRPr="00030DA6">
        <w:rPr>
          <w:shd w:val="clear" w:color="auto" w:fill="FFFFFF"/>
        </w:rPr>
        <w:t>Я хочу, чтобы _________________________________________________________</w:t>
      </w:r>
      <w:bookmarkEnd w:id="20"/>
    </w:p>
    <w:p w14:paraId="4BA3CC8B" w14:textId="77777777" w:rsidR="00030DA6" w:rsidRPr="00030DA6" w:rsidRDefault="00030DA6" w:rsidP="00030DA6">
      <w:pPr>
        <w:spacing w:after="200" w:line="276" w:lineRule="auto"/>
        <w:jc w:val="center"/>
        <w:rPr>
          <w:rFonts w:eastAsia="Calibri"/>
          <w:b/>
          <w:bCs/>
          <w:lang w:eastAsia="en-US"/>
        </w:rPr>
      </w:pPr>
    </w:p>
    <w:p w14:paraId="65EAC2D7" w14:textId="68DE2AAC" w:rsidR="00030DA6" w:rsidRPr="00030DA6" w:rsidRDefault="00030DA6" w:rsidP="00030DA6">
      <w:pPr>
        <w:spacing w:after="200" w:line="276" w:lineRule="auto"/>
        <w:jc w:val="center"/>
      </w:pPr>
      <w:r w:rsidRPr="00030DA6">
        <w:rPr>
          <w:rFonts w:eastAsia="Calibri"/>
          <w:b/>
          <w:bCs/>
          <w:lang w:eastAsia="en-US"/>
        </w:rPr>
        <w:t xml:space="preserve">ИТОГОВАЯ АНКЕТА </w:t>
      </w:r>
      <w:r w:rsidR="001B5AE8">
        <w:rPr>
          <w:rFonts w:eastAsia="Calibri"/>
          <w:b/>
          <w:bCs/>
          <w:lang w:eastAsia="en-US"/>
        </w:rPr>
        <w:t xml:space="preserve">№ 2 </w:t>
      </w:r>
      <w:r w:rsidRPr="00030DA6">
        <w:rPr>
          <w:rFonts w:eastAsia="Calibri"/>
          <w:b/>
          <w:bCs/>
          <w:lang w:eastAsia="en-US"/>
        </w:rPr>
        <w:t>ДЛЯ ДЕТЕЙ, ПОСЕЩАЮЩИХ ПРИШКОЛЬНЫЙ ЛАГЕРЬ С ДНЕВНЫМ ПРЕБЫВАНИЕМ «</w:t>
      </w:r>
      <w:r w:rsidR="00AB6E7F">
        <w:rPr>
          <w:b/>
          <w:bCs/>
        </w:rPr>
        <w:t>Служить Отечеству!</w:t>
      </w:r>
      <w:r w:rsidRPr="00030DA6">
        <w:rPr>
          <w:rFonts w:eastAsia="Calibri"/>
          <w:b/>
          <w:bCs/>
          <w:lang w:eastAsia="en-US"/>
        </w:rPr>
        <w:t>».</w:t>
      </w:r>
    </w:p>
    <w:p w14:paraId="7A41A3D8" w14:textId="77777777" w:rsidR="00030DA6" w:rsidRPr="00030DA6" w:rsidRDefault="00030DA6" w:rsidP="00030DA6">
      <w:pPr>
        <w:rPr>
          <w:rFonts w:eastAsia="Calibri"/>
          <w:lang w:eastAsia="en-US"/>
        </w:rPr>
      </w:pPr>
      <w:r w:rsidRPr="00030DA6">
        <w:rPr>
          <w:rFonts w:eastAsia="Calibri"/>
          <w:lang w:eastAsia="en-US"/>
        </w:rPr>
        <w:t>- Понравилось ли тебе в лагере?________________________________________________________</w:t>
      </w:r>
    </w:p>
    <w:p w14:paraId="43378B55" w14:textId="77777777" w:rsidR="00030DA6" w:rsidRPr="00030DA6" w:rsidRDefault="00030DA6" w:rsidP="00030DA6">
      <w:pPr>
        <w:rPr>
          <w:rFonts w:eastAsia="Calibri"/>
          <w:lang w:eastAsia="en-US"/>
        </w:rPr>
      </w:pPr>
      <w:r w:rsidRPr="00030DA6">
        <w:rPr>
          <w:rFonts w:eastAsia="Calibri"/>
          <w:lang w:eastAsia="en-US"/>
        </w:rPr>
        <w:t>- Что тебе не понравилось?____________________________________________________________</w:t>
      </w:r>
      <w:r w:rsidRPr="00030DA6">
        <w:rPr>
          <w:rFonts w:eastAsia="Calibri"/>
          <w:lang w:eastAsia="en-US"/>
        </w:rPr>
        <w:br/>
        <w:t>- Какие из мероприятий лагеря понравились тебе больше всего?_____________________________</w:t>
      </w:r>
    </w:p>
    <w:p w14:paraId="44E90B14" w14:textId="77777777" w:rsidR="00030DA6" w:rsidRPr="00030DA6" w:rsidRDefault="00030DA6" w:rsidP="00030DA6">
      <w:pPr>
        <w:rPr>
          <w:rFonts w:eastAsia="Calibri"/>
          <w:b/>
          <w:bCs/>
          <w:shd w:val="clear" w:color="auto" w:fill="FFFFFF"/>
          <w:lang w:eastAsia="en-US"/>
        </w:rPr>
      </w:pPr>
      <w:r w:rsidRPr="00030DA6">
        <w:rPr>
          <w:rFonts w:eastAsia="Calibri"/>
          <w:lang w:eastAsia="en-US"/>
        </w:rPr>
        <w:t>____________________________________________________________________________________</w:t>
      </w:r>
      <w:r w:rsidRPr="00030DA6">
        <w:rPr>
          <w:rFonts w:eastAsia="Calibri"/>
          <w:lang w:eastAsia="en-US"/>
        </w:rPr>
        <w:br/>
      </w:r>
      <w:r w:rsidRPr="00030DA6">
        <w:rPr>
          <w:rFonts w:eastAsia="Calibri"/>
          <w:shd w:val="clear" w:color="auto" w:fill="FFFFFF"/>
          <w:lang w:eastAsia="en-US"/>
        </w:rPr>
        <w:t>-  Что обязательно должно быть в лагере?________________________________________________</w:t>
      </w:r>
    </w:p>
    <w:p w14:paraId="3B5AD7E1" w14:textId="77777777" w:rsidR="00030DA6" w:rsidRPr="00030DA6" w:rsidRDefault="00030DA6" w:rsidP="00030DA6">
      <w:pPr>
        <w:rPr>
          <w:rFonts w:eastAsia="Calibri"/>
          <w:shd w:val="clear" w:color="auto" w:fill="FFFFFF"/>
          <w:lang w:eastAsia="en-US"/>
        </w:rPr>
      </w:pPr>
      <w:r w:rsidRPr="00030DA6">
        <w:rPr>
          <w:rFonts w:eastAsia="Calibri"/>
          <w:shd w:val="clear" w:color="auto" w:fill="FFFFFF"/>
          <w:lang w:eastAsia="en-US"/>
        </w:rPr>
        <w:t>____________________________________________________________________________________</w:t>
      </w:r>
      <w:r w:rsidRPr="00030DA6">
        <w:rPr>
          <w:rFonts w:eastAsia="Calibri"/>
          <w:lang w:eastAsia="en-US"/>
        </w:rPr>
        <w:br/>
      </w:r>
      <w:r w:rsidRPr="00030DA6">
        <w:rPr>
          <w:rFonts w:eastAsia="Calibri"/>
          <w:shd w:val="clear" w:color="auto" w:fill="FFFFFF"/>
          <w:lang w:eastAsia="en-US"/>
        </w:rPr>
        <w:t>- Сбылись ли твои ожидания от пребывания в лагере?</w:t>
      </w:r>
      <w:r w:rsidRPr="00030DA6">
        <w:rPr>
          <w:rFonts w:eastAsia="Calibri"/>
          <w:lang w:eastAsia="en-US"/>
        </w:rPr>
        <w:t>______________________________________</w:t>
      </w:r>
    </w:p>
    <w:p w14:paraId="2718B5DF" w14:textId="77777777" w:rsidR="00030DA6" w:rsidRPr="00030DA6" w:rsidRDefault="00030DA6" w:rsidP="00030DA6">
      <w:pPr>
        <w:rPr>
          <w:rFonts w:eastAsia="Calibri"/>
          <w:lang w:eastAsia="en-US"/>
        </w:rPr>
      </w:pPr>
      <w:r w:rsidRPr="00030DA6">
        <w:rPr>
          <w:rFonts w:eastAsia="Calibri"/>
          <w:lang w:eastAsia="en-US"/>
        </w:rPr>
        <w:t>- Какие мероприятия ты будешь рад увидеть в лагере в следующем году?______________________</w:t>
      </w:r>
    </w:p>
    <w:p w14:paraId="7A05EB66" w14:textId="045E6515" w:rsidR="00030DA6" w:rsidRPr="00030DA6" w:rsidRDefault="00030DA6" w:rsidP="00030DA6">
      <w:pPr>
        <w:rPr>
          <w:rFonts w:eastAsia="Calibri"/>
          <w:lang w:eastAsia="en-US"/>
        </w:rPr>
      </w:pPr>
      <w:r w:rsidRPr="00030DA6">
        <w:rPr>
          <w:rFonts w:eastAsia="Calibri"/>
          <w:lang w:eastAsia="en-US"/>
        </w:rPr>
        <w:t>_____________________________________________________________________________________</w:t>
      </w:r>
      <w:r w:rsidRPr="00030DA6">
        <w:rPr>
          <w:rFonts w:eastAsia="Calibri"/>
          <w:lang w:eastAsia="en-US"/>
        </w:rPr>
        <w:br/>
        <w:t>- Жалеешь ли ты о чем-то, что произошло за время пребывания в лагере? ______________________</w:t>
      </w:r>
      <w:r w:rsidR="001B5AE8">
        <w:rPr>
          <w:rFonts w:eastAsia="Calibri"/>
          <w:lang w:eastAsia="en-US"/>
        </w:rPr>
        <w:t>_______________________________________________________________</w:t>
      </w:r>
    </w:p>
    <w:p w14:paraId="50249B85" w14:textId="77777777" w:rsidR="00030DA6" w:rsidRPr="00030DA6" w:rsidRDefault="00030DA6" w:rsidP="00030DA6">
      <w:r w:rsidRPr="00030DA6">
        <w:t>- Поставь оценку повару: (от «пятерки» до «двойки»). ____________</w:t>
      </w:r>
    </w:p>
    <w:p w14:paraId="276F13B6" w14:textId="77777777" w:rsidR="00030DA6" w:rsidRPr="00030DA6" w:rsidRDefault="00030DA6" w:rsidP="00030DA6">
      <w:pPr>
        <w:shd w:val="clear" w:color="auto" w:fill="FFFFFF"/>
        <w:textAlignment w:val="baseline"/>
      </w:pPr>
      <w:r w:rsidRPr="00030DA6">
        <w:t>Какие новые способности ты раскрыл в себе в лагере? ______________________________________</w:t>
      </w:r>
    </w:p>
    <w:p w14:paraId="6B53F126" w14:textId="7214DF4E" w:rsidR="00030DA6" w:rsidRPr="00030DA6" w:rsidRDefault="00030DA6" w:rsidP="00030DA6">
      <w:pPr>
        <w:shd w:val="clear" w:color="auto" w:fill="FFFFFF"/>
        <w:textAlignment w:val="baseline"/>
      </w:pPr>
      <w:r w:rsidRPr="00030DA6">
        <w:t>_____________________________________________________________________________________</w:t>
      </w:r>
    </w:p>
    <w:p w14:paraId="0E573C50" w14:textId="02E6651F" w:rsidR="00030DA6" w:rsidRPr="00030DA6" w:rsidRDefault="00030DA6" w:rsidP="00030DA6">
      <w:pPr>
        <w:rPr>
          <w:rFonts w:eastAsia="Calibri"/>
          <w:lang w:eastAsia="en-US"/>
        </w:rPr>
      </w:pPr>
      <w:r w:rsidRPr="00030DA6">
        <w:rPr>
          <w:rFonts w:eastAsia="Calibri"/>
          <w:b/>
          <w:lang w:eastAsia="en-US"/>
        </w:rPr>
        <w:t>ПОЖЕЛАНИЯ:</w:t>
      </w:r>
      <w:r w:rsidRPr="00030DA6">
        <w:rPr>
          <w:rFonts w:eastAsia="Calibri"/>
          <w:b/>
          <w:lang w:eastAsia="en-US"/>
        </w:rPr>
        <w:br/>
      </w:r>
      <w:r w:rsidRPr="00030DA6">
        <w:rPr>
          <w:rFonts w:eastAsia="Calibri"/>
          <w:lang w:eastAsia="en-US"/>
        </w:rPr>
        <w:t>- Что бы ты хотел(а) пожелать себе?_________________________________________</w:t>
      </w:r>
      <w:r>
        <w:rPr>
          <w:rFonts w:eastAsia="Calibri"/>
          <w:lang w:eastAsia="en-US"/>
        </w:rPr>
        <w:t>_____</w:t>
      </w:r>
    </w:p>
    <w:p w14:paraId="43B18621" w14:textId="33588B58" w:rsidR="00030DA6" w:rsidRPr="00030DA6" w:rsidRDefault="00030DA6" w:rsidP="00030DA6">
      <w:pPr>
        <w:rPr>
          <w:rFonts w:eastAsia="Calibri"/>
          <w:lang w:eastAsia="en-US"/>
        </w:rPr>
      </w:pPr>
      <w:r w:rsidRPr="00030DA6">
        <w:rPr>
          <w:rFonts w:eastAsia="Calibri"/>
          <w:lang w:eastAsia="en-US"/>
        </w:rPr>
        <w:t>- Что бы ты хотел(а) пожелать другим ребятам? ___________________________________________</w:t>
      </w:r>
    </w:p>
    <w:p w14:paraId="0C737B41" w14:textId="32D6CDF8" w:rsidR="00030DA6" w:rsidRPr="00030DA6" w:rsidRDefault="00030DA6" w:rsidP="00030DA6">
      <w:pPr>
        <w:rPr>
          <w:rFonts w:eastAsia="Calibri"/>
          <w:lang w:eastAsia="en-US"/>
        </w:rPr>
      </w:pPr>
      <w:r w:rsidRPr="00030DA6">
        <w:rPr>
          <w:rFonts w:eastAsia="Calibri"/>
          <w:lang w:eastAsia="en-US"/>
        </w:rPr>
        <w:t>- Что бы ты хотел(а) пожелать воспитателям? ____________________________________________</w:t>
      </w:r>
    </w:p>
    <w:p w14:paraId="454C293B" w14:textId="77777777" w:rsidR="00030DA6" w:rsidRPr="00030DA6" w:rsidRDefault="00030DA6" w:rsidP="00030DA6">
      <w:pPr>
        <w:rPr>
          <w:rFonts w:eastAsia="Calibri"/>
          <w:b/>
          <w:bCs/>
          <w:lang w:eastAsia="en-US"/>
        </w:rPr>
      </w:pPr>
      <w:r w:rsidRPr="00030DA6">
        <w:rPr>
          <w:rFonts w:eastAsia="Calibri"/>
          <w:b/>
          <w:bCs/>
          <w:shd w:val="clear" w:color="auto" w:fill="FFFFFF"/>
          <w:lang w:eastAsia="en-US"/>
        </w:rPr>
        <w:t xml:space="preserve">Закончи предложения: </w:t>
      </w:r>
    </w:p>
    <w:p w14:paraId="15D69441" w14:textId="79C4E7FE" w:rsidR="00030DA6" w:rsidRPr="00030DA6" w:rsidRDefault="00030DA6" w:rsidP="00030DA6">
      <w:pPr>
        <w:rPr>
          <w:rFonts w:eastAsia="Calibri"/>
          <w:shd w:val="clear" w:color="auto" w:fill="FFFFFF"/>
          <w:lang w:eastAsia="en-US"/>
        </w:rPr>
      </w:pPr>
      <w:r w:rsidRPr="00030DA6">
        <w:rPr>
          <w:rFonts w:eastAsia="Calibri"/>
          <w:shd w:val="clear" w:color="auto" w:fill="FFFFFF"/>
          <w:lang w:eastAsia="en-US"/>
        </w:rPr>
        <w:t>Я рад, что  _______________________________________________________________</w:t>
      </w:r>
      <w:r w:rsidRPr="00030DA6">
        <w:rPr>
          <w:rFonts w:eastAsia="Calibri"/>
          <w:lang w:eastAsia="en-US"/>
        </w:rPr>
        <w:t>___________</w:t>
      </w:r>
      <w:r w:rsidRPr="00030DA6">
        <w:rPr>
          <w:rFonts w:eastAsia="Calibri"/>
          <w:lang w:eastAsia="en-US"/>
        </w:rPr>
        <w:br/>
      </w:r>
      <w:r w:rsidRPr="00030DA6">
        <w:rPr>
          <w:rFonts w:eastAsia="Calibri"/>
          <w:shd w:val="clear" w:color="auto" w:fill="FFFFFF"/>
          <w:lang w:eastAsia="en-US"/>
        </w:rPr>
        <w:t>Я надеюсь, что _______________________________________________________________________</w:t>
      </w:r>
    </w:p>
    <w:p w14:paraId="64023097" w14:textId="77777777" w:rsidR="00030DA6" w:rsidRPr="00030DA6" w:rsidRDefault="00030DA6" w:rsidP="00030DA6">
      <w:pPr>
        <w:shd w:val="clear" w:color="auto" w:fill="FFFFFF"/>
      </w:pPr>
      <w:r w:rsidRPr="00030DA6">
        <w:t>- Какую оценку ты бы поставил за организацию досуга в лагере?_______________</w:t>
      </w:r>
    </w:p>
    <w:p w14:paraId="6DEB2AF0" w14:textId="77777777" w:rsidR="00030DA6" w:rsidRPr="00030DA6" w:rsidRDefault="00030DA6" w:rsidP="00030DA6">
      <w:pPr>
        <w:pStyle w:val="a5"/>
        <w:spacing w:before="0" w:beforeAutospacing="0" w:after="0" w:afterAutospacing="0"/>
        <w:rPr>
          <w:color w:val="000000"/>
        </w:rPr>
      </w:pPr>
    </w:p>
    <w:sectPr w:rsidR="00030DA6" w:rsidRPr="00030DA6" w:rsidSect="00F52F7A">
      <w:footerReference w:type="default" r:id="rId12"/>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C73FE" w14:textId="77777777" w:rsidR="00DB70F4" w:rsidRDefault="00DB70F4" w:rsidP="007B55CB">
      <w:r>
        <w:separator/>
      </w:r>
    </w:p>
  </w:endnote>
  <w:endnote w:type="continuationSeparator" w:id="0">
    <w:p w14:paraId="6FF04042" w14:textId="77777777" w:rsidR="00DB70F4" w:rsidRDefault="00DB70F4" w:rsidP="007B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2C1A1" w14:textId="1A1085FA" w:rsidR="00F52F7A" w:rsidRDefault="00F52F7A">
    <w:pPr>
      <w:pStyle w:val="a8"/>
      <w:jc w:val="right"/>
    </w:pPr>
    <w:r>
      <w:fldChar w:fldCharType="begin"/>
    </w:r>
    <w:r>
      <w:instrText>PAGE   \* MERGEFORMAT</w:instrText>
    </w:r>
    <w:r>
      <w:fldChar w:fldCharType="separate"/>
    </w:r>
    <w:r w:rsidR="00FE4EEA">
      <w:rPr>
        <w:noProof/>
      </w:rPr>
      <w:t>8</w:t>
    </w:r>
    <w:r>
      <w:fldChar w:fldCharType="end"/>
    </w:r>
  </w:p>
  <w:p w14:paraId="35BE21B6" w14:textId="77777777" w:rsidR="00F52F7A" w:rsidRDefault="00F52F7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71D18" w14:textId="77777777" w:rsidR="00DB70F4" w:rsidRDefault="00DB70F4" w:rsidP="007B55CB">
      <w:r>
        <w:separator/>
      </w:r>
    </w:p>
  </w:footnote>
  <w:footnote w:type="continuationSeparator" w:id="0">
    <w:p w14:paraId="1355DD71" w14:textId="77777777" w:rsidR="00DB70F4" w:rsidRDefault="00DB70F4" w:rsidP="007B55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41E1"/>
    <w:multiLevelType w:val="multilevel"/>
    <w:tmpl w:val="100C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E7AA6"/>
    <w:multiLevelType w:val="hybridMultilevel"/>
    <w:tmpl w:val="0342737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C46296"/>
    <w:multiLevelType w:val="hybridMultilevel"/>
    <w:tmpl w:val="C2027A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FB41336"/>
    <w:multiLevelType w:val="multilevel"/>
    <w:tmpl w:val="7EB0BB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F85827"/>
    <w:multiLevelType w:val="hybridMultilevel"/>
    <w:tmpl w:val="11B4A736"/>
    <w:lvl w:ilvl="0" w:tplc="2B1638EC">
      <w:numFmt w:val="bullet"/>
      <w:lvlText w:val="–"/>
      <w:lvlJc w:val="left"/>
      <w:pPr>
        <w:ind w:left="57" w:hanging="135"/>
      </w:pPr>
      <w:rPr>
        <w:rFonts w:ascii="Times New Roman" w:eastAsia="Times New Roman" w:hAnsi="Times New Roman" w:cs="Times New Roman" w:hint="default"/>
        <w:b w:val="0"/>
        <w:bCs w:val="0"/>
        <w:i w:val="0"/>
        <w:iCs w:val="0"/>
        <w:spacing w:val="0"/>
        <w:w w:val="100"/>
        <w:sz w:val="18"/>
        <w:szCs w:val="18"/>
        <w:lang w:val="ru-RU" w:eastAsia="en-US" w:bidi="ar-SA"/>
      </w:rPr>
    </w:lvl>
    <w:lvl w:ilvl="1" w:tplc="0F209DA2">
      <w:numFmt w:val="bullet"/>
      <w:lvlText w:val="•"/>
      <w:lvlJc w:val="left"/>
      <w:pPr>
        <w:ind w:left="580" w:hanging="135"/>
      </w:pPr>
      <w:rPr>
        <w:rFonts w:hint="default"/>
        <w:lang w:val="ru-RU" w:eastAsia="en-US" w:bidi="ar-SA"/>
      </w:rPr>
    </w:lvl>
    <w:lvl w:ilvl="2" w:tplc="D26AC8BC">
      <w:numFmt w:val="bullet"/>
      <w:lvlText w:val="•"/>
      <w:lvlJc w:val="left"/>
      <w:pPr>
        <w:ind w:left="1100" w:hanging="135"/>
      </w:pPr>
      <w:rPr>
        <w:rFonts w:hint="default"/>
        <w:lang w:val="ru-RU" w:eastAsia="en-US" w:bidi="ar-SA"/>
      </w:rPr>
    </w:lvl>
    <w:lvl w:ilvl="3" w:tplc="73D4EACC">
      <w:numFmt w:val="bullet"/>
      <w:lvlText w:val="•"/>
      <w:lvlJc w:val="left"/>
      <w:pPr>
        <w:ind w:left="1620" w:hanging="135"/>
      </w:pPr>
      <w:rPr>
        <w:rFonts w:hint="default"/>
        <w:lang w:val="ru-RU" w:eastAsia="en-US" w:bidi="ar-SA"/>
      </w:rPr>
    </w:lvl>
    <w:lvl w:ilvl="4" w:tplc="3E80367E">
      <w:numFmt w:val="bullet"/>
      <w:lvlText w:val="•"/>
      <w:lvlJc w:val="left"/>
      <w:pPr>
        <w:ind w:left="2140" w:hanging="135"/>
      </w:pPr>
      <w:rPr>
        <w:rFonts w:hint="default"/>
        <w:lang w:val="ru-RU" w:eastAsia="en-US" w:bidi="ar-SA"/>
      </w:rPr>
    </w:lvl>
    <w:lvl w:ilvl="5" w:tplc="CFFA62E2">
      <w:numFmt w:val="bullet"/>
      <w:lvlText w:val="•"/>
      <w:lvlJc w:val="left"/>
      <w:pPr>
        <w:ind w:left="2661" w:hanging="135"/>
      </w:pPr>
      <w:rPr>
        <w:rFonts w:hint="default"/>
        <w:lang w:val="ru-RU" w:eastAsia="en-US" w:bidi="ar-SA"/>
      </w:rPr>
    </w:lvl>
    <w:lvl w:ilvl="6" w:tplc="E7147E42">
      <w:numFmt w:val="bullet"/>
      <w:lvlText w:val="•"/>
      <w:lvlJc w:val="left"/>
      <w:pPr>
        <w:ind w:left="3181" w:hanging="135"/>
      </w:pPr>
      <w:rPr>
        <w:rFonts w:hint="default"/>
        <w:lang w:val="ru-RU" w:eastAsia="en-US" w:bidi="ar-SA"/>
      </w:rPr>
    </w:lvl>
    <w:lvl w:ilvl="7" w:tplc="10645042">
      <w:numFmt w:val="bullet"/>
      <w:lvlText w:val="•"/>
      <w:lvlJc w:val="left"/>
      <w:pPr>
        <w:ind w:left="3701" w:hanging="135"/>
      </w:pPr>
      <w:rPr>
        <w:rFonts w:hint="default"/>
        <w:lang w:val="ru-RU" w:eastAsia="en-US" w:bidi="ar-SA"/>
      </w:rPr>
    </w:lvl>
    <w:lvl w:ilvl="8" w:tplc="8E582B66">
      <w:numFmt w:val="bullet"/>
      <w:lvlText w:val="•"/>
      <w:lvlJc w:val="left"/>
      <w:pPr>
        <w:ind w:left="4221" w:hanging="135"/>
      </w:pPr>
      <w:rPr>
        <w:rFonts w:hint="default"/>
        <w:lang w:val="ru-RU" w:eastAsia="en-US" w:bidi="ar-SA"/>
      </w:rPr>
    </w:lvl>
  </w:abstractNum>
  <w:abstractNum w:abstractNumId="5" w15:restartNumberingAfterBreak="0">
    <w:nsid w:val="1B733250"/>
    <w:multiLevelType w:val="hybridMultilevel"/>
    <w:tmpl w:val="B888E57A"/>
    <w:lvl w:ilvl="0" w:tplc="0058671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EC3623F"/>
    <w:multiLevelType w:val="hybridMultilevel"/>
    <w:tmpl w:val="64F6D22C"/>
    <w:lvl w:ilvl="0" w:tplc="7EF4E40C">
      <w:start w:val="1"/>
      <w:numFmt w:val="bullet"/>
      <w:lvlText w:val=""/>
      <w:lvlJc w:val="left"/>
      <w:pPr>
        <w:tabs>
          <w:tab w:val="num" w:pos="644"/>
        </w:tabs>
        <w:ind w:left="644" w:hanging="360"/>
      </w:pPr>
      <w:rPr>
        <w:rFonts w:ascii="Symbol" w:hAnsi="Symbol" w:hint="default"/>
      </w:rPr>
    </w:lvl>
    <w:lvl w:ilvl="1" w:tplc="04190019">
      <w:start w:val="1"/>
      <w:numFmt w:val="lowerLetter"/>
      <w:lvlText w:val="%2."/>
      <w:lvlJc w:val="left"/>
      <w:pPr>
        <w:tabs>
          <w:tab w:val="num" w:pos="1800"/>
        </w:tabs>
        <w:ind w:left="1800" w:hanging="360"/>
      </w:pPr>
    </w:lvl>
    <w:lvl w:ilvl="2" w:tplc="7F3A4F1C">
      <w:start w:val="1"/>
      <w:numFmt w:val="decimal"/>
      <w:lvlText w:val="%3."/>
      <w:lvlJc w:val="left"/>
      <w:pPr>
        <w:tabs>
          <w:tab w:val="num" w:pos="2700"/>
        </w:tabs>
        <w:ind w:left="2700" w:hanging="360"/>
      </w:pPr>
    </w:lvl>
    <w:lvl w:ilvl="3" w:tplc="0419000F">
      <w:start w:val="1"/>
      <w:numFmt w:val="decimal"/>
      <w:lvlText w:val="%4."/>
      <w:lvlJc w:val="left"/>
      <w:pPr>
        <w:tabs>
          <w:tab w:val="num" w:pos="502"/>
        </w:tabs>
        <w:ind w:left="502"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 w15:restartNumberingAfterBreak="0">
    <w:nsid w:val="1ECB1396"/>
    <w:multiLevelType w:val="hybridMultilevel"/>
    <w:tmpl w:val="457053D0"/>
    <w:lvl w:ilvl="0" w:tplc="E3362186">
      <w:numFmt w:val="bullet"/>
      <w:lvlText w:val="–"/>
      <w:lvlJc w:val="left"/>
      <w:pPr>
        <w:ind w:left="680" w:hanging="227"/>
      </w:pPr>
      <w:rPr>
        <w:rFonts w:ascii="Arial MT" w:eastAsia="Arial MT" w:hAnsi="Arial MT" w:cs="Arial MT" w:hint="default"/>
        <w:b w:val="0"/>
        <w:bCs w:val="0"/>
        <w:i w:val="0"/>
        <w:iCs w:val="0"/>
        <w:spacing w:val="0"/>
        <w:w w:val="89"/>
        <w:sz w:val="22"/>
        <w:szCs w:val="22"/>
        <w:lang w:val="ru-RU" w:eastAsia="en-US" w:bidi="ar-SA"/>
      </w:rPr>
    </w:lvl>
    <w:lvl w:ilvl="1" w:tplc="5A26D1AA">
      <w:numFmt w:val="bullet"/>
      <w:lvlText w:val="•"/>
      <w:lvlJc w:val="left"/>
      <w:pPr>
        <w:ind w:left="1309" w:hanging="227"/>
      </w:pPr>
      <w:rPr>
        <w:rFonts w:hint="default"/>
        <w:lang w:val="ru-RU" w:eastAsia="en-US" w:bidi="ar-SA"/>
      </w:rPr>
    </w:lvl>
    <w:lvl w:ilvl="2" w:tplc="ECE82A1C">
      <w:numFmt w:val="bullet"/>
      <w:lvlText w:val="•"/>
      <w:lvlJc w:val="left"/>
      <w:pPr>
        <w:ind w:left="1938" w:hanging="227"/>
      </w:pPr>
      <w:rPr>
        <w:rFonts w:hint="default"/>
        <w:lang w:val="ru-RU" w:eastAsia="en-US" w:bidi="ar-SA"/>
      </w:rPr>
    </w:lvl>
    <w:lvl w:ilvl="3" w:tplc="E0DA9506">
      <w:numFmt w:val="bullet"/>
      <w:lvlText w:val="•"/>
      <w:lvlJc w:val="left"/>
      <w:pPr>
        <w:ind w:left="2568" w:hanging="227"/>
      </w:pPr>
      <w:rPr>
        <w:rFonts w:hint="default"/>
        <w:lang w:val="ru-RU" w:eastAsia="en-US" w:bidi="ar-SA"/>
      </w:rPr>
    </w:lvl>
    <w:lvl w:ilvl="4" w:tplc="8452CBFE">
      <w:numFmt w:val="bullet"/>
      <w:lvlText w:val="•"/>
      <w:lvlJc w:val="left"/>
      <w:pPr>
        <w:ind w:left="3197" w:hanging="227"/>
      </w:pPr>
      <w:rPr>
        <w:rFonts w:hint="default"/>
        <w:lang w:val="ru-RU" w:eastAsia="en-US" w:bidi="ar-SA"/>
      </w:rPr>
    </w:lvl>
    <w:lvl w:ilvl="5" w:tplc="8460CCC6">
      <w:numFmt w:val="bullet"/>
      <w:lvlText w:val="•"/>
      <w:lvlJc w:val="left"/>
      <w:pPr>
        <w:ind w:left="3827" w:hanging="227"/>
      </w:pPr>
      <w:rPr>
        <w:rFonts w:hint="default"/>
        <w:lang w:val="ru-RU" w:eastAsia="en-US" w:bidi="ar-SA"/>
      </w:rPr>
    </w:lvl>
    <w:lvl w:ilvl="6" w:tplc="7C706446">
      <w:numFmt w:val="bullet"/>
      <w:lvlText w:val="•"/>
      <w:lvlJc w:val="left"/>
      <w:pPr>
        <w:ind w:left="4456" w:hanging="227"/>
      </w:pPr>
      <w:rPr>
        <w:rFonts w:hint="default"/>
        <w:lang w:val="ru-RU" w:eastAsia="en-US" w:bidi="ar-SA"/>
      </w:rPr>
    </w:lvl>
    <w:lvl w:ilvl="7" w:tplc="53E86BBE">
      <w:numFmt w:val="bullet"/>
      <w:lvlText w:val="•"/>
      <w:lvlJc w:val="left"/>
      <w:pPr>
        <w:ind w:left="5086" w:hanging="227"/>
      </w:pPr>
      <w:rPr>
        <w:rFonts w:hint="default"/>
        <w:lang w:val="ru-RU" w:eastAsia="en-US" w:bidi="ar-SA"/>
      </w:rPr>
    </w:lvl>
    <w:lvl w:ilvl="8" w:tplc="F670D8E4">
      <w:numFmt w:val="bullet"/>
      <w:lvlText w:val="•"/>
      <w:lvlJc w:val="left"/>
      <w:pPr>
        <w:ind w:left="5715" w:hanging="227"/>
      </w:pPr>
      <w:rPr>
        <w:rFonts w:hint="default"/>
        <w:lang w:val="ru-RU" w:eastAsia="en-US" w:bidi="ar-SA"/>
      </w:rPr>
    </w:lvl>
  </w:abstractNum>
  <w:abstractNum w:abstractNumId="8" w15:restartNumberingAfterBreak="0">
    <w:nsid w:val="1FC32EC7"/>
    <w:multiLevelType w:val="hybridMultilevel"/>
    <w:tmpl w:val="737A7D52"/>
    <w:lvl w:ilvl="0" w:tplc="FFFFFFFF">
      <w:start w:val="1"/>
      <w:numFmt w:val="decimal"/>
      <w:lvlText w:val="%1."/>
      <w:lvlJc w:val="left"/>
      <w:pPr>
        <w:ind w:left="1069" w:hanging="360"/>
      </w:pPr>
      <w:rPr>
        <w:rFonts w:hint="default"/>
        <w:b/>
        <w:color w:val="auto"/>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0871F5A"/>
    <w:multiLevelType w:val="hybridMultilevel"/>
    <w:tmpl w:val="05F85E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3E54BE2"/>
    <w:multiLevelType w:val="hybridMultilevel"/>
    <w:tmpl w:val="035090FC"/>
    <w:lvl w:ilvl="0" w:tplc="7EF4E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9E074C"/>
    <w:multiLevelType w:val="hybridMultilevel"/>
    <w:tmpl w:val="5C1CFD24"/>
    <w:lvl w:ilvl="0" w:tplc="F9C0D1C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3F715D"/>
    <w:multiLevelType w:val="hybridMultilevel"/>
    <w:tmpl w:val="737A7D52"/>
    <w:lvl w:ilvl="0" w:tplc="710A21F8">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E8C7C52"/>
    <w:multiLevelType w:val="hybridMultilevel"/>
    <w:tmpl w:val="ADA4E4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39C2063"/>
    <w:multiLevelType w:val="hybridMultilevel"/>
    <w:tmpl w:val="AB80C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EB5BD6"/>
    <w:multiLevelType w:val="multilevel"/>
    <w:tmpl w:val="B7CA7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470FAF"/>
    <w:multiLevelType w:val="multilevel"/>
    <w:tmpl w:val="BE009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11389C"/>
    <w:multiLevelType w:val="hybridMultilevel"/>
    <w:tmpl w:val="F5600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CB12EE"/>
    <w:multiLevelType w:val="hybridMultilevel"/>
    <w:tmpl w:val="B85067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9EB1E8B"/>
    <w:multiLevelType w:val="hybridMultilevel"/>
    <w:tmpl w:val="ED56987A"/>
    <w:lvl w:ilvl="0" w:tplc="0AE2FB5E">
      <w:start w:val="1"/>
      <w:numFmt w:val="decimal"/>
      <w:lvlText w:val="%1-"/>
      <w:lvlJc w:val="left"/>
      <w:pPr>
        <w:ind w:left="200" w:hanging="144"/>
        <w:jc w:val="left"/>
      </w:pPr>
      <w:rPr>
        <w:rFonts w:ascii="Times New Roman" w:eastAsia="Times New Roman" w:hAnsi="Times New Roman" w:cs="Times New Roman" w:hint="default"/>
        <w:b w:val="0"/>
        <w:bCs w:val="0"/>
        <w:i w:val="0"/>
        <w:iCs w:val="0"/>
        <w:spacing w:val="-8"/>
        <w:w w:val="100"/>
        <w:sz w:val="16"/>
        <w:szCs w:val="16"/>
        <w:lang w:val="ru-RU" w:eastAsia="en-US" w:bidi="ar-SA"/>
      </w:rPr>
    </w:lvl>
    <w:lvl w:ilvl="1" w:tplc="E0A0143C">
      <w:numFmt w:val="bullet"/>
      <w:lvlText w:val="•"/>
      <w:lvlJc w:val="left"/>
      <w:pPr>
        <w:ind w:left="706" w:hanging="144"/>
      </w:pPr>
      <w:rPr>
        <w:rFonts w:hint="default"/>
        <w:lang w:val="ru-RU" w:eastAsia="en-US" w:bidi="ar-SA"/>
      </w:rPr>
    </w:lvl>
    <w:lvl w:ilvl="2" w:tplc="BB46FEF0">
      <w:numFmt w:val="bullet"/>
      <w:lvlText w:val="•"/>
      <w:lvlJc w:val="left"/>
      <w:pPr>
        <w:ind w:left="1212" w:hanging="144"/>
      </w:pPr>
      <w:rPr>
        <w:rFonts w:hint="default"/>
        <w:lang w:val="ru-RU" w:eastAsia="en-US" w:bidi="ar-SA"/>
      </w:rPr>
    </w:lvl>
    <w:lvl w:ilvl="3" w:tplc="D70C9DA8">
      <w:numFmt w:val="bullet"/>
      <w:lvlText w:val="•"/>
      <w:lvlJc w:val="left"/>
      <w:pPr>
        <w:ind w:left="1718" w:hanging="144"/>
      </w:pPr>
      <w:rPr>
        <w:rFonts w:hint="default"/>
        <w:lang w:val="ru-RU" w:eastAsia="en-US" w:bidi="ar-SA"/>
      </w:rPr>
    </w:lvl>
    <w:lvl w:ilvl="4" w:tplc="B8785962">
      <w:numFmt w:val="bullet"/>
      <w:lvlText w:val="•"/>
      <w:lvlJc w:val="left"/>
      <w:pPr>
        <w:ind w:left="2224" w:hanging="144"/>
      </w:pPr>
      <w:rPr>
        <w:rFonts w:hint="default"/>
        <w:lang w:val="ru-RU" w:eastAsia="en-US" w:bidi="ar-SA"/>
      </w:rPr>
    </w:lvl>
    <w:lvl w:ilvl="5" w:tplc="6A44105E">
      <w:numFmt w:val="bullet"/>
      <w:lvlText w:val="•"/>
      <w:lvlJc w:val="left"/>
      <w:pPr>
        <w:ind w:left="2731" w:hanging="144"/>
      </w:pPr>
      <w:rPr>
        <w:rFonts w:hint="default"/>
        <w:lang w:val="ru-RU" w:eastAsia="en-US" w:bidi="ar-SA"/>
      </w:rPr>
    </w:lvl>
    <w:lvl w:ilvl="6" w:tplc="24F2CF5E">
      <w:numFmt w:val="bullet"/>
      <w:lvlText w:val="•"/>
      <w:lvlJc w:val="left"/>
      <w:pPr>
        <w:ind w:left="3237" w:hanging="144"/>
      </w:pPr>
      <w:rPr>
        <w:rFonts w:hint="default"/>
        <w:lang w:val="ru-RU" w:eastAsia="en-US" w:bidi="ar-SA"/>
      </w:rPr>
    </w:lvl>
    <w:lvl w:ilvl="7" w:tplc="D4649FA8">
      <w:numFmt w:val="bullet"/>
      <w:lvlText w:val="•"/>
      <w:lvlJc w:val="left"/>
      <w:pPr>
        <w:ind w:left="3743" w:hanging="144"/>
      </w:pPr>
      <w:rPr>
        <w:rFonts w:hint="default"/>
        <w:lang w:val="ru-RU" w:eastAsia="en-US" w:bidi="ar-SA"/>
      </w:rPr>
    </w:lvl>
    <w:lvl w:ilvl="8" w:tplc="7A6CEA06">
      <w:numFmt w:val="bullet"/>
      <w:lvlText w:val="•"/>
      <w:lvlJc w:val="left"/>
      <w:pPr>
        <w:ind w:left="4249" w:hanging="144"/>
      </w:pPr>
      <w:rPr>
        <w:rFonts w:hint="default"/>
        <w:lang w:val="ru-RU" w:eastAsia="en-US" w:bidi="ar-SA"/>
      </w:rPr>
    </w:lvl>
  </w:abstractNum>
  <w:abstractNum w:abstractNumId="20" w15:restartNumberingAfterBreak="0">
    <w:nsid w:val="3D844176"/>
    <w:multiLevelType w:val="hybridMultilevel"/>
    <w:tmpl w:val="3C6EAE52"/>
    <w:lvl w:ilvl="0" w:tplc="EC8C5924">
      <w:start w:val="1"/>
      <w:numFmt w:val="decimal"/>
      <w:lvlText w:val="%1."/>
      <w:lvlJc w:val="left"/>
      <w:pPr>
        <w:ind w:left="228" w:hanging="172"/>
        <w:jc w:val="left"/>
      </w:pPr>
      <w:rPr>
        <w:rFonts w:ascii="Times New Roman" w:eastAsia="Times New Roman" w:hAnsi="Times New Roman" w:cs="Times New Roman" w:hint="default"/>
        <w:b w:val="0"/>
        <w:bCs w:val="0"/>
        <w:i w:val="0"/>
        <w:iCs w:val="0"/>
        <w:spacing w:val="-9"/>
        <w:w w:val="100"/>
        <w:sz w:val="18"/>
        <w:szCs w:val="18"/>
        <w:lang w:val="ru-RU" w:eastAsia="en-US" w:bidi="ar-SA"/>
      </w:rPr>
    </w:lvl>
    <w:lvl w:ilvl="1" w:tplc="4F62DB02">
      <w:numFmt w:val="bullet"/>
      <w:lvlText w:val="•"/>
      <w:lvlJc w:val="left"/>
      <w:pPr>
        <w:ind w:left="724" w:hanging="172"/>
      </w:pPr>
      <w:rPr>
        <w:rFonts w:hint="default"/>
        <w:lang w:val="ru-RU" w:eastAsia="en-US" w:bidi="ar-SA"/>
      </w:rPr>
    </w:lvl>
    <w:lvl w:ilvl="2" w:tplc="56488544">
      <w:numFmt w:val="bullet"/>
      <w:lvlText w:val="•"/>
      <w:lvlJc w:val="left"/>
      <w:pPr>
        <w:ind w:left="1228" w:hanging="172"/>
      </w:pPr>
      <w:rPr>
        <w:rFonts w:hint="default"/>
        <w:lang w:val="ru-RU" w:eastAsia="en-US" w:bidi="ar-SA"/>
      </w:rPr>
    </w:lvl>
    <w:lvl w:ilvl="3" w:tplc="1EF87D7A">
      <w:numFmt w:val="bullet"/>
      <w:lvlText w:val="•"/>
      <w:lvlJc w:val="left"/>
      <w:pPr>
        <w:ind w:left="1732" w:hanging="172"/>
      </w:pPr>
      <w:rPr>
        <w:rFonts w:hint="default"/>
        <w:lang w:val="ru-RU" w:eastAsia="en-US" w:bidi="ar-SA"/>
      </w:rPr>
    </w:lvl>
    <w:lvl w:ilvl="4" w:tplc="457AE41E">
      <w:numFmt w:val="bullet"/>
      <w:lvlText w:val="•"/>
      <w:lvlJc w:val="left"/>
      <w:pPr>
        <w:ind w:left="2236" w:hanging="172"/>
      </w:pPr>
      <w:rPr>
        <w:rFonts w:hint="default"/>
        <w:lang w:val="ru-RU" w:eastAsia="en-US" w:bidi="ar-SA"/>
      </w:rPr>
    </w:lvl>
    <w:lvl w:ilvl="5" w:tplc="1500F97C">
      <w:numFmt w:val="bullet"/>
      <w:lvlText w:val="•"/>
      <w:lvlJc w:val="left"/>
      <w:pPr>
        <w:ind w:left="2741" w:hanging="172"/>
      </w:pPr>
      <w:rPr>
        <w:rFonts w:hint="default"/>
        <w:lang w:val="ru-RU" w:eastAsia="en-US" w:bidi="ar-SA"/>
      </w:rPr>
    </w:lvl>
    <w:lvl w:ilvl="6" w:tplc="96BEA4C0">
      <w:numFmt w:val="bullet"/>
      <w:lvlText w:val="•"/>
      <w:lvlJc w:val="left"/>
      <w:pPr>
        <w:ind w:left="3245" w:hanging="172"/>
      </w:pPr>
      <w:rPr>
        <w:rFonts w:hint="default"/>
        <w:lang w:val="ru-RU" w:eastAsia="en-US" w:bidi="ar-SA"/>
      </w:rPr>
    </w:lvl>
    <w:lvl w:ilvl="7" w:tplc="0BC4D832">
      <w:numFmt w:val="bullet"/>
      <w:lvlText w:val="•"/>
      <w:lvlJc w:val="left"/>
      <w:pPr>
        <w:ind w:left="3749" w:hanging="172"/>
      </w:pPr>
      <w:rPr>
        <w:rFonts w:hint="default"/>
        <w:lang w:val="ru-RU" w:eastAsia="en-US" w:bidi="ar-SA"/>
      </w:rPr>
    </w:lvl>
    <w:lvl w:ilvl="8" w:tplc="883CE086">
      <w:numFmt w:val="bullet"/>
      <w:lvlText w:val="•"/>
      <w:lvlJc w:val="left"/>
      <w:pPr>
        <w:ind w:left="4253" w:hanging="172"/>
      </w:pPr>
      <w:rPr>
        <w:rFonts w:hint="default"/>
        <w:lang w:val="ru-RU" w:eastAsia="en-US" w:bidi="ar-SA"/>
      </w:rPr>
    </w:lvl>
  </w:abstractNum>
  <w:abstractNum w:abstractNumId="21" w15:restartNumberingAfterBreak="0">
    <w:nsid w:val="41080E32"/>
    <w:multiLevelType w:val="hybridMultilevel"/>
    <w:tmpl w:val="806067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4775C0E"/>
    <w:multiLevelType w:val="hybridMultilevel"/>
    <w:tmpl w:val="C32AB806"/>
    <w:lvl w:ilvl="0" w:tplc="71BA774E">
      <w:numFmt w:val="bullet"/>
      <w:lvlText w:val="–"/>
      <w:lvlJc w:val="left"/>
      <w:pPr>
        <w:ind w:left="142" w:hanging="227"/>
      </w:pPr>
      <w:rPr>
        <w:rFonts w:ascii="Arial MT" w:eastAsia="Arial MT" w:hAnsi="Arial MT" w:cs="Arial MT" w:hint="default"/>
        <w:b w:val="0"/>
        <w:bCs w:val="0"/>
        <w:i w:val="0"/>
        <w:iCs w:val="0"/>
        <w:spacing w:val="0"/>
        <w:w w:val="89"/>
        <w:sz w:val="22"/>
        <w:szCs w:val="22"/>
        <w:lang w:val="ru-RU" w:eastAsia="en-US" w:bidi="ar-SA"/>
      </w:rPr>
    </w:lvl>
    <w:lvl w:ilvl="1" w:tplc="53788AF2">
      <w:numFmt w:val="bullet"/>
      <w:lvlText w:val="•"/>
      <w:lvlJc w:val="left"/>
      <w:pPr>
        <w:ind w:left="823" w:hanging="227"/>
      </w:pPr>
      <w:rPr>
        <w:rFonts w:hint="default"/>
        <w:lang w:val="ru-RU" w:eastAsia="en-US" w:bidi="ar-SA"/>
      </w:rPr>
    </w:lvl>
    <w:lvl w:ilvl="2" w:tplc="F8B60B2E">
      <w:numFmt w:val="bullet"/>
      <w:lvlText w:val="•"/>
      <w:lvlJc w:val="left"/>
      <w:pPr>
        <w:ind w:left="1506" w:hanging="227"/>
      </w:pPr>
      <w:rPr>
        <w:rFonts w:hint="default"/>
        <w:lang w:val="ru-RU" w:eastAsia="en-US" w:bidi="ar-SA"/>
      </w:rPr>
    </w:lvl>
    <w:lvl w:ilvl="3" w:tplc="5386BB56">
      <w:numFmt w:val="bullet"/>
      <w:lvlText w:val="•"/>
      <w:lvlJc w:val="left"/>
      <w:pPr>
        <w:ind w:left="2190" w:hanging="227"/>
      </w:pPr>
      <w:rPr>
        <w:rFonts w:hint="default"/>
        <w:lang w:val="ru-RU" w:eastAsia="en-US" w:bidi="ar-SA"/>
      </w:rPr>
    </w:lvl>
    <w:lvl w:ilvl="4" w:tplc="7DC68C42">
      <w:numFmt w:val="bullet"/>
      <w:lvlText w:val="•"/>
      <w:lvlJc w:val="left"/>
      <w:pPr>
        <w:ind w:left="2873" w:hanging="227"/>
      </w:pPr>
      <w:rPr>
        <w:rFonts w:hint="default"/>
        <w:lang w:val="ru-RU" w:eastAsia="en-US" w:bidi="ar-SA"/>
      </w:rPr>
    </w:lvl>
    <w:lvl w:ilvl="5" w:tplc="3FB8D204">
      <w:numFmt w:val="bullet"/>
      <w:lvlText w:val="•"/>
      <w:lvlJc w:val="left"/>
      <w:pPr>
        <w:ind w:left="3557" w:hanging="227"/>
      </w:pPr>
      <w:rPr>
        <w:rFonts w:hint="default"/>
        <w:lang w:val="ru-RU" w:eastAsia="en-US" w:bidi="ar-SA"/>
      </w:rPr>
    </w:lvl>
    <w:lvl w:ilvl="6" w:tplc="8E828722">
      <w:numFmt w:val="bullet"/>
      <w:lvlText w:val="•"/>
      <w:lvlJc w:val="left"/>
      <w:pPr>
        <w:ind w:left="4240" w:hanging="227"/>
      </w:pPr>
      <w:rPr>
        <w:rFonts w:hint="default"/>
        <w:lang w:val="ru-RU" w:eastAsia="en-US" w:bidi="ar-SA"/>
      </w:rPr>
    </w:lvl>
    <w:lvl w:ilvl="7" w:tplc="951AAB2E">
      <w:numFmt w:val="bullet"/>
      <w:lvlText w:val="•"/>
      <w:lvlJc w:val="left"/>
      <w:pPr>
        <w:ind w:left="4924" w:hanging="227"/>
      </w:pPr>
      <w:rPr>
        <w:rFonts w:hint="default"/>
        <w:lang w:val="ru-RU" w:eastAsia="en-US" w:bidi="ar-SA"/>
      </w:rPr>
    </w:lvl>
    <w:lvl w:ilvl="8" w:tplc="B860C324">
      <w:numFmt w:val="bullet"/>
      <w:lvlText w:val="•"/>
      <w:lvlJc w:val="left"/>
      <w:pPr>
        <w:ind w:left="5607" w:hanging="227"/>
      </w:pPr>
      <w:rPr>
        <w:rFonts w:hint="default"/>
        <w:lang w:val="ru-RU" w:eastAsia="en-US" w:bidi="ar-SA"/>
      </w:rPr>
    </w:lvl>
  </w:abstractNum>
  <w:abstractNum w:abstractNumId="23" w15:restartNumberingAfterBreak="0">
    <w:nsid w:val="451F68C5"/>
    <w:multiLevelType w:val="hybridMultilevel"/>
    <w:tmpl w:val="DCCC041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15:restartNumberingAfterBreak="0">
    <w:nsid w:val="4B606F05"/>
    <w:multiLevelType w:val="hybridMultilevel"/>
    <w:tmpl w:val="8D92A5CA"/>
    <w:lvl w:ilvl="0" w:tplc="59B60CC6">
      <w:start w:val="1"/>
      <w:numFmt w:val="bullet"/>
      <w:lvlText w:val=""/>
      <w:lvlJc w:val="left"/>
      <w:pPr>
        <w:ind w:left="222" w:hanging="231"/>
      </w:pPr>
      <w:rPr>
        <w:rFonts w:ascii="Symbol" w:hAnsi="Symbol" w:hint="default"/>
        <w:w w:val="100"/>
        <w:sz w:val="28"/>
        <w:szCs w:val="28"/>
        <w:lang w:val="ru-RU" w:eastAsia="en-US" w:bidi="ar-SA"/>
      </w:rPr>
    </w:lvl>
    <w:lvl w:ilvl="1" w:tplc="E748764E">
      <w:numFmt w:val="bullet"/>
      <w:lvlText w:val="•"/>
      <w:lvlJc w:val="left"/>
      <w:pPr>
        <w:ind w:left="1182" w:hanging="231"/>
      </w:pPr>
      <w:rPr>
        <w:rFonts w:hint="default"/>
        <w:lang w:val="ru-RU" w:eastAsia="en-US" w:bidi="ar-SA"/>
      </w:rPr>
    </w:lvl>
    <w:lvl w:ilvl="2" w:tplc="270EBDB2">
      <w:numFmt w:val="bullet"/>
      <w:lvlText w:val="•"/>
      <w:lvlJc w:val="left"/>
      <w:pPr>
        <w:ind w:left="2145" w:hanging="231"/>
      </w:pPr>
      <w:rPr>
        <w:rFonts w:hint="default"/>
        <w:lang w:val="ru-RU" w:eastAsia="en-US" w:bidi="ar-SA"/>
      </w:rPr>
    </w:lvl>
    <w:lvl w:ilvl="3" w:tplc="E08E3DF4">
      <w:numFmt w:val="bullet"/>
      <w:lvlText w:val="•"/>
      <w:lvlJc w:val="left"/>
      <w:pPr>
        <w:ind w:left="3107" w:hanging="231"/>
      </w:pPr>
      <w:rPr>
        <w:rFonts w:hint="default"/>
        <w:lang w:val="ru-RU" w:eastAsia="en-US" w:bidi="ar-SA"/>
      </w:rPr>
    </w:lvl>
    <w:lvl w:ilvl="4" w:tplc="4D587F2C">
      <w:numFmt w:val="bullet"/>
      <w:lvlText w:val="•"/>
      <w:lvlJc w:val="left"/>
      <w:pPr>
        <w:ind w:left="4070" w:hanging="231"/>
      </w:pPr>
      <w:rPr>
        <w:rFonts w:hint="default"/>
        <w:lang w:val="ru-RU" w:eastAsia="en-US" w:bidi="ar-SA"/>
      </w:rPr>
    </w:lvl>
    <w:lvl w:ilvl="5" w:tplc="5046E87C">
      <w:numFmt w:val="bullet"/>
      <w:lvlText w:val="•"/>
      <w:lvlJc w:val="left"/>
      <w:pPr>
        <w:ind w:left="5033" w:hanging="231"/>
      </w:pPr>
      <w:rPr>
        <w:rFonts w:hint="default"/>
        <w:lang w:val="ru-RU" w:eastAsia="en-US" w:bidi="ar-SA"/>
      </w:rPr>
    </w:lvl>
    <w:lvl w:ilvl="6" w:tplc="86920CC2">
      <w:numFmt w:val="bullet"/>
      <w:lvlText w:val="•"/>
      <w:lvlJc w:val="left"/>
      <w:pPr>
        <w:ind w:left="5995" w:hanging="231"/>
      </w:pPr>
      <w:rPr>
        <w:rFonts w:hint="default"/>
        <w:lang w:val="ru-RU" w:eastAsia="en-US" w:bidi="ar-SA"/>
      </w:rPr>
    </w:lvl>
    <w:lvl w:ilvl="7" w:tplc="AFDE8D14">
      <w:numFmt w:val="bullet"/>
      <w:lvlText w:val="•"/>
      <w:lvlJc w:val="left"/>
      <w:pPr>
        <w:ind w:left="6958" w:hanging="231"/>
      </w:pPr>
      <w:rPr>
        <w:rFonts w:hint="default"/>
        <w:lang w:val="ru-RU" w:eastAsia="en-US" w:bidi="ar-SA"/>
      </w:rPr>
    </w:lvl>
    <w:lvl w:ilvl="8" w:tplc="AC86224C">
      <w:numFmt w:val="bullet"/>
      <w:lvlText w:val="•"/>
      <w:lvlJc w:val="left"/>
      <w:pPr>
        <w:ind w:left="7921" w:hanging="231"/>
      </w:pPr>
      <w:rPr>
        <w:rFonts w:hint="default"/>
        <w:lang w:val="ru-RU" w:eastAsia="en-US" w:bidi="ar-SA"/>
      </w:rPr>
    </w:lvl>
  </w:abstractNum>
  <w:abstractNum w:abstractNumId="25" w15:restartNumberingAfterBreak="0">
    <w:nsid w:val="4E2F2E95"/>
    <w:multiLevelType w:val="hybridMultilevel"/>
    <w:tmpl w:val="ADA4E4E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51B67437"/>
    <w:multiLevelType w:val="hybridMultilevel"/>
    <w:tmpl w:val="44A6E0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532C0686"/>
    <w:multiLevelType w:val="hybridMultilevel"/>
    <w:tmpl w:val="C6C06FF6"/>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8" w15:restartNumberingAfterBreak="0">
    <w:nsid w:val="5656712F"/>
    <w:multiLevelType w:val="hybridMultilevel"/>
    <w:tmpl w:val="62EA0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4B3BF9"/>
    <w:multiLevelType w:val="multilevel"/>
    <w:tmpl w:val="F56E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23635"/>
    <w:multiLevelType w:val="hybridMultilevel"/>
    <w:tmpl w:val="03427378"/>
    <w:lvl w:ilvl="0" w:tplc="BCBAAC4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28E1E71"/>
    <w:multiLevelType w:val="hybridMultilevel"/>
    <w:tmpl w:val="14C08FCE"/>
    <w:lvl w:ilvl="0" w:tplc="6958C194">
      <w:numFmt w:val="bullet"/>
      <w:lvlText w:val="–"/>
      <w:lvlJc w:val="left"/>
      <w:pPr>
        <w:ind w:left="142" w:hanging="227"/>
      </w:pPr>
      <w:rPr>
        <w:rFonts w:ascii="Arial MT" w:eastAsia="Arial MT" w:hAnsi="Arial MT" w:cs="Arial MT" w:hint="default"/>
        <w:b w:val="0"/>
        <w:bCs w:val="0"/>
        <w:i w:val="0"/>
        <w:iCs w:val="0"/>
        <w:spacing w:val="0"/>
        <w:w w:val="89"/>
        <w:sz w:val="22"/>
        <w:szCs w:val="22"/>
        <w:lang w:val="ru-RU" w:eastAsia="en-US" w:bidi="ar-SA"/>
      </w:rPr>
    </w:lvl>
    <w:lvl w:ilvl="1" w:tplc="C7FA741C">
      <w:numFmt w:val="bullet"/>
      <w:lvlText w:val="•"/>
      <w:lvlJc w:val="left"/>
      <w:pPr>
        <w:ind w:left="823" w:hanging="227"/>
      </w:pPr>
      <w:rPr>
        <w:rFonts w:hint="default"/>
        <w:lang w:val="ru-RU" w:eastAsia="en-US" w:bidi="ar-SA"/>
      </w:rPr>
    </w:lvl>
    <w:lvl w:ilvl="2" w:tplc="CA640148">
      <w:numFmt w:val="bullet"/>
      <w:lvlText w:val="•"/>
      <w:lvlJc w:val="left"/>
      <w:pPr>
        <w:ind w:left="1506" w:hanging="227"/>
      </w:pPr>
      <w:rPr>
        <w:rFonts w:hint="default"/>
        <w:lang w:val="ru-RU" w:eastAsia="en-US" w:bidi="ar-SA"/>
      </w:rPr>
    </w:lvl>
    <w:lvl w:ilvl="3" w:tplc="859057E4">
      <w:numFmt w:val="bullet"/>
      <w:lvlText w:val="•"/>
      <w:lvlJc w:val="left"/>
      <w:pPr>
        <w:ind w:left="2190" w:hanging="227"/>
      </w:pPr>
      <w:rPr>
        <w:rFonts w:hint="default"/>
        <w:lang w:val="ru-RU" w:eastAsia="en-US" w:bidi="ar-SA"/>
      </w:rPr>
    </w:lvl>
    <w:lvl w:ilvl="4" w:tplc="62EC56F4">
      <w:numFmt w:val="bullet"/>
      <w:lvlText w:val="•"/>
      <w:lvlJc w:val="left"/>
      <w:pPr>
        <w:ind w:left="2873" w:hanging="227"/>
      </w:pPr>
      <w:rPr>
        <w:rFonts w:hint="default"/>
        <w:lang w:val="ru-RU" w:eastAsia="en-US" w:bidi="ar-SA"/>
      </w:rPr>
    </w:lvl>
    <w:lvl w:ilvl="5" w:tplc="52BA3B5C">
      <w:numFmt w:val="bullet"/>
      <w:lvlText w:val="•"/>
      <w:lvlJc w:val="left"/>
      <w:pPr>
        <w:ind w:left="3557" w:hanging="227"/>
      </w:pPr>
      <w:rPr>
        <w:rFonts w:hint="default"/>
        <w:lang w:val="ru-RU" w:eastAsia="en-US" w:bidi="ar-SA"/>
      </w:rPr>
    </w:lvl>
    <w:lvl w:ilvl="6" w:tplc="97F2C068">
      <w:numFmt w:val="bullet"/>
      <w:lvlText w:val="•"/>
      <w:lvlJc w:val="left"/>
      <w:pPr>
        <w:ind w:left="4240" w:hanging="227"/>
      </w:pPr>
      <w:rPr>
        <w:rFonts w:hint="default"/>
        <w:lang w:val="ru-RU" w:eastAsia="en-US" w:bidi="ar-SA"/>
      </w:rPr>
    </w:lvl>
    <w:lvl w:ilvl="7" w:tplc="063C67F2">
      <w:numFmt w:val="bullet"/>
      <w:lvlText w:val="•"/>
      <w:lvlJc w:val="left"/>
      <w:pPr>
        <w:ind w:left="4924" w:hanging="227"/>
      </w:pPr>
      <w:rPr>
        <w:rFonts w:hint="default"/>
        <w:lang w:val="ru-RU" w:eastAsia="en-US" w:bidi="ar-SA"/>
      </w:rPr>
    </w:lvl>
    <w:lvl w:ilvl="8" w:tplc="34BC6504">
      <w:numFmt w:val="bullet"/>
      <w:lvlText w:val="•"/>
      <w:lvlJc w:val="left"/>
      <w:pPr>
        <w:ind w:left="5607" w:hanging="227"/>
      </w:pPr>
      <w:rPr>
        <w:rFonts w:hint="default"/>
        <w:lang w:val="ru-RU" w:eastAsia="en-US" w:bidi="ar-SA"/>
      </w:rPr>
    </w:lvl>
  </w:abstractNum>
  <w:abstractNum w:abstractNumId="32" w15:restartNumberingAfterBreak="0">
    <w:nsid w:val="68887022"/>
    <w:multiLevelType w:val="hybridMultilevel"/>
    <w:tmpl w:val="50707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CE5644"/>
    <w:multiLevelType w:val="hybridMultilevel"/>
    <w:tmpl w:val="653648B0"/>
    <w:lvl w:ilvl="0" w:tplc="1D28C72E">
      <w:start w:val="1"/>
      <w:numFmt w:val="decimal"/>
      <w:lvlText w:val="%1."/>
      <w:lvlJc w:val="left"/>
      <w:pPr>
        <w:ind w:left="142" w:hanging="190"/>
      </w:pPr>
      <w:rPr>
        <w:rFonts w:ascii="Times New Roman" w:eastAsia="Times New Roman" w:hAnsi="Times New Roman" w:cs="Times New Roman" w:hint="default"/>
        <w:b w:val="0"/>
        <w:bCs w:val="0"/>
        <w:i w:val="0"/>
        <w:iCs w:val="0"/>
        <w:spacing w:val="-17"/>
        <w:w w:val="100"/>
        <w:sz w:val="22"/>
        <w:szCs w:val="22"/>
        <w:lang w:val="ru-RU" w:eastAsia="en-US" w:bidi="ar-SA"/>
      </w:rPr>
    </w:lvl>
    <w:lvl w:ilvl="1" w:tplc="AB3EED14">
      <w:numFmt w:val="bullet"/>
      <w:lvlText w:val="•"/>
      <w:lvlJc w:val="left"/>
      <w:pPr>
        <w:ind w:left="823" w:hanging="190"/>
      </w:pPr>
      <w:rPr>
        <w:rFonts w:hint="default"/>
        <w:lang w:val="ru-RU" w:eastAsia="en-US" w:bidi="ar-SA"/>
      </w:rPr>
    </w:lvl>
    <w:lvl w:ilvl="2" w:tplc="AA6EB90C">
      <w:numFmt w:val="bullet"/>
      <w:lvlText w:val="•"/>
      <w:lvlJc w:val="left"/>
      <w:pPr>
        <w:ind w:left="1506" w:hanging="190"/>
      </w:pPr>
      <w:rPr>
        <w:rFonts w:hint="default"/>
        <w:lang w:val="ru-RU" w:eastAsia="en-US" w:bidi="ar-SA"/>
      </w:rPr>
    </w:lvl>
    <w:lvl w:ilvl="3" w:tplc="7EFE5668">
      <w:numFmt w:val="bullet"/>
      <w:lvlText w:val="•"/>
      <w:lvlJc w:val="left"/>
      <w:pPr>
        <w:ind w:left="2190" w:hanging="190"/>
      </w:pPr>
      <w:rPr>
        <w:rFonts w:hint="default"/>
        <w:lang w:val="ru-RU" w:eastAsia="en-US" w:bidi="ar-SA"/>
      </w:rPr>
    </w:lvl>
    <w:lvl w:ilvl="4" w:tplc="4BCE9502">
      <w:numFmt w:val="bullet"/>
      <w:lvlText w:val="•"/>
      <w:lvlJc w:val="left"/>
      <w:pPr>
        <w:ind w:left="2873" w:hanging="190"/>
      </w:pPr>
      <w:rPr>
        <w:rFonts w:hint="default"/>
        <w:lang w:val="ru-RU" w:eastAsia="en-US" w:bidi="ar-SA"/>
      </w:rPr>
    </w:lvl>
    <w:lvl w:ilvl="5" w:tplc="F654BF96">
      <w:numFmt w:val="bullet"/>
      <w:lvlText w:val="•"/>
      <w:lvlJc w:val="left"/>
      <w:pPr>
        <w:ind w:left="3557" w:hanging="190"/>
      </w:pPr>
      <w:rPr>
        <w:rFonts w:hint="default"/>
        <w:lang w:val="ru-RU" w:eastAsia="en-US" w:bidi="ar-SA"/>
      </w:rPr>
    </w:lvl>
    <w:lvl w:ilvl="6" w:tplc="7D2A20CC">
      <w:numFmt w:val="bullet"/>
      <w:lvlText w:val="•"/>
      <w:lvlJc w:val="left"/>
      <w:pPr>
        <w:ind w:left="4240" w:hanging="190"/>
      </w:pPr>
      <w:rPr>
        <w:rFonts w:hint="default"/>
        <w:lang w:val="ru-RU" w:eastAsia="en-US" w:bidi="ar-SA"/>
      </w:rPr>
    </w:lvl>
    <w:lvl w:ilvl="7" w:tplc="7C6CD4E4">
      <w:numFmt w:val="bullet"/>
      <w:lvlText w:val="•"/>
      <w:lvlJc w:val="left"/>
      <w:pPr>
        <w:ind w:left="4924" w:hanging="190"/>
      </w:pPr>
      <w:rPr>
        <w:rFonts w:hint="default"/>
        <w:lang w:val="ru-RU" w:eastAsia="en-US" w:bidi="ar-SA"/>
      </w:rPr>
    </w:lvl>
    <w:lvl w:ilvl="8" w:tplc="C2C8E3B0">
      <w:numFmt w:val="bullet"/>
      <w:lvlText w:val="•"/>
      <w:lvlJc w:val="left"/>
      <w:pPr>
        <w:ind w:left="5607" w:hanging="190"/>
      </w:pPr>
      <w:rPr>
        <w:rFonts w:hint="default"/>
        <w:lang w:val="ru-RU" w:eastAsia="en-US" w:bidi="ar-SA"/>
      </w:rPr>
    </w:lvl>
  </w:abstractNum>
  <w:abstractNum w:abstractNumId="34" w15:restartNumberingAfterBreak="0">
    <w:nsid w:val="6D1D41D2"/>
    <w:multiLevelType w:val="hybridMultilevel"/>
    <w:tmpl w:val="ADA4E4E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5" w15:restartNumberingAfterBreak="0">
    <w:nsid w:val="6E0E645E"/>
    <w:multiLevelType w:val="hybridMultilevel"/>
    <w:tmpl w:val="4878A1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9921FB1"/>
    <w:multiLevelType w:val="multilevel"/>
    <w:tmpl w:val="F7089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C25939"/>
    <w:multiLevelType w:val="hybridMultilevel"/>
    <w:tmpl w:val="766C6F02"/>
    <w:lvl w:ilvl="0" w:tplc="710A21F8">
      <w:start w:val="1"/>
      <w:numFmt w:val="decimal"/>
      <w:lvlText w:val="%1."/>
      <w:lvlJc w:val="left"/>
      <w:pPr>
        <w:ind w:left="1069"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4"/>
  </w:num>
  <w:num w:numId="4">
    <w:abstractNumId w:val="12"/>
  </w:num>
  <w:num w:numId="5">
    <w:abstractNumId w:val="16"/>
  </w:num>
  <w:num w:numId="6">
    <w:abstractNumId w:val="37"/>
  </w:num>
  <w:num w:numId="7">
    <w:abstractNumId w:val="8"/>
  </w:num>
  <w:num w:numId="8">
    <w:abstractNumId w:val="32"/>
  </w:num>
  <w:num w:numId="9">
    <w:abstractNumId w:val="23"/>
  </w:num>
  <w:num w:numId="10">
    <w:abstractNumId w:val="35"/>
  </w:num>
  <w:num w:numId="11">
    <w:abstractNumId w:val="36"/>
  </w:num>
  <w:num w:numId="12">
    <w:abstractNumId w:val="5"/>
  </w:num>
  <w:num w:numId="13">
    <w:abstractNumId w:val="10"/>
  </w:num>
  <w:num w:numId="14">
    <w:abstractNumId w:val="0"/>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30"/>
  </w:num>
  <w:num w:numId="18">
    <w:abstractNumId w:val="2"/>
  </w:num>
  <w:num w:numId="19">
    <w:abstractNumId w:val="11"/>
  </w:num>
  <w:num w:numId="20">
    <w:abstractNumId w:val="1"/>
  </w:num>
  <w:num w:numId="21">
    <w:abstractNumId w:val="22"/>
  </w:num>
  <w:num w:numId="22">
    <w:abstractNumId w:val="17"/>
  </w:num>
  <w:num w:numId="23">
    <w:abstractNumId w:val="31"/>
  </w:num>
  <w:num w:numId="24">
    <w:abstractNumId w:val="33"/>
  </w:num>
  <w:num w:numId="25">
    <w:abstractNumId w:val="28"/>
  </w:num>
  <w:num w:numId="26">
    <w:abstractNumId w:val="14"/>
  </w:num>
  <w:num w:numId="27">
    <w:abstractNumId w:val="18"/>
  </w:num>
  <w:num w:numId="28">
    <w:abstractNumId w:val="21"/>
  </w:num>
  <w:num w:numId="29">
    <w:abstractNumId w:val="7"/>
  </w:num>
  <w:num w:numId="30">
    <w:abstractNumId w:val="3"/>
  </w:num>
  <w:num w:numId="31">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32">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33">
    <w:abstractNumId w:val="9"/>
  </w:num>
  <w:num w:numId="34">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35">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36">
    <w:abstractNumId w:val="25"/>
  </w:num>
  <w:num w:numId="37">
    <w:abstractNumId w:val="34"/>
  </w:num>
  <w:num w:numId="38">
    <w:abstractNumId w:val="19"/>
  </w:num>
  <w:num w:numId="39">
    <w:abstractNumId w:val="20"/>
  </w:num>
  <w:num w:numId="4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2D6"/>
    <w:rsid w:val="00003B06"/>
    <w:rsid w:val="00013CE1"/>
    <w:rsid w:val="0001654D"/>
    <w:rsid w:val="000208BC"/>
    <w:rsid w:val="000253CD"/>
    <w:rsid w:val="00025F43"/>
    <w:rsid w:val="00030D82"/>
    <w:rsid w:val="00030DA6"/>
    <w:rsid w:val="00033819"/>
    <w:rsid w:val="0004022E"/>
    <w:rsid w:val="0004315F"/>
    <w:rsid w:val="00046D91"/>
    <w:rsid w:val="0004795A"/>
    <w:rsid w:val="00051F11"/>
    <w:rsid w:val="0005720D"/>
    <w:rsid w:val="00057DA1"/>
    <w:rsid w:val="000742AB"/>
    <w:rsid w:val="00074D7E"/>
    <w:rsid w:val="00084AB7"/>
    <w:rsid w:val="0008689F"/>
    <w:rsid w:val="00087A5C"/>
    <w:rsid w:val="00092B37"/>
    <w:rsid w:val="000B23DE"/>
    <w:rsid w:val="000B3524"/>
    <w:rsid w:val="000B4FD7"/>
    <w:rsid w:val="000C0EE6"/>
    <w:rsid w:val="000C4458"/>
    <w:rsid w:val="000D6303"/>
    <w:rsid w:val="000E6A21"/>
    <w:rsid w:val="000F211B"/>
    <w:rsid w:val="000F65D1"/>
    <w:rsid w:val="001006D5"/>
    <w:rsid w:val="00103295"/>
    <w:rsid w:val="00105270"/>
    <w:rsid w:val="001106AE"/>
    <w:rsid w:val="001176B0"/>
    <w:rsid w:val="00117BB5"/>
    <w:rsid w:val="00123440"/>
    <w:rsid w:val="001261B4"/>
    <w:rsid w:val="00127934"/>
    <w:rsid w:val="00132153"/>
    <w:rsid w:val="00136974"/>
    <w:rsid w:val="0014222D"/>
    <w:rsid w:val="0014511B"/>
    <w:rsid w:val="00153EC0"/>
    <w:rsid w:val="00154F23"/>
    <w:rsid w:val="00155AD6"/>
    <w:rsid w:val="00161C77"/>
    <w:rsid w:val="00162936"/>
    <w:rsid w:val="001646A9"/>
    <w:rsid w:val="00164C84"/>
    <w:rsid w:val="00166BDD"/>
    <w:rsid w:val="00172A0F"/>
    <w:rsid w:val="00182782"/>
    <w:rsid w:val="001831E2"/>
    <w:rsid w:val="0018379A"/>
    <w:rsid w:val="00191557"/>
    <w:rsid w:val="00193F2A"/>
    <w:rsid w:val="00197A22"/>
    <w:rsid w:val="001A0031"/>
    <w:rsid w:val="001A6D53"/>
    <w:rsid w:val="001B53DE"/>
    <w:rsid w:val="001B5AE8"/>
    <w:rsid w:val="001B64DF"/>
    <w:rsid w:val="001B7D54"/>
    <w:rsid w:val="001C38D3"/>
    <w:rsid w:val="001C4E0B"/>
    <w:rsid w:val="001C7F06"/>
    <w:rsid w:val="001D09D3"/>
    <w:rsid w:val="001D4407"/>
    <w:rsid w:val="001E5B0A"/>
    <w:rsid w:val="001E63CE"/>
    <w:rsid w:val="001E7ADC"/>
    <w:rsid w:val="001F15E9"/>
    <w:rsid w:val="001F33D3"/>
    <w:rsid w:val="002040B2"/>
    <w:rsid w:val="00212AD3"/>
    <w:rsid w:val="00213C7D"/>
    <w:rsid w:val="0021766E"/>
    <w:rsid w:val="0022307D"/>
    <w:rsid w:val="00240873"/>
    <w:rsid w:val="00243D21"/>
    <w:rsid w:val="00262992"/>
    <w:rsid w:val="00263720"/>
    <w:rsid w:val="00265E33"/>
    <w:rsid w:val="00272E1F"/>
    <w:rsid w:val="00274794"/>
    <w:rsid w:val="00281763"/>
    <w:rsid w:val="00282ADB"/>
    <w:rsid w:val="00282F14"/>
    <w:rsid w:val="002875E9"/>
    <w:rsid w:val="0029280E"/>
    <w:rsid w:val="00292FE1"/>
    <w:rsid w:val="00295B06"/>
    <w:rsid w:val="0029611A"/>
    <w:rsid w:val="00296C28"/>
    <w:rsid w:val="002A09BD"/>
    <w:rsid w:val="002C7040"/>
    <w:rsid w:val="002D6C0B"/>
    <w:rsid w:val="002E324E"/>
    <w:rsid w:val="002E4FAC"/>
    <w:rsid w:val="002E594E"/>
    <w:rsid w:val="002F79E1"/>
    <w:rsid w:val="002F7A70"/>
    <w:rsid w:val="0030509E"/>
    <w:rsid w:val="00312ED5"/>
    <w:rsid w:val="0031462B"/>
    <w:rsid w:val="003159A0"/>
    <w:rsid w:val="0031756E"/>
    <w:rsid w:val="0031793C"/>
    <w:rsid w:val="00320959"/>
    <w:rsid w:val="003236D4"/>
    <w:rsid w:val="00336D1E"/>
    <w:rsid w:val="003401A2"/>
    <w:rsid w:val="00341E6E"/>
    <w:rsid w:val="003443C4"/>
    <w:rsid w:val="0034452B"/>
    <w:rsid w:val="003501F1"/>
    <w:rsid w:val="003509D8"/>
    <w:rsid w:val="00350E16"/>
    <w:rsid w:val="00352E74"/>
    <w:rsid w:val="003561D3"/>
    <w:rsid w:val="003611E8"/>
    <w:rsid w:val="00361A3F"/>
    <w:rsid w:val="00362803"/>
    <w:rsid w:val="0036540B"/>
    <w:rsid w:val="00367D28"/>
    <w:rsid w:val="003776DD"/>
    <w:rsid w:val="00377EC1"/>
    <w:rsid w:val="003A369A"/>
    <w:rsid w:val="003B778A"/>
    <w:rsid w:val="003B7A27"/>
    <w:rsid w:val="003D6C79"/>
    <w:rsid w:val="003D7DFB"/>
    <w:rsid w:val="003F3B7E"/>
    <w:rsid w:val="004075DE"/>
    <w:rsid w:val="00407B9B"/>
    <w:rsid w:val="004142F6"/>
    <w:rsid w:val="00425FB1"/>
    <w:rsid w:val="00426BB5"/>
    <w:rsid w:val="004271D4"/>
    <w:rsid w:val="00430153"/>
    <w:rsid w:val="00431D0C"/>
    <w:rsid w:val="00431D0F"/>
    <w:rsid w:val="00433273"/>
    <w:rsid w:val="00433E29"/>
    <w:rsid w:val="0043405A"/>
    <w:rsid w:val="00434763"/>
    <w:rsid w:val="00444049"/>
    <w:rsid w:val="00445718"/>
    <w:rsid w:val="004567D6"/>
    <w:rsid w:val="0046138D"/>
    <w:rsid w:val="0046199A"/>
    <w:rsid w:val="00462B7E"/>
    <w:rsid w:val="00462D56"/>
    <w:rsid w:val="0046336C"/>
    <w:rsid w:val="0046397F"/>
    <w:rsid w:val="004671F2"/>
    <w:rsid w:val="00467FC0"/>
    <w:rsid w:val="00470A5A"/>
    <w:rsid w:val="00471019"/>
    <w:rsid w:val="0047302F"/>
    <w:rsid w:val="00477D31"/>
    <w:rsid w:val="00480B6C"/>
    <w:rsid w:val="00484678"/>
    <w:rsid w:val="00491F46"/>
    <w:rsid w:val="004A06D7"/>
    <w:rsid w:val="004B1598"/>
    <w:rsid w:val="004C0468"/>
    <w:rsid w:val="004C2698"/>
    <w:rsid w:val="004D1AB5"/>
    <w:rsid w:val="004D2080"/>
    <w:rsid w:val="004D4CDB"/>
    <w:rsid w:val="004D74A9"/>
    <w:rsid w:val="004E1E4C"/>
    <w:rsid w:val="004F373C"/>
    <w:rsid w:val="004F4522"/>
    <w:rsid w:val="004F5801"/>
    <w:rsid w:val="004F5ADA"/>
    <w:rsid w:val="004F6B75"/>
    <w:rsid w:val="0050270F"/>
    <w:rsid w:val="00504596"/>
    <w:rsid w:val="005069BE"/>
    <w:rsid w:val="005145B8"/>
    <w:rsid w:val="005235A4"/>
    <w:rsid w:val="00531E3B"/>
    <w:rsid w:val="00532EBA"/>
    <w:rsid w:val="00536F6F"/>
    <w:rsid w:val="00552706"/>
    <w:rsid w:val="00552AA3"/>
    <w:rsid w:val="00571295"/>
    <w:rsid w:val="00571AE7"/>
    <w:rsid w:val="005768C6"/>
    <w:rsid w:val="005849E4"/>
    <w:rsid w:val="00594169"/>
    <w:rsid w:val="00595811"/>
    <w:rsid w:val="005960E6"/>
    <w:rsid w:val="00597EC2"/>
    <w:rsid w:val="005A29F2"/>
    <w:rsid w:val="005B15CB"/>
    <w:rsid w:val="005B381B"/>
    <w:rsid w:val="005C1E3F"/>
    <w:rsid w:val="005D5AB4"/>
    <w:rsid w:val="005D7DDD"/>
    <w:rsid w:val="005E30A7"/>
    <w:rsid w:val="005F11B8"/>
    <w:rsid w:val="005F5D54"/>
    <w:rsid w:val="005F6700"/>
    <w:rsid w:val="006002D5"/>
    <w:rsid w:val="006003F5"/>
    <w:rsid w:val="006022CC"/>
    <w:rsid w:val="00607164"/>
    <w:rsid w:val="006117DA"/>
    <w:rsid w:val="006324EB"/>
    <w:rsid w:val="00632AF7"/>
    <w:rsid w:val="0063362A"/>
    <w:rsid w:val="00635924"/>
    <w:rsid w:val="00640923"/>
    <w:rsid w:val="00643698"/>
    <w:rsid w:val="00644647"/>
    <w:rsid w:val="00645D10"/>
    <w:rsid w:val="00652E70"/>
    <w:rsid w:val="0065329F"/>
    <w:rsid w:val="00654B6E"/>
    <w:rsid w:val="006561B3"/>
    <w:rsid w:val="006564DD"/>
    <w:rsid w:val="00660FCC"/>
    <w:rsid w:val="00671FB9"/>
    <w:rsid w:val="006765C7"/>
    <w:rsid w:val="00676EC6"/>
    <w:rsid w:val="006808B1"/>
    <w:rsid w:val="006815B2"/>
    <w:rsid w:val="006836A1"/>
    <w:rsid w:val="00684563"/>
    <w:rsid w:val="00684BBD"/>
    <w:rsid w:val="00685202"/>
    <w:rsid w:val="006936A4"/>
    <w:rsid w:val="00693D6B"/>
    <w:rsid w:val="006A1805"/>
    <w:rsid w:val="006A59D5"/>
    <w:rsid w:val="006A7EB7"/>
    <w:rsid w:val="006B2C66"/>
    <w:rsid w:val="006B7190"/>
    <w:rsid w:val="006E15CE"/>
    <w:rsid w:val="006E3379"/>
    <w:rsid w:val="006E7A57"/>
    <w:rsid w:val="006E7CF4"/>
    <w:rsid w:val="006E7EC7"/>
    <w:rsid w:val="006F03B9"/>
    <w:rsid w:val="006F2946"/>
    <w:rsid w:val="006F3F5D"/>
    <w:rsid w:val="006F5F76"/>
    <w:rsid w:val="006F728A"/>
    <w:rsid w:val="007032BB"/>
    <w:rsid w:val="007037E1"/>
    <w:rsid w:val="007154DC"/>
    <w:rsid w:val="007163F8"/>
    <w:rsid w:val="0071703B"/>
    <w:rsid w:val="00725951"/>
    <w:rsid w:val="00727053"/>
    <w:rsid w:val="0074097D"/>
    <w:rsid w:val="00743E4E"/>
    <w:rsid w:val="007451B9"/>
    <w:rsid w:val="00746C6D"/>
    <w:rsid w:val="0075543B"/>
    <w:rsid w:val="007602D6"/>
    <w:rsid w:val="00760623"/>
    <w:rsid w:val="007622A6"/>
    <w:rsid w:val="00763A42"/>
    <w:rsid w:val="007775C5"/>
    <w:rsid w:val="007904BA"/>
    <w:rsid w:val="00793010"/>
    <w:rsid w:val="007939EE"/>
    <w:rsid w:val="007A1353"/>
    <w:rsid w:val="007A336E"/>
    <w:rsid w:val="007A71E6"/>
    <w:rsid w:val="007B2BD0"/>
    <w:rsid w:val="007B4D0C"/>
    <w:rsid w:val="007B55CB"/>
    <w:rsid w:val="007C1D57"/>
    <w:rsid w:val="007C6EC4"/>
    <w:rsid w:val="007D2325"/>
    <w:rsid w:val="007D5ED0"/>
    <w:rsid w:val="007D6877"/>
    <w:rsid w:val="007E0E5F"/>
    <w:rsid w:val="007F2045"/>
    <w:rsid w:val="007F2C63"/>
    <w:rsid w:val="007F5657"/>
    <w:rsid w:val="00800FC9"/>
    <w:rsid w:val="0080341E"/>
    <w:rsid w:val="008046DB"/>
    <w:rsid w:val="008058F0"/>
    <w:rsid w:val="00806D04"/>
    <w:rsid w:val="00820C51"/>
    <w:rsid w:val="00822AFC"/>
    <w:rsid w:val="00826D71"/>
    <w:rsid w:val="008272EF"/>
    <w:rsid w:val="008279FD"/>
    <w:rsid w:val="00830C72"/>
    <w:rsid w:val="00841893"/>
    <w:rsid w:val="0084396C"/>
    <w:rsid w:val="0084577E"/>
    <w:rsid w:val="00854845"/>
    <w:rsid w:val="00855A30"/>
    <w:rsid w:val="00857FA9"/>
    <w:rsid w:val="0086211F"/>
    <w:rsid w:val="00862FFB"/>
    <w:rsid w:val="00864195"/>
    <w:rsid w:val="00865156"/>
    <w:rsid w:val="00873B7E"/>
    <w:rsid w:val="00876C2B"/>
    <w:rsid w:val="00883E23"/>
    <w:rsid w:val="0089556F"/>
    <w:rsid w:val="008B48D9"/>
    <w:rsid w:val="008B57E8"/>
    <w:rsid w:val="008C1AFE"/>
    <w:rsid w:val="008C1ECC"/>
    <w:rsid w:val="008C4E27"/>
    <w:rsid w:val="008C543A"/>
    <w:rsid w:val="008C57EC"/>
    <w:rsid w:val="008C5CD1"/>
    <w:rsid w:val="008D710E"/>
    <w:rsid w:val="008E2838"/>
    <w:rsid w:val="008E3E59"/>
    <w:rsid w:val="008F0603"/>
    <w:rsid w:val="008F0A95"/>
    <w:rsid w:val="008F24B5"/>
    <w:rsid w:val="008F42D3"/>
    <w:rsid w:val="00902C64"/>
    <w:rsid w:val="00905820"/>
    <w:rsid w:val="00911D52"/>
    <w:rsid w:val="00917CDC"/>
    <w:rsid w:val="00925633"/>
    <w:rsid w:val="009273BC"/>
    <w:rsid w:val="0093034D"/>
    <w:rsid w:val="00932451"/>
    <w:rsid w:val="009337BD"/>
    <w:rsid w:val="009371BC"/>
    <w:rsid w:val="00944A84"/>
    <w:rsid w:val="009470E4"/>
    <w:rsid w:val="00954C40"/>
    <w:rsid w:val="0096115A"/>
    <w:rsid w:val="00961EB2"/>
    <w:rsid w:val="0097367E"/>
    <w:rsid w:val="00976277"/>
    <w:rsid w:val="00982824"/>
    <w:rsid w:val="00984877"/>
    <w:rsid w:val="009900BD"/>
    <w:rsid w:val="009923F8"/>
    <w:rsid w:val="00993B2B"/>
    <w:rsid w:val="0099680E"/>
    <w:rsid w:val="0099684B"/>
    <w:rsid w:val="009A2F76"/>
    <w:rsid w:val="009A3EC7"/>
    <w:rsid w:val="009B41B7"/>
    <w:rsid w:val="009C0D07"/>
    <w:rsid w:val="009C2B23"/>
    <w:rsid w:val="009C4929"/>
    <w:rsid w:val="009C7EC2"/>
    <w:rsid w:val="009D7C44"/>
    <w:rsid w:val="009E2E48"/>
    <w:rsid w:val="009E306B"/>
    <w:rsid w:val="009E42DC"/>
    <w:rsid w:val="009F24F4"/>
    <w:rsid w:val="00A01706"/>
    <w:rsid w:val="00A06DF2"/>
    <w:rsid w:val="00A117F8"/>
    <w:rsid w:val="00A138EE"/>
    <w:rsid w:val="00A152D7"/>
    <w:rsid w:val="00A163B2"/>
    <w:rsid w:val="00A16B58"/>
    <w:rsid w:val="00A21140"/>
    <w:rsid w:val="00A27745"/>
    <w:rsid w:val="00A35006"/>
    <w:rsid w:val="00A360FB"/>
    <w:rsid w:val="00A36CBD"/>
    <w:rsid w:val="00A45277"/>
    <w:rsid w:val="00A46B7E"/>
    <w:rsid w:val="00A50DDB"/>
    <w:rsid w:val="00A56D67"/>
    <w:rsid w:val="00A60C8E"/>
    <w:rsid w:val="00A63653"/>
    <w:rsid w:val="00A6541F"/>
    <w:rsid w:val="00A66765"/>
    <w:rsid w:val="00A66CBE"/>
    <w:rsid w:val="00A73C97"/>
    <w:rsid w:val="00A76421"/>
    <w:rsid w:val="00A76CA4"/>
    <w:rsid w:val="00A86E40"/>
    <w:rsid w:val="00A87FBC"/>
    <w:rsid w:val="00A96801"/>
    <w:rsid w:val="00A97D15"/>
    <w:rsid w:val="00AA398C"/>
    <w:rsid w:val="00AA53F0"/>
    <w:rsid w:val="00AB6E7F"/>
    <w:rsid w:val="00AC0B0D"/>
    <w:rsid w:val="00AC0B76"/>
    <w:rsid w:val="00AD414C"/>
    <w:rsid w:val="00AD5A55"/>
    <w:rsid w:val="00AD5C34"/>
    <w:rsid w:val="00AE2AE0"/>
    <w:rsid w:val="00AE5C12"/>
    <w:rsid w:val="00AF33A6"/>
    <w:rsid w:val="00AF5091"/>
    <w:rsid w:val="00AF7940"/>
    <w:rsid w:val="00B03528"/>
    <w:rsid w:val="00B13BAC"/>
    <w:rsid w:val="00B15128"/>
    <w:rsid w:val="00B15B03"/>
    <w:rsid w:val="00B15DAF"/>
    <w:rsid w:val="00B16899"/>
    <w:rsid w:val="00B2096E"/>
    <w:rsid w:val="00B277B7"/>
    <w:rsid w:val="00B34F42"/>
    <w:rsid w:val="00B35EFB"/>
    <w:rsid w:val="00B36D7F"/>
    <w:rsid w:val="00B3789B"/>
    <w:rsid w:val="00B41137"/>
    <w:rsid w:val="00B44D32"/>
    <w:rsid w:val="00B47C77"/>
    <w:rsid w:val="00B527EF"/>
    <w:rsid w:val="00B53359"/>
    <w:rsid w:val="00B5792D"/>
    <w:rsid w:val="00B57C1C"/>
    <w:rsid w:val="00B62DE9"/>
    <w:rsid w:val="00B837BB"/>
    <w:rsid w:val="00B83B61"/>
    <w:rsid w:val="00B84B11"/>
    <w:rsid w:val="00B90C4B"/>
    <w:rsid w:val="00B90DD9"/>
    <w:rsid w:val="00B945B7"/>
    <w:rsid w:val="00B95512"/>
    <w:rsid w:val="00BA1336"/>
    <w:rsid w:val="00BA1FE4"/>
    <w:rsid w:val="00BC102F"/>
    <w:rsid w:val="00BD52FB"/>
    <w:rsid w:val="00BE0DA6"/>
    <w:rsid w:val="00BE2894"/>
    <w:rsid w:val="00BE6889"/>
    <w:rsid w:val="00BF05AF"/>
    <w:rsid w:val="00BF28A2"/>
    <w:rsid w:val="00BF45CE"/>
    <w:rsid w:val="00BF4847"/>
    <w:rsid w:val="00BF793C"/>
    <w:rsid w:val="00C01F66"/>
    <w:rsid w:val="00C04ABD"/>
    <w:rsid w:val="00C04CF2"/>
    <w:rsid w:val="00C1129A"/>
    <w:rsid w:val="00C11DAC"/>
    <w:rsid w:val="00C12CF4"/>
    <w:rsid w:val="00C140BF"/>
    <w:rsid w:val="00C21621"/>
    <w:rsid w:val="00C247CF"/>
    <w:rsid w:val="00C27B80"/>
    <w:rsid w:val="00C3198C"/>
    <w:rsid w:val="00C332E4"/>
    <w:rsid w:val="00C34C88"/>
    <w:rsid w:val="00C40159"/>
    <w:rsid w:val="00C41A64"/>
    <w:rsid w:val="00C45AD2"/>
    <w:rsid w:val="00C5473D"/>
    <w:rsid w:val="00C55D37"/>
    <w:rsid w:val="00C5630E"/>
    <w:rsid w:val="00C569F9"/>
    <w:rsid w:val="00C66E67"/>
    <w:rsid w:val="00C7190D"/>
    <w:rsid w:val="00C71B85"/>
    <w:rsid w:val="00C71FF3"/>
    <w:rsid w:val="00C74022"/>
    <w:rsid w:val="00C769DB"/>
    <w:rsid w:val="00C804F8"/>
    <w:rsid w:val="00C830D0"/>
    <w:rsid w:val="00C90FCC"/>
    <w:rsid w:val="00C94094"/>
    <w:rsid w:val="00CB0143"/>
    <w:rsid w:val="00CB180B"/>
    <w:rsid w:val="00CB6D6D"/>
    <w:rsid w:val="00CC5478"/>
    <w:rsid w:val="00CC7226"/>
    <w:rsid w:val="00CD28CA"/>
    <w:rsid w:val="00CD32DE"/>
    <w:rsid w:val="00CD50C0"/>
    <w:rsid w:val="00CD7506"/>
    <w:rsid w:val="00CE258F"/>
    <w:rsid w:val="00CE42B2"/>
    <w:rsid w:val="00CF1665"/>
    <w:rsid w:val="00CF5FBC"/>
    <w:rsid w:val="00D028A3"/>
    <w:rsid w:val="00D06236"/>
    <w:rsid w:val="00D077B9"/>
    <w:rsid w:val="00D13383"/>
    <w:rsid w:val="00D1367D"/>
    <w:rsid w:val="00D14B09"/>
    <w:rsid w:val="00D22628"/>
    <w:rsid w:val="00D433BD"/>
    <w:rsid w:val="00D43C47"/>
    <w:rsid w:val="00D55BD9"/>
    <w:rsid w:val="00D55F0B"/>
    <w:rsid w:val="00D621D6"/>
    <w:rsid w:val="00D666ED"/>
    <w:rsid w:val="00D7187C"/>
    <w:rsid w:val="00D72F9B"/>
    <w:rsid w:val="00D75527"/>
    <w:rsid w:val="00D756A8"/>
    <w:rsid w:val="00D807D3"/>
    <w:rsid w:val="00D87AFF"/>
    <w:rsid w:val="00D97185"/>
    <w:rsid w:val="00D97AA6"/>
    <w:rsid w:val="00DA3A8E"/>
    <w:rsid w:val="00DA4915"/>
    <w:rsid w:val="00DA7183"/>
    <w:rsid w:val="00DB058D"/>
    <w:rsid w:val="00DB5125"/>
    <w:rsid w:val="00DB55EA"/>
    <w:rsid w:val="00DB70F4"/>
    <w:rsid w:val="00DD6346"/>
    <w:rsid w:val="00DD686E"/>
    <w:rsid w:val="00DD7D75"/>
    <w:rsid w:val="00DE12EC"/>
    <w:rsid w:val="00DE4655"/>
    <w:rsid w:val="00E00878"/>
    <w:rsid w:val="00E00D2A"/>
    <w:rsid w:val="00E029A2"/>
    <w:rsid w:val="00E10ACF"/>
    <w:rsid w:val="00E24B29"/>
    <w:rsid w:val="00E254FD"/>
    <w:rsid w:val="00E37B84"/>
    <w:rsid w:val="00E44747"/>
    <w:rsid w:val="00E4563E"/>
    <w:rsid w:val="00E472FD"/>
    <w:rsid w:val="00E4773B"/>
    <w:rsid w:val="00E55EEC"/>
    <w:rsid w:val="00E60BC9"/>
    <w:rsid w:val="00E624B9"/>
    <w:rsid w:val="00E62B64"/>
    <w:rsid w:val="00E7469F"/>
    <w:rsid w:val="00E7518A"/>
    <w:rsid w:val="00E8076E"/>
    <w:rsid w:val="00E831D5"/>
    <w:rsid w:val="00E92774"/>
    <w:rsid w:val="00EA0672"/>
    <w:rsid w:val="00EA17B9"/>
    <w:rsid w:val="00EA1B96"/>
    <w:rsid w:val="00EA4B51"/>
    <w:rsid w:val="00EA4D9A"/>
    <w:rsid w:val="00EA50C0"/>
    <w:rsid w:val="00ED75AC"/>
    <w:rsid w:val="00EE1911"/>
    <w:rsid w:val="00EE41A0"/>
    <w:rsid w:val="00EE44E4"/>
    <w:rsid w:val="00EE7989"/>
    <w:rsid w:val="00EE79BA"/>
    <w:rsid w:val="00EF2D53"/>
    <w:rsid w:val="00EF4B9E"/>
    <w:rsid w:val="00EF60E7"/>
    <w:rsid w:val="00EF786B"/>
    <w:rsid w:val="00F00417"/>
    <w:rsid w:val="00F038D0"/>
    <w:rsid w:val="00F07B30"/>
    <w:rsid w:val="00F124D6"/>
    <w:rsid w:val="00F155A5"/>
    <w:rsid w:val="00F15E4B"/>
    <w:rsid w:val="00F21E72"/>
    <w:rsid w:val="00F251B4"/>
    <w:rsid w:val="00F2522A"/>
    <w:rsid w:val="00F26056"/>
    <w:rsid w:val="00F335F9"/>
    <w:rsid w:val="00F3415A"/>
    <w:rsid w:val="00F52177"/>
    <w:rsid w:val="00F52F7A"/>
    <w:rsid w:val="00F6753C"/>
    <w:rsid w:val="00F7015E"/>
    <w:rsid w:val="00F70D2D"/>
    <w:rsid w:val="00F70D9C"/>
    <w:rsid w:val="00F71204"/>
    <w:rsid w:val="00F721A6"/>
    <w:rsid w:val="00F76CBD"/>
    <w:rsid w:val="00F8229C"/>
    <w:rsid w:val="00F850C9"/>
    <w:rsid w:val="00F8580D"/>
    <w:rsid w:val="00F85F7C"/>
    <w:rsid w:val="00F9604F"/>
    <w:rsid w:val="00F97C07"/>
    <w:rsid w:val="00FB67C5"/>
    <w:rsid w:val="00FB683C"/>
    <w:rsid w:val="00FC0356"/>
    <w:rsid w:val="00FC2217"/>
    <w:rsid w:val="00FC2BF8"/>
    <w:rsid w:val="00FC33DD"/>
    <w:rsid w:val="00FC746C"/>
    <w:rsid w:val="00FD7B2C"/>
    <w:rsid w:val="00FE1283"/>
    <w:rsid w:val="00FE35E2"/>
    <w:rsid w:val="00FE4EEA"/>
    <w:rsid w:val="00FE6797"/>
    <w:rsid w:val="00FF5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074103F"/>
  <w15:docId w15:val="{D4D22899-CF7A-45DB-8874-E416C600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AD2"/>
    <w:rPr>
      <w:rFonts w:ascii="Times New Roman" w:eastAsia="Times New Roman" w:hAnsi="Times New Roman"/>
      <w:sz w:val="24"/>
      <w:szCs w:val="24"/>
    </w:rPr>
  </w:style>
  <w:style w:type="paragraph" w:styleId="1">
    <w:name w:val="heading 1"/>
    <w:basedOn w:val="a"/>
    <w:link w:val="10"/>
    <w:uiPriority w:val="99"/>
    <w:qFormat/>
    <w:rsid w:val="007602D6"/>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6A7EB7"/>
    <w:pPr>
      <w:keepNext/>
      <w:keepLines/>
      <w:spacing w:before="200"/>
      <w:outlineLvl w:val="1"/>
    </w:pPr>
    <w:rPr>
      <w:rFonts w:ascii="Cambria" w:hAnsi="Cambria"/>
      <w:b/>
      <w:bCs/>
      <w:color w:val="4F81BD"/>
      <w:sz w:val="26"/>
      <w:szCs w:val="26"/>
    </w:rPr>
  </w:style>
  <w:style w:type="paragraph" w:styleId="4">
    <w:name w:val="heading 4"/>
    <w:basedOn w:val="a"/>
    <w:next w:val="a"/>
    <w:link w:val="40"/>
    <w:uiPriority w:val="99"/>
    <w:qFormat/>
    <w:rsid w:val="00CC7226"/>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602D6"/>
    <w:rPr>
      <w:rFonts w:ascii="Times New Roman" w:hAnsi="Times New Roman" w:cs="Times New Roman"/>
      <w:b/>
      <w:bCs/>
      <w:kern w:val="36"/>
      <w:sz w:val="48"/>
      <w:szCs w:val="48"/>
    </w:rPr>
  </w:style>
  <w:style w:type="character" w:customStyle="1" w:styleId="20">
    <w:name w:val="Заголовок 2 Знак"/>
    <w:link w:val="2"/>
    <w:uiPriority w:val="99"/>
    <w:semiHidden/>
    <w:locked/>
    <w:rsid w:val="006A7EB7"/>
    <w:rPr>
      <w:rFonts w:ascii="Cambria" w:hAnsi="Cambria" w:cs="Times New Roman"/>
      <w:b/>
      <w:bCs/>
      <w:color w:val="4F81BD"/>
      <w:sz w:val="26"/>
      <w:szCs w:val="26"/>
      <w:lang w:eastAsia="ru-RU"/>
    </w:rPr>
  </w:style>
  <w:style w:type="character" w:customStyle="1" w:styleId="40">
    <w:name w:val="Заголовок 4 Знак"/>
    <w:link w:val="4"/>
    <w:uiPriority w:val="99"/>
    <w:semiHidden/>
    <w:locked/>
    <w:rsid w:val="00CC7226"/>
    <w:rPr>
      <w:rFonts w:ascii="Cambria" w:hAnsi="Cambria" w:cs="Times New Roman"/>
      <w:b/>
      <w:bCs/>
      <w:i/>
      <w:iCs/>
      <w:color w:val="4F81BD"/>
      <w:sz w:val="24"/>
      <w:szCs w:val="24"/>
      <w:lang w:eastAsia="ru-RU"/>
    </w:rPr>
  </w:style>
  <w:style w:type="character" w:customStyle="1" w:styleId="FontStyle37">
    <w:name w:val="Font Style37"/>
    <w:uiPriority w:val="99"/>
    <w:rsid w:val="007602D6"/>
    <w:rPr>
      <w:rFonts w:ascii="Lucida Sans Unicode" w:hAnsi="Lucida Sans Unicode"/>
      <w:b/>
      <w:sz w:val="18"/>
    </w:rPr>
  </w:style>
  <w:style w:type="character" w:styleId="a3">
    <w:name w:val="Hyperlink"/>
    <w:uiPriority w:val="99"/>
    <w:rsid w:val="007602D6"/>
    <w:rPr>
      <w:rFonts w:cs="Times New Roman"/>
      <w:color w:val="0000FF"/>
      <w:u w:val="single"/>
    </w:rPr>
  </w:style>
  <w:style w:type="character" w:styleId="a4">
    <w:name w:val="FollowedHyperlink"/>
    <w:uiPriority w:val="99"/>
    <w:semiHidden/>
    <w:rsid w:val="007602D6"/>
    <w:rPr>
      <w:rFonts w:cs="Times New Roman"/>
      <w:color w:val="800080"/>
      <w:u w:val="single"/>
    </w:rPr>
  </w:style>
  <w:style w:type="paragraph" w:styleId="a5">
    <w:name w:val="Normal (Web)"/>
    <w:basedOn w:val="a"/>
    <w:uiPriority w:val="99"/>
    <w:rsid w:val="007602D6"/>
    <w:pPr>
      <w:spacing w:before="100" w:beforeAutospacing="1" w:after="100" w:afterAutospacing="1"/>
    </w:pPr>
  </w:style>
  <w:style w:type="paragraph" w:styleId="a6">
    <w:name w:val="header"/>
    <w:basedOn w:val="a"/>
    <w:link w:val="a7"/>
    <w:uiPriority w:val="99"/>
    <w:rsid w:val="007602D6"/>
    <w:pPr>
      <w:tabs>
        <w:tab w:val="center" w:pos="4677"/>
        <w:tab w:val="right" w:pos="9355"/>
      </w:tabs>
    </w:pPr>
  </w:style>
  <w:style w:type="character" w:customStyle="1" w:styleId="a7">
    <w:name w:val="Верхний колонтитул Знак"/>
    <w:link w:val="a6"/>
    <w:uiPriority w:val="99"/>
    <w:locked/>
    <w:rsid w:val="007602D6"/>
    <w:rPr>
      <w:rFonts w:ascii="Times New Roman" w:hAnsi="Times New Roman" w:cs="Times New Roman"/>
      <w:sz w:val="24"/>
      <w:szCs w:val="24"/>
    </w:rPr>
  </w:style>
  <w:style w:type="paragraph" w:styleId="a8">
    <w:name w:val="footer"/>
    <w:basedOn w:val="a"/>
    <w:link w:val="a9"/>
    <w:uiPriority w:val="99"/>
    <w:rsid w:val="007602D6"/>
    <w:pPr>
      <w:tabs>
        <w:tab w:val="center" w:pos="4677"/>
        <w:tab w:val="right" w:pos="9355"/>
      </w:tabs>
    </w:pPr>
  </w:style>
  <w:style w:type="character" w:customStyle="1" w:styleId="a9">
    <w:name w:val="Нижний колонтитул Знак"/>
    <w:link w:val="a8"/>
    <w:uiPriority w:val="99"/>
    <w:locked/>
    <w:rsid w:val="007602D6"/>
    <w:rPr>
      <w:rFonts w:ascii="Times New Roman" w:hAnsi="Times New Roman" w:cs="Times New Roman"/>
      <w:sz w:val="24"/>
      <w:szCs w:val="24"/>
    </w:rPr>
  </w:style>
  <w:style w:type="paragraph" w:styleId="aa">
    <w:name w:val="Title"/>
    <w:basedOn w:val="a"/>
    <w:next w:val="a"/>
    <w:link w:val="ab"/>
    <w:uiPriority w:val="99"/>
    <w:qFormat/>
    <w:rsid w:val="007602D6"/>
    <w:pPr>
      <w:pBdr>
        <w:bottom w:val="single" w:sz="8" w:space="4" w:color="4F81BD"/>
      </w:pBdr>
      <w:spacing w:after="300"/>
      <w:contextualSpacing/>
    </w:pPr>
    <w:rPr>
      <w:rFonts w:ascii="Calibri Light" w:hAnsi="Calibri Light"/>
      <w:b/>
      <w:bCs/>
      <w:kern w:val="28"/>
      <w:sz w:val="32"/>
      <w:szCs w:val="32"/>
    </w:rPr>
  </w:style>
  <w:style w:type="character" w:customStyle="1" w:styleId="ab">
    <w:name w:val="Заголовок Знак"/>
    <w:link w:val="aa"/>
    <w:uiPriority w:val="99"/>
    <w:locked/>
    <w:rsid w:val="007602D6"/>
    <w:rPr>
      <w:rFonts w:ascii="Calibri Light" w:hAnsi="Calibri Light"/>
      <w:b/>
      <w:kern w:val="28"/>
      <w:sz w:val="32"/>
      <w:lang w:eastAsia="ru-RU"/>
    </w:rPr>
  </w:style>
  <w:style w:type="character" w:customStyle="1" w:styleId="ac">
    <w:name w:val="Название Знак"/>
    <w:uiPriority w:val="99"/>
    <w:rsid w:val="007602D6"/>
    <w:rPr>
      <w:rFonts w:ascii="Cambria" w:hAnsi="Cambria" w:cs="Times New Roman"/>
      <w:color w:val="17365D"/>
      <w:spacing w:val="5"/>
      <w:kern w:val="28"/>
      <w:sz w:val="52"/>
      <w:szCs w:val="52"/>
      <w:lang w:eastAsia="ru-RU"/>
    </w:rPr>
  </w:style>
  <w:style w:type="paragraph" w:styleId="ad">
    <w:name w:val="Body Text Indent"/>
    <w:basedOn w:val="a"/>
    <w:link w:val="ae"/>
    <w:uiPriority w:val="99"/>
    <w:rsid w:val="007602D6"/>
    <w:pPr>
      <w:ind w:firstLine="360"/>
      <w:jc w:val="both"/>
    </w:pPr>
    <w:rPr>
      <w:sz w:val="28"/>
      <w:szCs w:val="20"/>
    </w:rPr>
  </w:style>
  <w:style w:type="character" w:customStyle="1" w:styleId="ae">
    <w:name w:val="Основной текст с отступом Знак"/>
    <w:link w:val="ad"/>
    <w:uiPriority w:val="99"/>
    <w:locked/>
    <w:rsid w:val="007602D6"/>
    <w:rPr>
      <w:rFonts w:ascii="Times New Roman" w:hAnsi="Times New Roman" w:cs="Times New Roman"/>
      <w:sz w:val="20"/>
      <w:szCs w:val="20"/>
    </w:rPr>
  </w:style>
  <w:style w:type="character" w:customStyle="1" w:styleId="af">
    <w:name w:val="Без интервала Знак"/>
    <w:link w:val="af0"/>
    <w:uiPriority w:val="99"/>
    <w:locked/>
    <w:rsid w:val="007602D6"/>
    <w:rPr>
      <w:sz w:val="24"/>
      <w:lang w:val="ru-RU" w:eastAsia="en-US"/>
    </w:rPr>
  </w:style>
  <w:style w:type="paragraph" w:styleId="af0">
    <w:name w:val="No Spacing"/>
    <w:link w:val="af"/>
    <w:uiPriority w:val="99"/>
    <w:qFormat/>
    <w:rsid w:val="007602D6"/>
    <w:rPr>
      <w:sz w:val="24"/>
      <w:szCs w:val="24"/>
      <w:lang w:eastAsia="en-US"/>
    </w:rPr>
  </w:style>
  <w:style w:type="paragraph" w:styleId="af1">
    <w:name w:val="List Paragraph"/>
    <w:basedOn w:val="a"/>
    <w:uiPriority w:val="99"/>
    <w:qFormat/>
    <w:rsid w:val="007602D6"/>
    <w:pPr>
      <w:spacing w:after="200" w:line="276" w:lineRule="auto"/>
      <w:ind w:left="720"/>
      <w:contextualSpacing/>
    </w:pPr>
    <w:rPr>
      <w:rFonts w:ascii="Calibri" w:hAnsi="Calibri"/>
      <w:sz w:val="22"/>
      <w:szCs w:val="22"/>
    </w:rPr>
  </w:style>
  <w:style w:type="paragraph" w:customStyle="1" w:styleId="Style4">
    <w:name w:val="Style4"/>
    <w:basedOn w:val="a"/>
    <w:uiPriority w:val="99"/>
    <w:rsid w:val="007602D6"/>
    <w:pPr>
      <w:widowControl w:val="0"/>
      <w:autoSpaceDE w:val="0"/>
      <w:autoSpaceDN w:val="0"/>
      <w:adjustRightInd w:val="0"/>
      <w:spacing w:line="268" w:lineRule="exact"/>
      <w:jc w:val="both"/>
    </w:pPr>
    <w:rPr>
      <w:rFonts w:ascii="Trebuchet MS" w:hAnsi="Trebuchet MS"/>
    </w:rPr>
  </w:style>
  <w:style w:type="paragraph" w:customStyle="1" w:styleId="Style5">
    <w:name w:val="Style5"/>
    <w:basedOn w:val="a"/>
    <w:uiPriority w:val="99"/>
    <w:rsid w:val="007602D6"/>
    <w:pPr>
      <w:widowControl w:val="0"/>
      <w:autoSpaceDE w:val="0"/>
      <w:autoSpaceDN w:val="0"/>
      <w:adjustRightInd w:val="0"/>
      <w:spacing w:line="247" w:lineRule="exact"/>
      <w:ind w:hanging="192"/>
      <w:jc w:val="both"/>
    </w:pPr>
    <w:rPr>
      <w:rFonts w:ascii="Trebuchet MS" w:hAnsi="Trebuchet MS"/>
    </w:rPr>
  </w:style>
  <w:style w:type="paragraph" w:customStyle="1" w:styleId="Style9">
    <w:name w:val="Style9"/>
    <w:basedOn w:val="a"/>
    <w:uiPriority w:val="99"/>
    <w:rsid w:val="007602D6"/>
    <w:pPr>
      <w:widowControl w:val="0"/>
      <w:autoSpaceDE w:val="0"/>
      <w:autoSpaceDN w:val="0"/>
      <w:adjustRightInd w:val="0"/>
      <w:jc w:val="center"/>
    </w:pPr>
    <w:rPr>
      <w:rFonts w:ascii="Trebuchet MS" w:hAnsi="Trebuchet MS"/>
    </w:rPr>
  </w:style>
  <w:style w:type="paragraph" w:customStyle="1" w:styleId="Style22">
    <w:name w:val="Style22"/>
    <w:basedOn w:val="a"/>
    <w:uiPriority w:val="99"/>
    <w:rsid w:val="007602D6"/>
    <w:pPr>
      <w:widowControl w:val="0"/>
      <w:autoSpaceDE w:val="0"/>
      <w:autoSpaceDN w:val="0"/>
      <w:adjustRightInd w:val="0"/>
    </w:pPr>
    <w:rPr>
      <w:rFonts w:ascii="Trebuchet MS" w:hAnsi="Trebuchet MS"/>
    </w:rPr>
  </w:style>
  <w:style w:type="paragraph" w:customStyle="1" w:styleId="Style19">
    <w:name w:val="Style19"/>
    <w:basedOn w:val="a"/>
    <w:uiPriority w:val="99"/>
    <w:rsid w:val="007602D6"/>
    <w:pPr>
      <w:widowControl w:val="0"/>
      <w:autoSpaceDE w:val="0"/>
      <w:autoSpaceDN w:val="0"/>
      <w:adjustRightInd w:val="0"/>
      <w:spacing w:line="266" w:lineRule="exact"/>
    </w:pPr>
    <w:rPr>
      <w:rFonts w:ascii="Trebuchet MS" w:hAnsi="Trebuchet MS"/>
    </w:rPr>
  </w:style>
  <w:style w:type="paragraph" w:customStyle="1" w:styleId="Style24">
    <w:name w:val="Style24"/>
    <w:basedOn w:val="a"/>
    <w:uiPriority w:val="99"/>
    <w:rsid w:val="007602D6"/>
    <w:pPr>
      <w:widowControl w:val="0"/>
      <w:autoSpaceDE w:val="0"/>
      <w:autoSpaceDN w:val="0"/>
      <w:adjustRightInd w:val="0"/>
      <w:spacing w:line="514" w:lineRule="exact"/>
      <w:ind w:firstLine="1402"/>
    </w:pPr>
    <w:rPr>
      <w:rFonts w:ascii="Trebuchet MS" w:hAnsi="Trebuchet MS"/>
    </w:rPr>
  </w:style>
  <w:style w:type="paragraph" w:customStyle="1" w:styleId="Style17">
    <w:name w:val="Style17"/>
    <w:basedOn w:val="a"/>
    <w:uiPriority w:val="99"/>
    <w:rsid w:val="007602D6"/>
    <w:pPr>
      <w:widowControl w:val="0"/>
      <w:autoSpaceDE w:val="0"/>
      <w:autoSpaceDN w:val="0"/>
      <w:adjustRightInd w:val="0"/>
    </w:pPr>
    <w:rPr>
      <w:rFonts w:ascii="Trebuchet MS" w:hAnsi="Trebuchet MS"/>
    </w:rPr>
  </w:style>
  <w:style w:type="paragraph" w:customStyle="1" w:styleId="Style20">
    <w:name w:val="Style20"/>
    <w:basedOn w:val="a"/>
    <w:uiPriority w:val="99"/>
    <w:rsid w:val="007602D6"/>
    <w:pPr>
      <w:widowControl w:val="0"/>
      <w:autoSpaceDE w:val="0"/>
      <w:autoSpaceDN w:val="0"/>
      <w:adjustRightInd w:val="0"/>
    </w:pPr>
    <w:rPr>
      <w:rFonts w:ascii="Trebuchet MS" w:hAnsi="Trebuchet MS"/>
    </w:rPr>
  </w:style>
  <w:style w:type="paragraph" w:customStyle="1" w:styleId="Style23">
    <w:name w:val="Style23"/>
    <w:basedOn w:val="a"/>
    <w:uiPriority w:val="99"/>
    <w:rsid w:val="007602D6"/>
    <w:pPr>
      <w:widowControl w:val="0"/>
      <w:autoSpaceDE w:val="0"/>
      <w:autoSpaceDN w:val="0"/>
      <w:adjustRightInd w:val="0"/>
      <w:spacing w:line="154" w:lineRule="exact"/>
    </w:pPr>
    <w:rPr>
      <w:rFonts w:ascii="Trebuchet MS" w:hAnsi="Trebuchet MS"/>
    </w:rPr>
  </w:style>
  <w:style w:type="paragraph" w:customStyle="1" w:styleId="Style3">
    <w:name w:val="Style3"/>
    <w:basedOn w:val="a"/>
    <w:uiPriority w:val="99"/>
    <w:rsid w:val="007602D6"/>
    <w:pPr>
      <w:widowControl w:val="0"/>
      <w:autoSpaceDE w:val="0"/>
      <w:autoSpaceDN w:val="0"/>
      <w:adjustRightInd w:val="0"/>
    </w:pPr>
    <w:rPr>
      <w:rFonts w:ascii="Trebuchet MS" w:hAnsi="Trebuchet MS"/>
    </w:rPr>
  </w:style>
  <w:style w:type="paragraph" w:customStyle="1" w:styleId="Style13">
    <w:name w:val="Style13"/>
    <w:basedOn w:val="a"/>
    <w:uiPriority w:val="99"/>
    <w:rsid w:val="007602D6"/>
    <w:pPr>
      <w:widowControl w:val="0"/>
      <w:autoSpaceDE w:val="0"/>
      <w:autoSpaceDN w:val="0"/>
      <w:adjustRightInd w:val="0"/>
    </w:pPr>
    <w:rPr>
      <w:rFonts w:ascii="Trebuchet MS" w:hAnsi="Trebuchet MS"/>
    </w:rPr>
  </w:style>
  <w:style w:type="paragraph" w:customStyle="1" w:styleId="Style18">
    <w:name w:val="Style18"/>
    <w:basedOn w:val="a"/>
    <w:uiPriority w:val="99"/>
    <w:rsid w:val="007602D6"/>
    <w:pPr>
      <w:widowControl w:val="0"/>
      <w:autoSpaceDE w:val="0"/>
      <w:autoSpaceDN w:val="0"/>
      <w:adjustRightInd w:val="0"/>
    </w:pPr>
    <w:rPr>
      <w:rFonts w:ascii="Trebuchet MS" w:hAnsi="Trebuchet MS"/>
    </w:rPr>
  </w:style>
  <w:style w:type="paragraph" w:customStyle="1" w:styleId="Style25">
    <w:name w:val="Style25"/>
    <w:basedOn w:val="a"/>
    <w:uiPriority w:val="99"/>
    <w:rsid w:val="007602D6"/>
    <w:pPr>
      <w:widowControl w:val="0"/>
      <w:autoSpaceDE w:val="0"/>
      <w:autoSpaceDN w:val="0"/>
      <w:adjustRightInd w:val="0"/>
      <w:spacing w:line="259" w:lineRule="exact"/>
      <w:jc w:val="both"/>
    </w:pPr>
    <w:rPr>
      <w:rFonts w:ascii="Trebuchet MS" w:hAnsi="Trebuchet MS"/>
    </w:rPr>
  </w:style>
  <w:style w:type="character" w:customStyle="1" w:styleId="NoSpacingChar">
    <w:name w:val="No Spacing Char"/>
    <w:link w:val="11"/>
    <w:uiPriority w:val="99"/>
    <w:locked/>
    <w:rsid w:val="007602D6"/>
    <w:rPr>
      <w:kern w:val="2"/>
      <w:sz w:val="24"/>
      <w:lang w:val="ru-RU" w:eastAsia="ar-SA" w:bidi="ar-SA"/>
    </w:rPr>
  </w:style>
  <w:style w:type="paragraph" w:customStyle="1" w:styleId="11">
    <w:name w:val="Без интервала1"/>
    <w:link w:val="NoSpacingChar"/>
    <w:uiPriority w:val="99"/>
    <w:rsid w:val="007602D6"/>
    <w:pPr>
      <w:suppressAutoHyphens/>
    </w:pPr>
    <w:rPr>
      <w:kern w:val="2"/>
      <w:sz w:val="24"/>
      <w:szCs w:val="24"/>
      <w:lang w:eastAsia="ar-SA"/>
    </w:rPr>
  </w:style>
  <w:style w:type="paragraph" w:customStyle="1" w:styleId="Standard">
    <w:name w:val="Standard"/>
    <w:uiPriority w:val="99"/>
    <w:rsid w:val="007602D6"/>
    <w:pPr>
      <w:widowControl w:val="0"/>
      <w:suppressAutoHyphens/>
      <w:autoSpaceDN w:val="0"/>
    </w:pPr>
    <w:rPr>
      <w:rFonts w:ascii="Times New Roman" w:eastAsia="SimSun" w:hAnsi="Times New Roman" w:cs="Mangal"/>
      <w:kern w:val="3"/>
      <w:sz w:val="24"/>
      <w:szCs w:val="24"/>
      <w:lang w:eastAsia="zh-CN" w:bidi="hi-IN"/>
    </w:rPr>
  </w:style>
  <w:style w:type="paragraph" w:customStyle="1" w:styleId="c5">
    <w:name w:val="c5"/>
    <w:basedOn w:val="a"/>
    <w:uiPriority w:val="99"/>
    <w:rsid w:val="007602D6"/>
    <w:pPr>
      <w:spacing w:before="100" w:beforeAutospacing="1" w:after="100" w:afterAutospacing="1"/>
    </w:pPr>
  </w:style>
  <w:style w:type="paragraph" w:customStyle="1" w:styleId="c2">
    <w:name w:val="c2"/>
    <w:basedOn w:val="a"/>
    <w:uiPriority w:val="99"/>
    <w:rsid w:val="007602D6"/>
    <w:pPr>
      <w:spacing w:before="100" w:beforeAutospacing="1" w:after="100" w:afterAutospacing="1"/>
    </w:pPr>
  </w:style>
  <w:style w:type="paragraph" w:customStyle="1" w:styleId="c11">
    <w:name w:val="c11"/>
    <w:basedOn w:val="a"/>
    <w:uiPriority w:val="99"/>
    <w:rsid w:val="007602D6"/>
    <w:pPr>
      <w:spacing w:before="100" w:beforeAutospacing="1" w:after="100" w:afterAutospacing="1"/>
    </w:pPr>
  </w:style>
  <w:style w:type="paragraph" w:customStyle="1" w:styleId="c9">
    <w:name w:val="c9"/>
    <w:basedOn w:val="a"/>
    <w:uiPriority w:val="99"/>
    <w:rsid w:val="007602D6"/>
    <w:pPr>
      <w:spacing w:before="100" w:beforeAutospacing="1" w:after="100" w:afterAutospacing="1"/>
    </w:pPr>
  </w:style>
  <w:style w:type="paragraph" w:customStyle="1" w:styleId="c3">
    <w:name w:val="c3"/>
    <w:basedOn w:val="a"/>
    <w:uiPriority w:val="99"/>
    <w:rsid w:val="007602D6"/>
    <w:pPr>
      <w:spacing w:before="100" w:beforeAutospacing="1" w:after="100" w:afterAutospacing="1"/>
    </w:pPr>
  </w:style>
  <w:style w:type="character" w:customStyle="1" w:styleId="FontStyle32">
    <w:name w:val="Font Style32"/>
    <w:uiPriority w:val="99"/>
    <w:rsid w:val="007602D6"/>
    <w:rPr>
      <w:rFonts w:ascii="Lucida Sans Unicode" w:hAnsi="Lucida Sans Unicode"/>
      <w:sz w:val="20"/>
    </w:rPr>
  </w:style>
  <w:style w:type="character" w:customStyle="1" w:styleId="FontStyle38">
    <w:name w:val="Font Style38"/>
    <w:uiPriority w:val="99"/>
    <w:rsid w:val="007602D6"/>
    <w:rPr>
      <w:rFonts w:ascii="Lucida Sans Unicode" w:hAnsi="Lucida Sans Unicode"/>
      <w:sz w:val="22"/>
    </w:rPr>
  </w:style>
  <w:style w:type="character" w:customStyle="1" w:styleId="FontStyle39">
    <w:name w:val="Font Style39"/>
    <w:uiPriority w:val="99"/>
    <w:rsid w:val="007602D6"/>
    <w:rPr>
      <w:rFonts w:ascii="Lucida Sans Unicode" w:hAnsi="Lucida Sans Unicode"/>
      <w:b/>
      <w:sz w:val="20"/>
    </w:rPr>
  </w:style>
  <w:style w:type="character" w:customStyle="1" w:styleId="FontStyle40">
    <w:name w:val="Font Style40"/>
    <w:uiPriority w:val="99"/>
    <w:rsid w:val="007602D6"/>
    <w:rPr>
      <w:rFonts w:ascii="Calibri" w:hAnsi="Calibri"/>
      <w:b/>
      <w:i/>
      <w:sz w:val="18"/>
    </w:rPr>
  </w:style>
  <w:style w:type="character" w:customStyle="1" w:styleId="FontStyle31">
    <w:name w:val="Font Style31"/>
    <w:uiPriority w:val="99"/>
    <w:rsid w:val="007602D6"/>
    <w:rPr>
      <w:rFonts w:ascii="Lucida Sans Unicode" w:hAnsi="Lucida Sans Unicode"/>
      <w:b/>
      <w:sz w:val="14"/>
    </w:rPr>
  </w:style>
  <w:style w:type="character" w:customStyle="1" w:styleId="FontStyle41">
    <w:name w:val="Font Style41"/>
    <w:uiPriority w:val="99"/>
    <w:rsid w:val="007602D6"/>
    <w:rPr>
      <w:rFonts w:ascii="Lucida Sans Unicode" w:hAnsi="Lucida Sans Unicode"/>
      <w:b/>
      <w:sz w:val="10"/>
    </w:rPr>
  </w:style>
  <w:style w:type="character" w:customStyle="1" w:styleId="FontStyle46">
    <w:name w:val="Font Style46"/>
    <w:uiPriority w:val="99"/>
    <w:rsid w:val="007602D6"/>
    <w:rPr>
      <w:rFonts w:ascii="Lucida Sans Unicode" w:hAnsi="Lucida Sans Unicode"/>
      <w:b/>
      <w:sz w:val="14"/>
    </w:rPr>
  </w:style>
  <w:style w:type="character" w:customStyle="1" w:styleId="FontStyle42">
    <w:name w:val="Font Style42"/>
    <w:uiPriority w:val="99"/>
    <w:rsid w:val="007602D6"/>
    <w:rPr>
      <w:rFonts w:ascii="Century Gothic" w:hAnsi="Century Gothic"/>
      <w:b/>
      <w:sz w:val="20"/>
    </w:rPr>
  </w:style>
  <w:style w:type="character" w:customStyle="1" w:styleId="FontStyle43">
    <w:name w:val="Font Style43"/>
    <w:uiPriority w:val="99"/>
    <w:rsid w:val="007602D6"/>
    <w:rPr>
      <w:rFonts w:ascii="Calibri" w:hAnsi="Calibri"/>
      <w:sz w:val="24"/>
    </w:rPr>
  </w:style>
  <w:style w:type="character" w:customStyle="1" w:styleId="FontStyle44">
    <w:name w:val="Font Style44"/>
    <w:uiPriority w:val="99"/>
    <w:rsid w:val="007602D6"/>
    <w:rPr>
      <w:rFonts w:ascii="Calibri" w:hAnsi="Calibri"/>
      <w:sz w:val="24"/>
    </w:rPr>
  </w:style>
  <w:style w:type="character" w:customStyle="1" w:styleId="c0">
    <w:name w:val="c0"/>
    <w:uiPriority w:val="99"/>
    <w:rsid w:val="007602D6"/>
    <w:rPr>
      <w:rFonts w:cs="Times New Roman"/>
    </w:rPr>
  </w:style>
  <w:style w:type="character" w:customStyle="1" w:styleId="blk">
    <w:name w:val="blk"/>
    <w:uiPriority w:val="99"/>
    <w:rsid w:val="007602D6"/>
    <w:rPr>
      <w:rFonts w:cs="Times New Roman"/>
    </w:rPr>
  </w:style>
  <w:style w:type="character" w:customStyle="1" w:styleId="c1">
    <w:name w:val="c1"/>
    <w:uiPriority w:val="99"/>
    <w:rsid w:val="007602D6"/>
    <w:rPr>
      <w:rFonts w:cs="Times New Roman"/>
    </w:rPr>
  </w:style>
  <w:style w:type="table" w:styleId="af2">
    <w:name w:val="Table Grid"/>
    <w:basedOn w:val="a1"/>
    <w:uiPriority w:val="99"/>
    <w:rsid w:val="00760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uiPriority w:val="99"/>
    <w:rsid w:val="007602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uiPriority w:val="99"/>
    <w:qFormat/>
    <w:rsid w:val="007602D6"/>
    <w:rPr>
      <w:rFonts w:cs="Times New Roman"/>
      <w:b/>
      <w:bCs/>
    </w:rPr>
  </w:style>
  <w:style w:type="paragraph" w:styleId="af4">
    <w:name w:val="Balloon Text"/>
    <w:basedOn w:val="a"/>
    <w:link w:val="af5"/>
    <w:uiPriority w:val="99"/>
    <w:semiHidden/>
    <w:rsid w:val="007602D6"/>
    <w:rPr>
      <w:rFonts w:ascii="Tahoma" w:hAnsi="Tahoma" w:cs="Tahoma"/>
      <w:sz w:val="16"/>
      <w:szCs w:val="16"/>
    </w:rPr>
  </w:style>
  <w:style w:type="character" w:customStyle="1" w:styleId="af5">
    <w:name w:val="Текст выноски Знак"/>
    <w:link w:val="af4"/>
    <w:uiPriority w:val="99"/>
    <w:semiHidden/>
    <w:locked/>
    <w:rsid w:val="007602D6"/>
    <w:rPr>
      <w:rFonts w:ascii="Tahoma" w:hAnsi="Tahoma" w:cs="Tahoma"/>
      <w:sz w:val="16"/>
      <w:szCs w:val="16"/>
      <w:lang w:eastAsia="ru-RU"/>
    </w:rPr>
  </w:style>
  <w:style w:type="character" w:styleId="af6">
    <w:name w:val="Emphasis"/>
    <w:uiPriority w:val="99"/>
    <w:qFormat/>
    <w:rsid w:val="00CC7226"/>
    <w:rPr>
      <w:rFonts w:cs="Times New Roman"/>
      <w:i/>
      <w:iCs/>
    </w:rPr>
  </w:style>
  <w:style w:type="paragraph" w:customStyle="1" w:styleId="voice">
    <w:name w:val="voice"/>
    <w:basedOn w:val="a"/>
    <w:uiPriority w:val="99"/>
    <w:rsid w:val="00FC0356"/>
    <w:pPr>
      <w:spacing w:before="100" w:beforeAutospacing="1" w:after="100" w:afterAutospacing="1"/>
    </w:pPr>
  </w:style>
  <w:style w:type="paragraph" w:customStyle="1" w:styleId="msonormalbullet1gif">
    <w:name w:val="msonormalbullet1.gif"/>
    <w:basedOn w:val="a"/>
    <w:uiPriority w:val="99"/>
    <w:rsid w:val="00C569F9"/>
    <w:pPr>
      <w:spacing w:before="100" w:beforeAutospacing="1" w:after="100" w:afterAutospacing="1"/>
    </w:pPr>
  </w:style>
  <w:style w:type="paragraph" w:customStyle="1" w:styleId="msonormalbullet2gif">
    <w:name w:val="msonormalbullet2.gif"/>
    <w:basedOn w:val="a"/>
    <w:uiPriority w:val="99"/>
    <w:rsid w:val="00C569F9"/>
    <w:pPr>
      <w:spacing w:before="100" w:beforeAutospacing="1" w:after="100" w:afterAutospacing="1"/>
    </w:pPr>
  </w:style>
  <w:style w:type="paragraph" w:customStyle="1" w:styleId="Default">
    <w:name w:val="Default"/>
    <w:uiPriority w:val="99"/>
    <w:rsid w:val="002875E9"/>
    <w:pPr>
      <w:autoSpaceDE w:val="0"/>
      <w:autoSpaceDN w:val="0"/>
      <w:adjustRightInd w:val="0"/>
    </w:pPr>
    <w:rPr>
      <w:rFonts w:ascii="Times New Roman" w:hAnsi="Times New Roman"/>
      <w:color w:val="000000"/>
      <w:sz w:val="24"/>
      <w:szCs w:val="24"/>
      <w:lang w:eastAsia="en-US"/>
    </w:rPr>
  </w:style>
  <w:style w:type="character" w:customStyle="1" w:styleId="slider-readerprogress-value">
    <w:name w:val="slider-reader__progress-value"/>
    <w:uiPriority w:val="99"/>
    <w:rsid w:val="00A138EE"/>
    <w:rPr>
      <w:rFonts w:cs="Times New Roman"/>
    </w:rPr>
  </w:style>
  <w:style w:type="character" w:customStyle="1" w:styleId="online-tutors-3logo">
    <w:name w:val="online-tutors-3__logo"/>
    <w:uiPriority w:val="99"/>
    <w:rsid w:val="00A138EE"/>
    <w:rPr>
      <w:rFonts w:cs="Times New Roman"/>
    </w:rPr>
  </w:style>
  <w:style w:type="character" w:customStyle="1" w:styleId="online-tutors-3title">
    <w:name w:val="online-tutors-3__title"/>
    <w:uiPriority w:val="99"/>
    <w:rsid w:val="00A138EE"/>
    <w:rPr>
      <w:rFonts w:cs="Times New Roman"/>
    </w:rPr>
  </w:style>
  <w:style w:type="character" w:customStyle="1" w:styleId="online-tutors-3text">
    <w:name w:val="online-tutors-3__text"/>
    <w:uiPriority w:val="99"/>
    <w:rsid w:val="00A138EE"/>
    <w:rPr>
      <w:rFonts w:cs="Times New Roman"/>
    </w:rPr>
  </w:style>
  <w:style w:type="paragraph" w:customStyle="1" w:styleId="pboth">
    <w:name w:val="pboth"/>
    <w:basedOn w:val="a"/>
    <w:uiPriority w:val="99"/>
    <w:rsid w:val="006B2C66"/>
    <w:pPr>
      <w:spacing w:before="100" w:beforeAutospacing="1" w:after="100" w:afterAutospacing="1"/>
    </w:pPr>
  </w:style>
  <w:style w:type="paragraph" w:customStyle="1" w:styleId="pcenter">
    <w:name w:val="pcenter"/>
    <w:basedOn w:val="a"/>
    <w:uiPriority w:val="99"/>
    <w:rsid w:val="006B2C66"/>
    <w:pPr>
      <w:spacing w:before="100" w:beforeAutospacing="1" w:after="100" w:afterAutospacing="1"/>
    </w:pPr>
  </w:style>
  <w:style w:type="paragraph" w:customStyle="1" w:styleId="c15">
    <w:name w:val="c15"/>
    <w:basedOn w:val="a"/>
    <w:uiPriority w:val="99"/>
    <w:rsid w:val="00DD7D75"/>
    <w:pPr>
      <w:spacing w:before="100" w:beforeAutospacing="1" w:after="100" w:afterAutospacing="1"/>
    </w:pPr>
  </w:style>
  <w:style w:type="character" w:customStyle="1" w:styleId="c30">
    <w:name w:val="c30"/>
    <w:uiPriority w:val="99"/>
    <w:rsid w:val="00DD7D75"/>
    <w:rPr>
      <w:rFonts w:cs="Times New Roman"/>
    </w:rPr>
  </w:style>
  <w:style w:type="paragraph" w:customStyle="1" w:styleId="c12">
    <w:name w:val="c12"/>
    <w:basedOn w:val="a"/>
    <w:uiPriority w:val="99"/>
    <w:rsid w:val="00DD7D75"/>
    <w:pPr>
      <w:spacing w:before="100" w:beforeAutospacing="1" w:after="100" w:afterAutospacing="1"/>
    </w:pPr>
  </w:style>
  <w:style w:type="character" w:customStyle="1" w:styleId="c10">
    <w:name w:val="c10"/>
    <w:uiPriority w:val="99"/>
    <w:rsid w:val="00DD7D75"/>
    <w:rPr>
      <w:rFonts w:cs="Times New Roman"/>
    </w:rPr>
  </w:style>
  <w:style w:type="character" w:customStyle="1" w:styleId="c8">
    <w:name w:val="c8"/>
    <w:uiPriority w:val="99"/>
    <w:rsid w:val="00DD7D75"/>
    <w:rPr>
      <w:rFonts w:cs="Times New Roman"/>
    </w:rPr>
  </w:style>
  <w:style w:type="paragraph" w:customStyle="1" w:styleId="c58">
    <w:name w:val="c58"/>
    <w:basedOn w:val="a"/>
    <w:uiPriority w:val="99"/>
    <w:rsid w:val="00DD7D75"/>
    <w:pPr>
      <w:spacing w:before="100" w:beforeAutospacing="1" w:after="100" w:afterAutospacing="1"/>
    </w:pPr>
  </w:style>
  <w:style w:type="paragraph" w:customStyle="1" w:styleId="c114">
    <w:name w:val="c114"/>
    <w:basedOn w:val="a"/>
    <w:uiPriority w:val="99"/>
    <w:rsid w:val="00DD7D75"/>
    <w:pPr>
      <w:spacing w:before="100" w:beforeAutospacing="1" w:after="100" w:afterAutospacing="1"/>
    </w:pPr>
  </w:style>
  <w:style w:type="paragraph" w:customStyle="1" w:styleId="c76">
    <w:name w:val="c76"/>
    <w:basedOn w:val="a"/>
    <w:uiPriority w:val="99"/>
    <w:rsid w:val="00DD7D75"/>
    <w:pPr>
      <w:spacing w:before="100" w:beforeAutospacing="1" w:after="100" w:afterAutospacing="1"/>
    </w:pPr>
  </w:style>
  <w:style w:type="character" w:customStyle="1" w:styleId="c13">
    <w:name w:val="c13"/>
    <w:uiPriority w:val="99"/>
    <w:rsid w:val="00DD7D75"/>
    <w:rPr>
      <w:rFonts w:cs="Times New Roman"/>
    </w:rPr>
  </w:style>
  <w:style w:type="paragraph" w:customStyle="1" w:styleId="c38">
    <w:name w:val="c38"/>
    <w:basedOn w:val="a"/>
    <w:uiPriority w:val="99"/>
    <w:rsid w:val="00DD7D75"/>
    <w:pPr>
      <w:spacing w:before="100" w:beforeAutospacing="1" w:after="100" w:afterAutospacing="1"/>
    </w:pPr>
  </w:style>
  <w:style w:type="paragraph" w:customStyle="1" w:styleId="c20">
    <w:name w:val="c20"/>
    <w:basedOn w:val="a"/>
    <w:uiPriority w:val="99"/>
    <w:rsid w:val="00DD7D75"/>
    <w:pPr>
      <w:spacing w:before="100" w:beforeAutospacing="1" w:after="100" w:afterAutospacing="1"/>
    </w:pPr>
  </w:style>
  <w:style w:type="character" w:customStyle="1" w:styleId="c56">
    <w:name w:val="c56"/>
    <w:uiPriority w:val="99"/>
    <w:rsid w:val="00DD7D75"/>
    <w:rPr>
      <w:rFonts w:cs="Times New Roman"/>
    </w:rPr>
  </w:style>
  <w:style w:type="character" w:customStyle="1" w:styleId="c29">
    <w:name w:val="c29"/>
    <w:uiPriority w:val="99"/>
    <w:rsid w:val="00FC33DD"/>
    <w:rPr>
      <w:rFonts w:cs="Times New Roman"/>
    </w:rPr>
  </w:style>
  <w:style w:type="paragraph" w:customStyle="1" w:styleId="c54">
    <w:name w:val="c54"/>
    <w:basedOn w:val="a"/>
    <w:uiPriority w:val="99"/>
    <w:rsid w:val="00FC33DD"/>
    <w:pPr>
      <w:spacing w:before="100" w:beforeAutospacing="1" w:after="100" w:afterAutospacing="1"/>
    </w:pPr>
  </w:style>
  <w:style w:type="paragraph" w:customStyle="1" w:styleId="c84">
    <w:name w:val="c84"/>
    <w:basedOn w:val="a"/>
    <w:uiPriority w:val="99"/>
    <w:rsid w:val="00961EB2"/>
    <w:pPr>
      <w:spacing w:before="100" w:beforeAutospacing="1" w:after="100" w:afterAutospacing="1"/>
    </w:pPr>
  </w:style>
  <w:style w:type="paragraph" w:customStyle="1" w:styleId="c19">
    <w:name w:val="c19"/>
    <w:basedOn w:val="a"/>
    <w:uiPriority w:val="99"/>
    <w:rsid w:val="00961EB2"/>
    <w:pPr>
      <w:spacing w:before="100" w:beforeAutospacing="1" w:after="100" w:afterAutospacing="1"/>
    </w:pPr>
  </w:style>
  <w:style w:type="paragraph" w:customStyle="1" w:styleId="c7">
    <w:name w:val="c7"/>
    <w:basedOn w:val="a"/>
    <w:uiPriority w:val="99"/>
    <w:rsid w:val="001E63CE"/>
    <w:pPr>
      <w:spacing w:before="100" w:beforeAutospacing="1" w:after="100" w:afterAutospacing="1"/>
    </w:pPr>
  </w:style>
  <w:style w:type="paragraph" w:customStyle="1" w:styleId="western">
    <w:name w:val="western"/>
    <w:basedOn w:val="a"/>
    <w:uiPriority w:val="99"/>
    <w:rsid w:val="00760623"/>
    <w:pPr>
      <w:spacing w:before="100" w:beforeAutospacing="1" w:after="100" w:afterAutospacing="1"/>
    </w:pPr>
  </w:style>
  <w:style w:type="paragraph" w:customStyle="1" w:styleId="rtecenter">
    <w:name w:val="rtecenter"/>
    <w:basedOn w:val="a"/>
    <w:uiPriority w:val="99"/>
    <w:rsid w:val="00A60C8E"/>
    <w:pPr>
      <w:spacing w:before="100" w:beforeAutospacing="1" w:after="100" w:afterAutospacing="1"/>
    </w:pPr>
  </w:style>
  <w:style w:type="paragraph" w:customStyle="1" w:styleId="rtejustify">
    <w:name w:val="rtejustify"/>
    <w:basedOn w:val="a"/>
    <w:uiPriority w:val="99"/>
    <w:rsid w:val="00A60C8E"/>
    <w:pPr>
      <w:spacing w:before="100" w:beforeAutospacing="1" w:after="100" w:afterAutospacing="1"/>
    </w:pPr>
  </w:style>
  <w:style w:type="character" w:customStyle="1" w:styleId="c16">
    <w:name w:val="c16"/>
    <w:uiPriority w:val="99"/>
    <w:rsid w:val="00FF56B7"/>
    <w:rPr>
      <w:rFonts w:cs="Times New Roman"/>
    </w:rPr>
  </w:style>
  <w:style w:type="character" w:customStyle="1" w:styleId="c6">
    <w:name w:val="c6"/>
    <w:uiPriority w:val="99"/>
    <w:rsid w:val="00917CDC"/>
    <w:rPr>
      <w:rFonts w:cs="Times New Roman"/>
    </w:rPr>
  </w:style>
  <w:style w:type="character" w:customStyle="1" w:styleId="c37">
    <w:name w:val="c37"/>
    <w:uiPriority w:val="99"/>
    <w:rsid w:val="00917CDC"/>
    <w:rPr>
      <w:rFonts w:cs="Times New Roman"/>
    </w:rPr>
  </w:style>
  <w:style w:type="paragraph" w:styleId="af7">
    <w:name w:val="Body Text"/>
    <w:basedOn w:val="a"/>
    <w:link w:val="af8"/>
    <w:uiPriority w:val="99"/>
    <w:semiHidden/>
    <w:unhideWhenUsed/>
    <w:rsid w:val="00F3415A"/>
    <w:pPr>
      <w:spacing w:after="120"/>
    </w:pPr>
  </w:style>
  <w:style w:type="character" w:customStyle="1" w:styleId="af8">
    <w:name w:val="Основной текст Знак"/>
    <w:link w:val="af7"/>
    <w:uiPriority w:val="99"/>
    <w:semiHidden/>
    <w:rsid w:val="00F3415A"/>
    <w:rPr>
      <w:rFonts w:ascii="Times New Roman" w:eastAsia="Times New Roman" w:hAnsi="Times New Roman"/>
      <w:sz w:val="24"/>
      <w:szCs w:val="24"/>
    </w:rPr>
  </w:style>
  <w:style w:type="character" w:customStyle="1" w:styleId="13">
    <w:name w:val="Неразрешенное упоминание1"/>
    <w:uiPriority w:val="99"/>
    <w:semiHidden/>
    <w:unhideWhenUsed/>
    <w:rsid w:val="00213C7D"/>
    <w:rPr>
      <w:color w:val="605E5C"/>
      <w:shd w:val="clear" w:color="auto" w:fill="E1DFDD"/>
    </w:rPr>
  </w:style>
  <w:style w:type="paragraph" w:customStyle="1" w:styleId="c53">
    <w:name w:val="c53"/>
    <w:basedOn w:val="a"/>
    <w:uiPriority w:val="99"/>
    <w:rsid w:val="006F728A"/>
    <w:pPr>
      <w:spacing w:before="100" w:beforeAutospacing="1" w:after="100" w:afterAutospacing="1"/>
    </w:pPr>
    <w:rPr>
      <w:rFonts w:eastAsia="Batang"/>
      <w:lang w:eastAsia="ko-KR"/>
    </w:rPr>
  </w:style>
  <w:style w:type="paragraph" w:customStyle="1" w:styleId="richfactdown-paragraph">
    <w:name w:val="richfactdown-paragraph"/>
    <w:basedOn w:val="a"/>
    <w:rsid w:val="00E24B29"/>
    <w:pPr>
      <w:spacing w:before="100" w:beforeAutospacing="1" w:after="100" w:afterAutospacing="1"/>
    </w:pPr>
  </w:style>
  <w:style w:type="table" w:customStyle="1" w:styleId="21">
    <w:name w:val="Сетка таблицы2"/>
    <w:basedOn w:val="a1"/>
    <w:next w:val="af2"/>
    <w:uiPriority w:val="39"/>
    <w:rsid w:val="00E4563E"/>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2"/>
    <w:uiPriority w:val="39"/>
    <w:rsid w:val="008F24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34C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34C88"/>
    <w:pPr>
      <w:widowControl w:val="0"/>
      <w:autoSpaceDE w:val="0"/>
      <w:autoSpaceDN w:val="0"/>
      <w:ind w:left="56"/>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91384">
      <w:bodyDiv w:val="1"/>
      <w:marLeft w:val="0"/>
      <w:marRight w:val="0"/>
      <w:marTop w:val="0"/>
      <w:marBottom w:val="0"/>
      <w:divBdr>
        <w:top w:val="none" w:sz="0" w:space="0" w:color="auto"/>
        <w:left w:val="none" w:sz="0" w:space="0" w:color="auto"/>
        <w:bottom w:val="none" w:sz="0" w:space="0" w:color="auto"/>
        <w:right w:val="none" w:sz="0" w:space="0" w:color="auto"/>
      </w:divBdr>
    </w:div>
    <w:div w:id="356082898">
      <w:marLeft w:val="0"/>
      <w:marRight w:val="0"/>
      <w:marTop w:val="0"/>
      <w:marBottom w:val="0"/>
      <w:divBdr>
        <w:top w:val="none" w:sz="0" w:space="0" w:color="auto"/>
        <w:left w:val="none" w:sz="0" w:space="0" w:color="auto"/>
        <w:bottom w:val="none" w:sz="0" w:space="0" w:color="auto"/>
        <w:right w:val="none" w:sz="0" w:space="0" w:color="auto"/>
      </w:divBdr>
    </w:div>
    <w:div w:id="356082900">
      <w:marLeft w:val="0"/>
      <w:marRight w:val="0"/>
      <w:marTop w:val="0"/>
      <w:marBottom w:val="0"/>
      <w:divBdr>
        <w:top w:val="none" w:sz="0" w:space="0" w:color="auto"/>
        <w:left w:val="none" w:sz="0" w:space="0" w:color="auto"/>
        <w:bottom w:val="none" w:sz="0" w:space="0" w:color="auto"/>
        <w:right w:val="none" w:sz="0" w:space="0" w:color="auto"/>
      </w:divBdr>
    </w:div>
    <w:div w:id="356082905">
      <w:marLeft w:val="0"/>
      <w:marRight w:val="0"/>
      <w:marTop w:val="0"/>
      <w:marBottom w:val="0"/>
      <w:divBdr>
        <w:top w:val="none" w:sz="0" w:space="0" w:color="auto"/>
        <w:left w:val="none" w:sz="0" w:space="0" w:color="auto"/>
        <w:bottom w:val="none" w:sz="0" w:space="0" w:color="auto"/>
        <w:right w:val="none" w:sz="0" w:space="0" w:color="auto"/>
      </w:divBdr>
    </w:div>
    <w:div w:id="356082910">
      <w:marLeft w:val="0"/>
      <w:marRight w:val="0"/>
      <w:marTop w:val="0"/>
      <w:marBottom w:val="0"/>
      <w:divBdr>
        <w:top w:val="none" w:sz="0" w:space="0" w:color="auto"/>
        <w:left w:val="none" w:sz="0" w:space="0" w:color="auto"/>
        <w:bottom w:val="none" w:sz="0" w:space="0" w:color="auto"/>
        <w:right w:val="none" w:sz="0" w:space="0" w:color="auto"/>
      </w:divBdr>
    </w:div>
    <w:div w:id="356082915">
      <w:marLeft w:val="0"/>
      <w:marRight w:val="0"/>
      <w:marTop w:val="0"/>
      <w:marBottom w:val="0"/>
      <w:divBdr>
        <w:top w:val="none" w:sz="0" w:space="0" w:color="auto"/>
        <w:left w:val="none" w:sz="0" w:space="0" w:color="auto"/>
        <w:bottom w:val="none" w:sz="0" w:space="0" w:color="auto"/>
        <w:right w:val="none" w:sz="0" w:space="0" w:color="auto"/>
      </w:divBdr>
    </w:div>
    <w:div w:id="356082916">
      <w:marLeft w:val="0"/>
      <w:marRight w:val="0"/>
      <w:marTop w:val="0"/>
      <w:marBottom w:val="0"/>
      <w:divBdr>
        <w:top w:val="none" w:sz="0" w:space="0" w:color="auto"/>
        <w:left w:val="none" w:sz="0" w:space="0" w:color="auto"/>
        <w:bottom w:val="none" w:sz="0" w:space="0" w:color="auto"/>
        <w:right w:val="none" w:sz="0" w:space="0" w:color="auto"/>
      </w:divBdr>
    </w:div>
    <w:div w:id="356082918">
      <w:marLeft w:val="0"/>
      <w:marRight w:val="0"/>
      <w:marTop w:val="0"/>
      <w:marBottom w:val="0"/>
      <w:divBdr>
        <w:top w:val="none" w:sz="0" w:space="0" w:color="auto"/>
        <w:left w:val="none" w:sz="0" w:space="0" w:color="auto"/>
        <w:bottom w:val="none" w:sz="0" w:space="0" w:color="auto"/>
        <w:right w:val="none" w:sz="0" w:space="0" w:color="auto"/>
      </w:divBdr>
    </w:div>
    <w:div w:id="356082919">
      <w:marLeft w:val="0"/>
      <w:marRight w:val="0"/>
      <w:marTop w:val="0"/>
      <w:marBottom w:val="0"/>
      <w:divBdr>
        <w:top w:val="none" w:sz="0" w:space="0" w:color="auto"/>
        <w:left w:val="none" w:sz="0" w:space="0" w:color="auto"/>
        <w:bottom w:val="none" w:sz="0" w:space="0" w:color="auto"/>
        <w:right w:val="none" w:sz="0" w:space="0" w:color="auto"/>
      </w:divBdr>
    </w:div>
    <w:div w:id="356082921">
      <w:marLeft w:val="0"/>
      <w:marRight w:val="0"/>
      <w:marTop w:val="0"/>
      <w:marBottom w:val="0"/>
      <w:divBdr>
        <w:top w:val="none" w:sz="0" w:space="0" w:color="auto"/>
        <w:left w:val="none" w:sz="0" w:space="0" w:color="auto"/>
        <w:bottom w:val="none" w:sz="0" w:space="0" w:color="auto"/>
        <w:right w:val="none" w:sz="0" w:space="0" w:color="auto"/>
      </w:divBdr>
      <w:divsChild>
        <w:div w:id="356083060">
          <w:marLeft w:val="0"/>
          <w:marRight w:val="0"/>
          <w:marTop w:val="0"/>
          <w:marBottom w:val="0"/>
          <w:divBdr>
            <w:top w:val="none" w:sz="0" w:space="0" w:color="auto"/>
            <w:left w:val="none" w:sz="0" w:space="0" w:color="auto"/>
            <w:bottom w:val="none" w:sz="0" w:space="0" w:color="auto"/>
            <w:right w:val="none" w:sz="0" w:space="0" w:color="auto"/>
          </w:divBdr>
        </w:div>
      </w:divsChild>
    </w:div>
    <w:div w:id="356082923">
      <w:marLeft w:val="0"/>
      <w:marRight w:val="0"/>
      <w:marTop w:val="0"/>
      <w:marBottom w:val="0"/>
      <w:divBdr>
        <w:top w:val="none" w:sz="0" w:space="0" w:color="auto"/>
        <w:left w:val="none" w:sz="0" w:space="0" w:color="auto"/>
        <w:bottom w:val="none" w:sz="0" w:space="0" w:color="auto"/>
        <w:right w:val="none" w:sz="0" w:space="0" w:color="auto"/>
      </w:divBdr>
    </w:div>
    <w:div w:id="356082924">
      <w:marLeft w:val="0"/>
      <w:marRight w:val="0"/>
      <w:marTop w:val="0"/>
      <w:marBottom w:val="0"/>
      <w:divBdr>
        <w:top w:val="none" w:sz="0" w:space="0" w:color="auto"/>
        <w:left w:val="none" w:sz="0" w:space="0" w:color="auto"/>
        <w:bottom w:val="none" w:sz="0" w:space="0" w:color="auto"/>
        <w:right w:val="none" w:sz="0" w:space="0" w:color="auto"/>
      </w:divBdr>
    </w:div>
    <w:div w:id="356082925">
      <w:marLeft w:val="0"/>
      <w:marRight w:val="0"/>
      <w:marTop w:val="0"/>
      <w:marBottom w:val="0"/>
      <w:divBdr>
        <w:top w:val="none" w:sz="0" w:space="0" w:color="auto"/>
        <w:left w:val="none" w:sz="0" w:space="0" w:color="auto"/>
        <w:bottom w:val="none" w:sz="0" w:space="0" w:color="auto"/>
        <w:right w:val="none" w:sz="0" w:space="0" w:color="auto"/>
      </w:divBdr>
    </w:div>
    <w:div w:id="356082927">
      <w:marLeft w:val="0"/>
      <w:marRight w:val="0"/>
      <w:marTop w:val="0"/>
      <w:marBottom w:val="0"/>
      <w:divBdr>
        <w:top w:val="none" w:sz="0" w:space="0" w:color="auto"/>
        <w:left w:val="none" w:sz="0" w:space="0" w:color="auto"/>
        <w:bottom w:val="none" w:sz="0" w:space="0" w:color="auto"/>
        <w:right w:val="none" w:sz="0" w:space="0" w:color="auto"/>
      </w:divBdr>
    </w:div>
    <w:div w:id="356082929">
      <w:marLeft w:val="0"/>
      <w:marRight w:val="0"/>
      <w:marTop w:val="0"/>
      <w:marBottom w:val="0"/>
      <w:divBdr>
        <w:top w:val="none" w:sz="0" w:space="0" w:color="auto"/>
        <w:left w:val="none" w:sz="0" w:space="0" w:color="auto"/>
        <w:bottom w:val="none" w:sz="0" w:space="0" w:color="auto"/>
        <w:right w:val="none" w:sz="0" w:space="0" w:color="auto"/>
      </w:divBdr>
    </w:div>
    <w:div w:id="356082933">
      <w:marLeft w:val="0"/>
      <w:marRight w:val="0"/>
      <w:marTop w:val="0"/>
      <w:marBottom w:val="0"/>
      <w:divBdr>
        <w:top w:val="none" w:sz="0" w:space="0" w:color="auto"/>
        <w:left w:val="none" w:sz="0" w:space="0" w:color="auto"/>
        <w:bottom w:val="none" w:sz="0" w:space="0" w:color="auto"/>
        <w:right w:val="none" w:sz="0" w:space="0" w:color="auto"/>
      </w:divBdr>
    </w:div>
    <w:div w:id="356082934">
      <w:marLeft w:val="0"/>
      <w:marRight w:val="0"/>
      <w:marTop w:val="0"/>
      <w:marBottom w:val="0"/>
      <w:divBdr>
        <w:top w:val="none" w:sz="0" w:space="0" w:color="auto"/>
        <w:left w:val="none" w:sz="0" w:space="0" w:color="auto"/>
        <w:bottom w:val="none" w:sz="0" w:space="0" w:color="auto"/>
        <w:right w:val="none" w:sz="0" w:space="0" w:color="auto"/>
      </w:divBdr>
    </w:div>
    <w:div w:id="356082935">
      <w:marLeft w:val="0"/>
      <w:marRight w:val="0"/>
      <w:marTop w:val="0"/>
      <w:marBottom w:val="0"/>
      <w:divBdr>
        <w:top w:val="none" w:sz="0" w:space="0" w:color="auto"/>
        <w:left w:val="none" w:sz="0" w:space="0" w:color="auto"/>
        <w:bottom w:val="none" w:sz="0" w:space="0" w:color="auto"/>
        <w:right w:val="none" w:sz="0" w:space="0" w:color="auto"/>
      </w:divBdr>
    </w:div>
    <w:div w:id="356082936">
      <w:marLeft w:val="0"/>
      <w:marRight w:val="0"/>
      <w:marTop w:val="0"/>
      <w:marBottom w:val="0"/>
      <w:divBdr>
        <w:top w:val="none" w:sz="0" w:space="0" w:color="auto"/>
        <w:left w:val="none" w:sz="0" w:space="0" w:color="auto"/>
        <w:bottom w:val="none" w:sz="0" w:space="0" w:color="auto"/>
        <w:right w:val="none" w:sz="0" w:space="0" w:color="auto"/>
      </w:divBdr>
    </w:div>
    <w:div w:id="356082941">
      <w:marLeft w:val="0"/>
      <w:marRight w:val="0"/>
      <w:marTop w:val="0"/>
      <w:marBottom w:val="0"/>
      <w:divBdr>
        <w:top w:val="none" w:sz="0" w:space="0" w:color="auto"/>
        <w:left w:val="none" w:sz="0" w:space="0" w:color="auto"/>
        <w:bottom w:val="none" w:sz="0" w:space="0" w:color="auto"/>
        <w:right w:val="none" w:sz="0" w:space="0" w:color="auto"/>
      </w:divBdr>
      <w:divsChild>
        <w:div w:id="356083004">
          <w:marLeft w:val="0"/>
          <w:marRight w:val="0"/>
          <w:marTop w:val="0"/>
          <w:marBottom w:val="0"/>
          <w:divBdr>
            <w:top w:val="none" w:sz="0" w:space="0" w:color="auto"/>
            <w:left w:val="none" w:sz="0" w:space="0" w:color="auto"/>
            <w:bottom w:val="none" w:sz="0" w:space="0" w:color="auto"/>
            <w:right w:val="none" w:sz="0" w:space="0" w:color="auto"/>
          </w:divBdr>
        </w:div>
      </w:divsChild>
    </w:div>
    <w:div w:id="356082943">
      <w:marLeft w:val="0"/>
      <w:marRight w:val="0"/>
      <w:marTop w:val="0"/>
      <w:marBottom w:val="0"/>
      <w:divBdr>
        <w:top w:val="none" w:sz="0" w:space="0" w:color="auto"/>
        <w:left w:val="none" w:sz="0" w:space="0" w:color="auto"/>
        <w:bottom w:val="none" w:sz="0" w:space="0" w:color="auto"/>
        <w:right w:val="none" w:sz="0" w:space="0" w:color="auto"/>
      </w:divBdr>
    </w:div>
    <w:div w:id="356082952">
      <w:marLeft w:val="0"/>
      <w:marRight w:val="0"/>
      <w:marTop w:val="0"/>
      <w:marBottom w:val="0"/>
      <w:divBdr>
        <w:top w:val="none" w:sz="0" w:space="0" w:color="auto"/>
        <w:left w:val="none" w:sz="0" w:space="0" w:color="auto"/>
        <w:bottom w:val="none" w:sz="0" w:space="0" w:color="auto"/>
        <w:right w:val="none" w:sz="0" w:space="0" w:color="auto"/>
      </w:divBdr>
    </w:div>
    <w:div w:id="356082956">
      <w:marLeft w:val="0"/>
      <w:marRight w:val="0"/>
      <w:marTop w:val="0"/>
      <w:marBottom w:val="0"/>
      <w:divBdr>
        <w:top w:val="none" w:sz="0" w:space="0" w:color="auto"/>
        <w:left w:val="none" w:sz="0" w:space="0" w:color="auto"/>
        <w:bottom w:val="none" w:sz="0" w:space="0" w:color="auto"/>
        <w:right w:val="none" w:sz="0" w:space="0" w:color="auto"/>
      </w:divBdr>
    </w:div>
    <w:div w:id="356082957">
      <w:marLeft w:val="0"/>
      <w:marRight w:val="0"/>
      <w:marTop w:val="0"/>
      <w:marBottom w:val="0"/>
      <w:divBdr>
        <w:top w:val="none" w:sz="0" w:space="0" w:color="auto"/>
        <w:left w:val="none" w:sz="0" w:space="0" w:color="auto"/>
        <w:bottom w:val="none" w:sz="0" w:space="0" w:color="auto"/>
        <w:right w:val="none" w:sz="0" w:space="0" w:color="auto"/>
      </w:divBdr>
    </w:div>
    <w:div w:id="356082961">
      <w:marLeft w:val="0"/>
      <w:marRight w:val="0"/>
      <w:marTop w:val="0"/>
      <w:marBottom w:val="0"/>
      <w:divBdr>
        <w:top w:val="none" w:sz="0" w:space="0" w:color="auto"/>
        <w:left w:val="none" w:sz="0" w:space="0" w:color="auto"/>
        <w:bottom w:val="none" w:sz="0" w:space="0" w:color="auto"/>
        <w:right w:val="none" w:sz="0" w:space="0" w:color="auto"/>
      </w:divBdr>
      <w:divsChild>
        <w:div w:id="356082913">
          <w:marLeft w:val="0"/>
          <w:marRight w:val="0"/>
          <w:marTop w:val="0"/>
          <w:marBottom w:val="0"/>
          <w:divBdr>
            <w:top w:val="none" w:sz="0" w:space="0" w:color="auto"/>
            <w:left w:val="none" w:sz="0" w:space="0" w:color="auto"/>
            <w:bottom w:val="single" w:sz="6" w:space="0" w:color="auto"/>
            <w:right w:val="none" w:sz="0" w:space="0" w:color="auto"/>
          </w:divBdr>
          <w:divsChild>
            <w:div w:id="356082993">
              <w:marLeft w:val="0"/>
              <w:marRight w:val="0"/>
              <w:marTop w:val="0"/>
              <w:marBottom w:val="0"/>
              <w:divBdr>
                <w:top w:val="none" w:sz="0" w:space="0" w:color="auto"/>
                <w:left w:val="none" w:sz="0" w:space="0" w:color="auto"/>
                <w:bottom w:val="none" w:sz="0" w:space="0" w:color="auto"/>
                <w:right w:val="none" w:sz="0" w:space="0" w:color="auto"/>
              </w:divBdr>
              <w:divsChild>
                <w:div w:id="356082979">
                  <w:marLeft w:val="0"/>
                  <w:marRight w:val="0"/>
                  <w:marTop w:val="0"/>
                  <w:marBottom w:val="0"/>
                  <w:divBdr>
                    <w:top w:val="none" w:sz="0" w:space="0" w:color="auto"/>
                    <w:left w:val="none" w:sz="0" w:space="0" w:color="auto"/>
                    <w:bottom w:val="none" w:sz="0" w:space="0" w:color="auto"/>
                    <w:right w:val="none" w:sz="0" w:space="0" w:color="auto"/>
                  </w:divBdr>
                  <w:divsChild>
                    <w:div w:id="356082972">
                      <w:marLeft w:val="0"/>
                      <w:marRight w:val="0"/>
                      <w:marTop w:val="0"/>
                      <w:marBottom w:val="0"/>
                      <w:divBdr>
                        <w:top w:val="none" w:sz="0" w:space="0" w:color="auto"/>
                        <w:left w:val="none" w:sz="0" w:space="0" w:color="auto"/>
                        <w:bottom w:val="none" w:sz="0" w:space="0" w:color="auto"/>
                        <w:right w:val="none" w:sz="0" w:space="0" w:color="auto"/>
                      </w:divBdr>
                      <w:divsChild>
                        <w:div w:id="356082954">
                          <w:marLeft w:val="0"/>
                          <w:marRight w:val="0"/>
                          <w:marTop w:val="0"/>
                          <w:marBottom w:val="0"/>
                          <w:divBdr>
                            <w:top w:val="none" w:sz="0" w:space="0" w:color="auto"/>
                            <w:left w:val="none" w:sz="0" w:space="0" w:color="auto"/>
                            <w:bottom w:val="none" w:sz="0" w:space="0" w:color="auto"/>
                            <w:right w:val="none" w:sz="0" w:space="0" w:color="auto"/>
                          </w:divBdr>
                          <w:divsChild>
                            <w:div w:id="356082901">
                              <w:marLeft w:val="0"/>
                              <w:marRight w:val="0"/>
                              <w:marTop w:val="0"/>
                              <w:marBottom w:val="15"/>
                              <w:divBdr>
                                <w:top w:val="none" w:sz="0" w:space="0" w:color="auto"/>
                                <w:left w:val="none" w:sz="0" w:space="0" w:color="auto"/>
                                <w:bottom w:val="none" w:sz="0" w:space="0" w:color="auto"/>
                                <w:right w:val="none" w:sz="0" w:space="0" w:color="auto"/>
                              </w:divBdr>
                              <w:divsChild>
                                <w:div w:id="356082980">
                                  <w:marLeft w:val="0"/>
                                  <w:marRight w:val="0"/>
                                  <w:marTop w:val="0"/>
                                  <w:marBottom w:val="0"/>
                                  <w:divBdr>
                                    <w:top w:val="none" w:sz="0" w:space="0" w:color="auto"/>
                                    <w:left w:val="none" w:sz="0" w:space="0" w:color="auto"/>
                                    <w:bottom w:val="none" w:sz="0" w:space="0" w:color="auto"/>
                                    <w:right w:val="none" w:sz="0" w:space="0" w:color="auto"/>
                                  </w:divBdr>
                                </w:div>
                              </w:divsChild>
                            </w:div>
                            <w:div w:id="356082903">
                              <w:marLeft w:val="0"/>
                              <w:marRight w:val="0"/>
                              <w:marTop w:val="0"/>
                              <w:marBottom w:val="15"/>
                              <w:divBdr>
                                <w:top w:val="none" w:sz="0" w:space="0" w:color="auto"/>
                                <w:left w:val="none" w:sz="0" w:space="0" w:color="auto"/>
                                <w:bottom w:val="none" w:sz="0" w:space="0" w:color="auto"/>
                                <w:right w:val="none" w:sz="0" w:space="0" w:color="auto"/>
                              </w:divBdr>
                              <w:divsChild>
                                <w:div w:id="356083078">
                                  <w:marLeft w:val="0"/>
                                  <w:marRight w:val="0"/>
                                  <w:marTop w:val="0"/>
                                  <w:marBottom w:val="0"/>
                                  <w:divBdr>
                                    <w:top w:val="none" w:sz="0" w:space="0" w:color="auto"/>
                                    <w:left w:val="none" w:sz="0" w:space="0" w:color="auto"/>
                                    <w:bottom w:val="none" w:sz="0" w:space="0" w:color="auto"/>
                                    <w:right w:val="none" w:sz="0" w:space="0" w:color="auto"/>
                                  </w:divBdr>
                                </w:div>
                              </w:divsChild>
                            </w:div>
                            <w:div w:id="356082908">
                              <w:marLeft w:val="0"/>
                              <w:marRight w:val="0"/>
                              <w:marTop w:val="0"/>
                              <w:marBottom w:val="15"/>
                              <w:divBdr>
                                <w:top w:val="none" w:sz="0" w:space="0" w:color="auto"/>
                                <w:left w:val="none" w:sz="0" w:space="0" w:color="auto"/>
                                <w:bottom w:val="none" w:sz="0" w:space="0" w:color="auto"/>
                                <w:right w:val="none" w:sz="0" w:space="0" w:color="auto"/>
                              </w:divBdr>
                              <w:divsChild>
                                <w:div w:id="356082989">
                                  <w:marLeft w:val="0"/>
                                  <w:marRight w:val="0"/>
                                  <w:marTop w:val="0"/>
                                  <w:marBottom w:val="0"/>
                                  <w:divBdr>
                                    <w:top w:val="none" w:sz="0" w:space="0" w:color="auto"/>
                                    <w:left w:val="none" w:sz="0" w:space="0" w:color="auto"/>
                                    <w:bottom w:val="none" w:sz="0" w:space="0" w:color="auto"/>
                                    <w:right w:val="none" w:sz="0" w:space="0" w:color="auto"/>
                                  </w:divBdr>
                                </w:div>
                              </w:divsChild>
                            </w:div>
                            <w:div w:id="356082912">
                              <w:marLeft w:val="0"/>
                              <w:marRight w:val="0"/>
                              <w:marTop w:val="0"/>
                              <w:marBottom w:val="15"/>
                              <w:divBdr>
                                <w:top w:val="none" w:sz="0" w:space="0" w:color="auto"/>
                                <w:left w:val="none" w:sz="0" w:space="0" w:color="auto"/>
                                <w:bottom w:val="none" w:sz="0" w:space="0" w:color="auto"/>
                                <w:right w:val="none" w:sz="0" w:space="0" w:color="auto"/>
                              </w:divBdr>
                              <w:divsChild>
                                <w:div w:id="356083069">
                                  <w:marLeft w:val="0"/>
                                  <w:marRight w:val="0"/>
                                  <w:marTop w:val="0"/>
                                  <w:marBottom w:val="0"/>
                                  <w:divBdr>
                                    <w:top w:val="none" w:sz="0" w:space="0" w:color="auto"/>
                                    <w:left w:val="none" w:sz="0" w:space="0" w:color="auto"/>
                                    <w:bottom w:val="none" w:sz="0" w:space="0" w:color="auto"/>
                                    <w:right w:val="none" w:sz="0" w:space="0" w:color="auto"/>
                                  </w:divBdr>
                                </w:div>
                              </w:divsChild>
                            </w:div>
                            <w:div w:id="356082920">
                              <w:marLeft w:val="0"/>
                              <w:marRight w:val="0"/>
                              <w:marTop w:val="0"/>
                              <w:marBottom w:val="15"/>
                              <w:divBdr>
                                <w:top w:val="none" w:sz="0" w:space="0" w:color="auto"/>
                                <w:left w:val="none" w:sz="0" w:space="0" w:color="auto"/>
                                <w:bottom w:val="none" w:sz="0" w:space="0" w:color="auto"/>
                                <w:right w:val="none" w:sz="0" w:space="0" w:color="auto"/>
                              </w:divBdr>
                              <w:divsChild>
                                <w:div w:id="356083101">
                                  <w:marLeft w:val="0"/>
                                  <w:marRight w:val="0"/>
                                  <w:marTop w:val="0"/>
                                  <w:marBottom w:val="0"/>
                                  <w:divBdr>
                                    <w:top w:val="none" w:sz="0" w:space="0" w:color="auto"/>
                                    <w:left w:val="none" w:sz="0" w:space="0" w:color="auto"/>
                                    <w:bottom w:val="none" w:sz="0" w:space="0" w:color="auto"/>
                                    <w:right w:val="none" w:sz="0" w:space="0" w:color="auto"/>
                                  </w:divBdr>
                                </w:div>
                              </w:divsChild>
                            </w:div>
                            <w:div w:id="356082930">
                              <w:marLeft w:val="0"/>
                              <w:marRight w:val="0"/>
                              <w:marTop w:val="0"/>
                              <w:marBottom w:val="15"/>
                              <w:divBdr>
                                <w:top w:val="none" w:sz="0" w:space="0" w:color="auto"/>
                                <w:left w:val="none" w:sz="0" w:space="0" w:color="auto"/>
                                <w:bottom w:val="none" w:sz="0" w:space="0" w:color="auto"/>
                                <w:right w:val="none" w:sz="0" w:space="0" w:color="auto"/>
                              </w:divBdr>
                              <w:divsChild>
                                <w:div w:id="356083016">
                                  <w:marLeft w:val="0"/>
                                  <w:marRight w:val="0"/>
                                  <w:marTop w:val="0"/>
                                  <w:marBottom w:val="0"/>
                                  <w:divBdr>
                                    <w:top w:val="none" w:sz="0" w:space="0" w:color="auto"/>
                                    <w:left w:val="none" w:sz="0" w:space="0" w:color="auto"/>
                                    <w:bottom w:val="none" w:sz="0" w:space="0" w:color="auto"/>
                                    <w:right w:val="none" w:sz="0" w:space="0" w:color="auto"/>
                                  </w:divBdr>
                                </w:div>
                              </w:divsChild>
                            </w:div>
                            <w:div w:id="356082937">
                              <w:marLeft w:val="0"/>
                              <w:marRight w:val="0"/>
                              <w:marTop w:val="0"/>
                              <w:marBottom w:val="15"/>
                              <w:divBdr>
                                <w:top w:val="none" w:sz="0" w:space="0" w:color="auto"/>
                                <w:left w:val="none" w:sz="0" w:space="0" w:color="auto"/>
                                <w:bottom w:val="none" w:sz="0" w:space="0" w:color="auto"/>
                                <w:right w:val="none" w:sz="0" w:space="0" w:color="auto"/>
                              </w:divBdr>
                              <w:divsChild>
                                <w:div w:id="356083088">
                                  <w:marLeft w:val="0"/>
                                  <w:marRight w:val="0"/>
                                  <w:marTop w:val="0"/>
                                  <w:marBottom w:val="0"/>
                                  <w:divBdr>
                                    <w:top w:val="none" w:sz="0" w:space="0" w:color="auto"/>
                                    <w:left w:val="none" w:sz="0" w:space="0" w:color="auto"/>
                                    <w:bottom w:val="none" w:sz="0" w:space="0" w:color="auto"/>
                                    <w:right w:val="none" w:sz="0" w:space="0" w:color="auto"/>
                                  </w:divBdr>
                                </w:div>
                              </w:divsChild>
                            </w:div>
                            <w:div w:id="356082939">
                              <w:marLeft w:val="0"/>
                              <w:marRight w:val="0"/>
                              <w:marTop w:val="0"/>
                              <w:marBottom w:val="15"/>
                              <w:divBdr>
                                <w:top w:val="none" w:sz="0" w:space="0" w:color="auto"/>
                                <w:left w:val="none" w:sz="0" w:space="0" w:color="auto"/>
                                <w:bottom w:val="none" w:sz="0" w:space="0" w:color="auto"/>
                                <w:right w:val="none" w:sz="0" w:space="0" w:color="auto"/>
                              </w:divBdr>
                              <w:divsChild>
                                <w:div w:id="356082976">
                                  <w:marLeft w:val="0"/>
                                  <w:marRight w:val="0"/>
                                  <w:marTop w:val="0"/>
                                  <w:marBottom w:val="0"/>
                                  <w:divBdr>
                                    <w:top w:val="none" w:sz="0" w:space="0" w:color="auto"/>
                                    <w:left w:val="none" w:sz="0" w:space="0" w:color="auto"/>
                                    <w:bottom w:val="none" w:sz="0" w:space="0" w:color="auto"/>
                                    <w:right w:val="none" w:sz="0" w:space="0" w:color="auto"/>
                                  </w:divBdr>
                                </w:div>
                              </w:divsChild>
                            </w:div>
                            <w:div w:id="356082944">
                              <w:marLeft w:val="0"/>
                              <w:marRight w:val="0"/>
                              <w:marTop w:val="0"/>
                              <w:marBottom w:val="15"/>
                              <w:divBdr>
                                <w:top w:val="none" w:sz="0" w:space="0" w:color="auto"/>
                                <w:left w:val="none" w:sz="0" w:space="0" w:color="auto"/>
                                <w:bottom w:val="none" w:sz="0" w:space="0" w:color="auto"/>
                                <w:right w:val="none" w:sz="0" w:space="0" w:color="auto"/>
                              </w:divBdr>
                              <w:divsChild>
                                <w:div w:id="356083106">
                                  <w:marLeft w:val="0"/>
                                  <w:marRight w:val="0"/>
                                  <w:marTop w:val="0"/>
                                  <w:marBottom w:val="0"/>
                                  <w:divBdr>
                                    <w:top w:val="none" w:sz="0" w:space="0" w:color="auto"/>
                                    <w:left w:val="none" w:sz="0" w:space="0" w:color="auto"/>
                                    <w:bottom w:val="none" w:sz="0" w:space="0" w:color="auto"/>
                                    <w:right w:val="none" w:sz="0" w:space="0" w:color="auto"/>
                                  </w:divBdr>
                                </w:div>
                              </w:divsChild>
                            </w:div>
                            <w:div w:id="356082946">
                              <w:marLeft w:val="0"/>
                              <w:marRight w:val="0"/>
                              <w:marTop w:val="0"/>
                              <w:marBottom w:val="15"/>
                              <w:divBdr>
                                <w:top w:val="none" w:sz="0" w:space="0" w:color="auto"/>
                                <w:left w:val="none" w:sz="0" w:space="0" w:color="auto"/>
                                <w:bottom w:val="none" w:sz="0" w:space="0" w:color="auto"/>
                                <w:right w:val="none" w:sz="0" w:space="0" w:color="auto"/>
                              </w:divBdr>
                              <w:divsChild>
                                <w:div w:id="356083062">
                                  <w:marLeft w:val="0"/>
                                  <w:marRight w:val="0"/>
                                  <w:marTop w:val="0"/>
                                  <w:marBottom w:val="0"/>
                                  <w:divBdr>
                                    <w:top w:val="none" w:sz="0" w:space="0" w:color="auto"/>
                                    <w:left w:val="none" w:sz="0" w:space="0" w:color="auto"/>
                                    <w:bottom w:val="none" w:sz="0" w:space="0" w:color="auto"/>
                                    <w:right w:val="none" w:sz="0" w:space="0" w:color="auto"/>
                                  </w:divBdr>
                                </w:div>
                              </w:divsChild>
                            </w:div>
                            <w:div w:id="356082948">
                              <w:marLeft w:val="0"/>
                              <w:marRight w:val="0"/>
                              <w:marTop w:val="0"/>
                              <w:marBottom w:val="15"/>
                              <w:divBdr>
                                <w:top w:val="none" w:sz="0" w:space="0" w:color="auto"/>
                                <w:left w:val="none" w:sz="0" w:space="0" w:color="auto"/>
                                <w:bottom w:val="none" w:sz="0" w:space="0" w:color="auto"/>
                                <w:right w:val="none" w:sz="0" w:space="0" w:color="auto"/>
                              </w:divBdr>
                              <w:divsChild>
                                <w:div w:id="356083065">
                                  <w:marLeft w:val="0"/>
                                  <w:marRight w:val="0"/>
                                  <w:marTop w:val="0"/>
                                  <w:marBottom w:val="0"/>
                                  <w:divBdr>
                                    <w:top w:val="none" w:sz="0" w:space="0" w:color="auto"/>
                                    <w:left w:val="none" w:sz="0" w:space="0" w:color="auto"/>
                                    <w:bottom w:val="none" w:sz="0" w:space="0" w:color="auto"/>
                                    <w:right w:val="none" w:sz="0" w:space="0" w:color="auto"/>
                                  </w:divBdr>
                                </w:div>
                              </w:divsChild>
                            </w:div>
                            <w:div w:id="356082953">
                              <w:marLeft w:val="0"/>
                              <w:marRight w:val="0"/>
                              <w:marTop w:val="0"/>
                              <w:marBottom w:val="15"/>
                              <w:divBdr>
                                <w:top w:val="none" w:sz="0" w:space="0" w:color="auto"/>
                                <w:left w:val="none" w:sz="0" w:space="0" w:color="auto"/>
                                <w:bottom w:val="none" w:sz="0" w:space="0" w:color="auto"/>
                                <w:right w:val="none" w:sz="0" w:space="0" w:color="auto"/>
                              </w:divBdr>
                              <w:divsChild>
                                <w:div w:id="356082922">
                                  <w:marLeft w:val="0"/>
                                  <w:marRight w:val="0"/>
                                  <w:marTop w:val="0"/>
                                  <w:marBottom w:val="0"/>
                                  <w:divBdr>
                                    <w:top w:val="none" w:sz="0" w:space="0" w:color="auto"/>
                                    <w:left w:val="none" w:sz="0" w:space="0" w:color="auto"/>
                                    <w:bottom w:val="none" w:sz="0" w:space="0" w:color="auto"/>
                                    <w:right w:val="none" w:sz="0" w:space="0" w:color="auto"/>
                                  </w:divBdr>
                                </w:div>
                              </w:divsChild>
                            </w:div>
                            <w:div w:id="356082958">
                              <w:marLeft w:val="0"/>
                              <w:marRight w:val="0"/>
                              <w:marTop w:val="0"/>
                              <w:marBottom w:val="15"/>
                              <w:divBdr>
                                <w:top w:val="none" w:sz="0" w:space="0" w:color="auto"/>
                                <w:left w:val="none" w:sz="0" w:space="0" w:color="auto"/>
                                <w:bottom w:val="none" w:sz="0" w:space="0" w:color="auto"/>
                                <w:right w:val="none" w:sz="0" w:space="0" w:color="auto"/>
                              </w:divBdr>
                              <w:divsChild>
                                <w:div w:id="356083052">
                                  <w:marLeft w:val="0"/>
                                  <w:marRight w:val="0"/>
                                  <w:marTop w:val="0"/>
                                  <w:marBottom w:val="0"/>
                                  <w:divBdr>
                                    <w:top w:val="none" w:sz="0" w:space="0" w:color="auto"/>
                                    <w:left w:val="none" w:sz="0" w:space="0" w:color="auto"/>
                                    <w:bottom w:val="none" w:sz="0" w:space="0" w:color="auto"/>
                                    <w:right w:val="none" w:sz="0" w:space="0" w:color="auto"/>
                                  </w:divBdr>
                                </w:div>
                              </w:divsChild>
                            </w:div>
                            <w:div w:id="356082959">
                              <w:marLeft w:val="0"/>
                              <w:marRight w:val="0"/>
                              <w:marTop w:val="0"/>
                              <w:marBottom w:val="15"/>
                              <w:divBdr>
                                <w:top w:val="none" w:sz="0" w:space="0" w:color="auto"/>
                                <w:left w:val="none" w:sz="0" w:space="0" w:color="auto"/>
                                <w:bottom w:val="none" w:sz="0" w:space="0" w:color="auto"/>
                                <w:right w:val="none" w:sz="0" w:space="0" w:color="auto"/>
                              </w:divBdr>
                              <w:divsChild>
                                <w:div w:id="356082998">
                                  <w:marLeft w:val="0"/>
                                  <w:marRight w:val="0"/>
                                  <w:marTop w:val="0"/>
                                  <w:marBottom w:val="0"/>
                                  <w:divBdr>
                                    <w:top w:val="none" w:sz="0" w:space="0" w:color="auto"/>
                                    <w:left w:val="none" w:sz="0" w:space="0" w:color="auto"/>
                                    <w:bottom w:val="none" w:sz="0" w:space="0" w:color="auto"/>
                                    <w:right w:val="none" w:sz="0" w:space="0" w:color="auto"/>
                                  </w:divBdr>
                                </w:div>
                              </w:divsChild>
                            </w:div>
                            <w:div w:id="356082962">
                              <w:marLeft w:val="0"/>
                              <w:marRight w:val="0"/>
                              <w:marTop w:val="0"/>
                              <w:marBottom w:val="15"/>
                              <w:divBdr>
                                <w:top w:val="none" w:sz="0" w:space="0" w:color="auto"/>
                                <w:left w:val="none" w:sz="0" w:space="0" w:color="auto"/>
                                <w:bottom w:val="none" w:sz="0" w:space="0" w:color="auto"/>
                                <w:right w:val="none" w:sz="0" w:space="0" w:color="auto"/>
                              </w:divBdr>
                              <w:divsChild>
                                <w:div w:id="356082906">
                                  <w:marLeft w:val="0"/>
                                  <w:marRight w:val="0"/>
                                  <w:marTop w:val="0"/>
                                  <w:marBottom w:val="0"/>
                                  <w:divBdr>
                                    <w:top w:val="none" w:sz="0" w:space="0" w:color="auto"/>
                                    <w:left w:val="none" w:sz="0" w:space="0" w:color="auto"/>
                                    <w:bottom w:val="none" w:sz="0" w:space="0" w:color="auto"/>
                                    <w:right w:val="none" w:sz="0" w:space="0" w:color="auto"/>
                                  </w:divBdr>
                                </w:div>
                              </w:divsChild>
                            </w:div>
                            <w:div w:id="356082964">
                              <w:marLeft w:val="0"/>
                              <w:marRight w:val="0"/>
                              <w:marTop w:val="0"/>
                              <w:marBottom w:val="15"/>
                              <w:divBdr>
                                <w:top w:val="none" w:sz="0" w:space="0" w:color="auto"/>
                                <w:left w:val="none" w:sz="0" w:space="0" w:color="auto"/>
                                <w:bottom w:val="none" w:sz="0" w:space="0" w:color="auto"/>
                                <w:right w:val="none" w:sz="0" w:space="0" w:color="auto"/>
                              </w:divBdr>
                              <w:divsChild>
                                <w:div w:id="356083107">
                                  <w:marLeft w:val="0"/>
                                  <w:marRight w:val="0"/>
                                  <w:marTop w:val="0"/>
                                  <w:marBottom w:val="0"/>
                                  <w:divBdr>
                                    <w:top w:val="none" w:sz="0" w:space="0" w:color="auto"/>
                                    <w:left w:val="none" w:sz="0" w:space="0" w:color="auto"/>
                                    <w:bottom w:val="none" w:sz="0" w:space="0" w:color="auto"/>
                                    <w:right w:val="none" w:sz="0" w:space="0" w:color="auto"/>
                                  </w:divBdr>
                                </w:div>
                              </w:divsChild>
                            </w:div>
                            <w:div w:id="356082968">
                              <w:marLeft w:val="0"/>
                              <w:marRight w:val="0"/>
                              <w:marTop w:val="0"/>
                              <w:marBottom w:val="15"/>
                              <w:divBdr>
                                <w:top w:val="none" w:sz="0" w:space="0" w:color="auto"/>
                                <w:left w:val="none" w:sz="0" w:space="0" w:color="auto"/>
                                <w:bottom w:val="none" w:sz="0" w:space="0" w:color="auto"/>
                                <w:right w:val="none" w:sz="0" w:space="0" w:color="auto"/>
                              </w:divBdr>
                              <w:divsChild>
                                <w:div w:id="356082938">
                                  <w:marLeft w:val="0"/>
                                  <w:marRight w:val="0"/>
                                  <w:marTop w:val="0"/>
                                  <w:marBottom w:val="0"/>
                                  <w:divBdr>
                                    <w:top w:val="none" w:sz="0" w:space="0" w:color="auto"/>
                                    <w:left w:val="none" w:sz="0" w:space="0" w:color="auto"/>
                                    <w:bottom w:val="none" w:sz="0" w:space="0" w:color="auto"/>
                                    <w:right w:val="none" w:sz="0" w:space="0" w:color="auto"/>
                                  </w:divBdr>
                                </w:div>
                              </w:divsChild>
                            </w:div>
                            <w:div w:id="356082971">
                              <w:marLeft w:val="0"/>
                              <w:marRight w:val="0"/>
                              <w:marTop w:val="0"/>
                              <w:marBottom w:val="15"/>
                              <w:divBdr>
                                <w:top w:val="none" w:sz="0" w:space="0" w:color="auto"/>
                                <w:left w:val="none" w:sz="0" w:space="0" w:color="auto"/>
                                <w:bottom w:val="none" w:sz="0" w:space="0" w:color="auto"/>
                                <w:right w:val="none" w:sz="0" w:space="0" w:color="auto"/>
                              </w:divBdr>
                              <w:divsChild>
                                <w:div w:id="356083025">
                                  <w:marLeft w:val="0"/>
                                  <w:marRight w:val="0"/>
                                  <w:marTop w:val="0"/>
                                  <w:marBottom w:val="0"/>
                                  <w:divBdr>
                                    <w:top w:val="none" w:sz="0" w:space="0" w:color="auto"/>
                                    <w:left w:val="none" w:sz="0" w:space="0" w:color="auto"/>
                                    <w:bottom w:val="none" w:sz="0" w:space="0" w:color="auto"/>
                                    <w:right w:val="none" w:sz="0" w:space="0" w:color="auto"/>
                                  </w:divBdr>
                                </w:div>
                              </w:divsChild>
                            </w:div>
                            <w:div w:id="356082985">
                              <w:marLeft w:val="0"/>
                              <w:marRight w:val="0"/>
                              <w:marTop w:val="0"/>
                              <w:marBottom w:val="15"/>
                              <w:divBdr>
                                <w:top w:val="none" w:sz="0" w:space="0" w:color="auto"/>
                                <w:left w:val="none" w:sz="0" w:space="0" w:color="auto"/>
                                <w:bottom w:val="none" w:sz="0" w:space="0" w:color="auto"/>
                                <w:right w:val="none" w:sz="0" w:space="0" w:color="auto"/>
                              </w:divBdr>
                              <w:divsChild>
                                <w:div w:id="356082990">
                                  <w:marLeft w:val="0"/>
                                  <w:marRight w:val="0"/>
                                  <w:marTop w:val="0"/>
                                  <w:marBottom w:val="0"/>
                                  <w:divBdr>
                                    <w:top w:val="none" w:sz="0" w:space="0" w:color="auto"/>
                                    <w:left w:val="none" w:sz="0" w:space="0" w:color="auto"/>
                                    <w:bottom w:val="none" w:sz="0" w:space="0" w:color="auto"/>
                                    <w:right w:val="none" w:sz="0" w:space="0" w:color="auto"/>
                                  </w:divBdr>
                                </w:div>
                              </w:divsChild>
                            </w:div>
                            <w:div w:id="356083012">
                              <w:marLeft w:val="0"/>
                              <w:marRight w:val="0"/>
                              <w:marTop w:val="0"/>
                              <w:marBottom w:val="15"/>
                              <w:divBdr>
                                <w:top w:val="none" w:sz="0" w:space="0" w:color="auto"/>
                                <w:left w:val="none" w:sz="0" w:space="0" w:color="auto"/>
                                <w:bottom w:val="none" w:sz="0" w:space="0" w:color="auto"/>
                                <w:right w:val="none" w:sz="0" w:space="0" w:color="auto"/>
                              </w:divBdr>
                              <w:divsChild>
                                <w:div w:id="356082999">
                                  <w:marLeft w:val="0"/>
                                  <w:marRight w:val="0"/>
                                  <w:marTop w:val="0"/>
                                  <w:marBottom w:val="0"/>
                                  <w:divBdr>
                                    <w:top w:val="none" w:sz="0" w:space="0" w:color="auto"/>
                                    <w:left w:val="none" w:sz="0" w:space="0" w:color="auto"/>
                                    <w:bottom w:val="none" w:sz="0" w:space="0" w:color="auto"/>
                                    <w:right w:val="none" w:sz="0" w:space="0" w:color="auto"/>
                                  </w:divBdr>
                                </w:div>
                              </w:divsChild>
                            </w:div>
                            <w:div w:id="356083013">
                              <w:marLeft w:val="0"/>
                              <w:marRight w:val="0"/>
                              <w:marTop w:val="0"/>
                              <w:marBottom w:val="15"/>
                              <w:divBdr>
                                <w:top w:val="none" w:sz="0" w:space="0" w:color="auto"/>
                                <w:left w:val="none" w:sz="0" w:space="0" w:color="auto"/>
                                <w:bottom w:val="none" w:sz="0" w:space="0" w:color="auto"/>
                                <w:right w:val="none" w:sz="0" w:space="0" w:color="auto"/>
                              </w:divBdr>
                              <w:divsChild>
                                <w:div w:id="356082932">
                                  <w:marLeft w:val="0"/>
                                  <w:marRight w:val="0"/>
                                  <w:marTop w:val="0"/>
                                  <w:marBottom w:val="0"/>
                                  <w:divBdr>
                                    <w:top w:val="none" w:sz="0" w:space="0" w:color="auto"/>
                                    <w:left w:val="none" w:sz="0" w:space="0" w:color="auto"/>
                                    <w:bottom w:val="none" w:sz="0" w:space="0" w:color="auto"/>
                                    <w:right w:val="none" w:sz="0" w:space="0" w:color="auto"/>
                                  </w:divBdr>
                                </w:div>
                              </w:divsChild>
                            </w:div>
                            <w:div w:id="356083021">
                              <w:marLeft w:val="0"/>
                              <w:marRight w:val="0"/>
                              <w:marTop w:val="0"/>
                              <w:marBottom w:val="15"/>
                              <w:divBdr>
                                <w:top w:val="none" w:sz="0" w:space="0" w:color="auto"/>
                                <w:left w:val="none" w:sz="0" w:space="0" w:color="auto"/>
                                <w:bottom w:val="none" w:sz="0" w:space="0" w:color="auto"/>
                                <w:right w:val="none" w:sz="0" w:space="0" w:color="auto"/>
                              </w:divBdr>
                              <w:divsChild>
                                <w:div w:id="356082917">
                                  <w:marLeft w:val="0"/>
                                  <w:marRight w:val="0"/>
                                  <w:marTop w:val="0"/>
                                  <w:marBottom w:val="0"/>
                                  <w:divBdr>
                                    <w:top w:val="none" w:sz="0" w:space="0" w:color="auto"/>
                                    <w:left w:val="none" w:sz="0" w:space="0" w:color="auto"/>
                                    <w:bottom w:val="none" w:sz="0" w:space="0" w:color="auto"/>
                                    <w:right w:val="none" w:sz="0" w:space="0" w:color="auto"/>
                                  </w:divBdr>
                                </w:div>
                              </w:divsChild>
                            </w:div>
                            <w:div w:id="356083022">
                              <w:marLeft w:val="0"/>
                              <w:marRight w:val="0"/>
                              <w:marTop w:val="0"/>
                              <w:marBottom w:val="15"/>
                              <w:divBdr>
                                <w:top w:val="none" w:sz="0" w:space="0" w:color="auto"/>
                                <w:left w:val="none" w:sz="0" w:space="0" w:color="auto"/>
                                <w:bottom w:val="none" w:sz="0" w:space="0" w:color="auto"/>
                                <w:right w:val="none" w:sz="0" w:space="0" w:color="auto"/>
                              </w:divBdr>
                              <w:divsChild>
                                <w:div w:id="356083074">
                                  <w:marLeft w:val="0"/>
                                  <w:marRight w:val="0"/>
                                  <w:marTop w:val="0"/>
                                  <w:marBottom w:val="0"/>
                                  <w:divBdr>
                                    <w:top w:val="none" w:sz="0" w:space="0" w:color="auto"/>
                                    <w:left w:val="none" w:sz="0" w:space="0" w:color="auto"/>
                                    <w:bottom w:val="none" w:sz="0" w:space="0" w:color="auto"/>
                                    <w:right w:val="none" w:sz="0" w:space="0" w:color="auto"/>
                                  </w:divBdr>
                                </w:div>
                              </w:divsChild>
                            </w:div>
                            <w:div w:id="356083049">
                              <w:marLeft w:val="0"/>
                              <w:marRight w:val="0"/>
                              <w:marTop w:val="0"/>
                              <w:marBottom w:val="15"/>
                              <w:divBdr>
                                <w:top w:val="none" w:sz="0" w:space="0" w:color="auto"/>
                                <w:left w:val="none" w:sz="0" w:space="0" w:color="auto"/>
                                <w:bottom w:val="none" w:sz="0" w:space="0" w:color="auto"/>
                                <w:right w:val="none" w:sz="0" w:space="0" w:color="auto"/>
                              </w:divBdr>
                              <w:divsChild>
                                <w:div w:id="356083081">
                                  <w:marLeft w:val="0"/>
                                  <w:marRight w:val="0"/>
                                  <w:marTop w:val="0"/>
                                  <w:marBottom w:val="0"/>
                                  <w:divBdr>
                                    <w:top w:val="none" w:sz="0" w:space="0" w:color="auto"/>
                                    <w:left w:val="none" w:sz="0" w:space="0" w:color="auto"/>
                                    <w:bottom w:val="none" w:sz="0" w:space="0" w:color="auto"/>
                                    <w:right w:val="none" w:sz="0" w:space="0" w:color="auto"/>
                                  </w:divBdr>
                                </w:div>
                              </w:divsChild>
                            </w:div>
                            <w:div w:id="356083059">
                              <w:marLeft w:val="0"/>
                              <w:marRight w:val="0"/>
                              <w:marTop w:val="0"/>
                              <w:marBottom w:val="15"/>
                              <w:divBdr>
                                <w:top w:val="none" w:sz="0" w:space="0" w:color="auto"/>
                                <w:left w:val="none" w:sz="0" w:space="0" w:color="auto"/>
                                <w:bottom w:val="none" w:sz="0" w:space="0" w:color="auto"/>
                                <w:right w:val="none" w:sz="0" w:space="0" w:color="auto"/>
                              </w:divBdr>
                              <w:divsChild>
                                <w:div w:id="356082902">
                                  <w:marLeft w:val="0"/>
                                  <w:marRight w:val="0"/>
                                  <w:marTop w:val="0"/>
                                  <w:marBottom w:val="0"/>
                                  <w:divBdr>
                                    <w:top w:val="none" w:sz="0" w:space="0" w:color="auto"/>
                                    <w:left w:val="none" w:sz="0" w:space="0" w:color="auto"/>
                                    <w:bottom w:val="none" w:sz="0" w:space="0" w:color="auto"/>
                                    <w:right w:val="none" w:sz="0" w:space="0" w:color="auto"/>
                                  </w:divBdr>
                                </w:div>
                              </w:divsChild>
                            </w:div>
                            <w:div w:id="356083063">
                              <w:marLeft w:val="0"/>
                              <w:marRight w:val="0"/>
                              <w:marTop w:val="0"/>
                              <w:marBottom w:val="15"/>
                              <w:divBdr>
                                <w:top w:val="none" w:sz="0" w:space="0" w:color="auto"/>
                                <w:left w:val="none" w:sz="0" w:space="0" w:color="auto"/>
                                <w:bottom w:val="none" w:sz="0" w:space="0" w:color="auto"/>
                                <w:right w:val="none" w:sz="0" w:space="0" w:color="auto"/>
                              </w:divBdr>
                              <w:divsChild>
                                <w:div w:id="356082965">
                                  <w:marLeft w:val="0"/>
                                  <w:marRight w:val="0"/>
                                  <w:marTop w:val="0"/>
                                  <w:marBottom w:val="0"/>
                                  <w:divBdr>
                                    <w:top w:val="none" w:sz="0" w:space="0" w:color="auto"/>
                                    <w:left w:val="none" w:sz="0" w:space="0" w:color="auto"/>
                                    <w:bottom w:val="none" w:sz="0" w:space="0" w:color="auto"/>
                                    <w:right w:val="none" w:sz="0" w:space="0" w:color="auto"/>
                                  </w:divBdr>
                                </w:div>
                              </w:divsChild>
                            </w:div>
                            <w:div w:id="356083071">
                              <w:marLeft w:val="0"/>
                              <w:marRight w:val="0"/>
                              <w:marTop w:val="0"/>
                              <w:marBottom w:val="15"/>
                              <w:divBdr>
                                <w:top w:val="none" w:sz="0" w:space="0" w:color="auto"/>
                                <w:left w:val="none" w:sz="0" w:space="0" w:color="auto"/>
                                <w:bottom w:val="none" w:sz="0" w:space="0" w:color="auto"/>
                                <w:right w:val="none" w:sz="0" w:space="0" w:color="auto"/>
                              </w:divBdr>
                              <w:divsChild>
                                <w:div w:id="356083073">
                                  <w:marLeft w:val="0"/>
                                  <w:marRight w:val="0"/>
                                  <w:marTop w:val="0"/>
                                  <w:marBottom w:val="0"/>
                                  <w:divBdr>
                                    <w:top w:val="none" w:sz="0" w:space="0" w:color="auto"/>
                                    <w:left w:val="none" w:sz="0" w:space="0" w:color="auto"/>
                                    <w:bottom w:val="none" w:sz="0" w:space="0" w:color="auto"/>
                                    <w:right w:val="none" w:sz="0" w:space="0" w:color="auto"/>
                                  </w:divBdr>
                                </w:div>
                              </w:divsChild>
                            </w:div>
                            <w:div w:id="356083080">
                              <w:marLeft w:val="0"/>
                              <w:marRight w:val="0"/>
                              <w:marTop w:val="0"/>
                              <w:marBottom w:val="15"/>
                              <w:divBdr>
                                <w:top w:val="none" w:sz="0" w:space="0" w:color="auto"/>
                                <w:left w:val="none" w:sz="0" w:space="0" w:color="auto"/>
                                <w:bottom w:val="none" w:sz="0" w:space="0" w:color="auto"/>
                                <w:right w:val="none" w:sz="0" w:space="0" w:color="auto"/>
                              </w:divBdr>
                              <w:divsChild>
                                <w:div w:id="356083026">
                                  <w:marLeft w:val="0"/>
                                  <w:marRight w:val="0"/>
                                  <w:marTop w:val="0"/>
                                  <w:marBottom w:val="0"/>
                                  <w:divBdr>
                                    <w:top w:val="none" w:sz="0" w:space="0" w:color="auto"/>
                                    <w:left w:val="none" w:sz="0" w:space="0" w:color="auto"/>
                                    <w:bottom w:val="none" w:sz="0" w:space="0" w:color="auto"/>
                                    <w:right w:val="none" w:sz="0" w:space="0" w:color="auto"/>
                                  </w:divBdr>
                                </w:div>
                              </w:divsChild>
                            </w:div>
                            <w:div w:id="356083083">
                              <w:marLeft w:val="0"/>
                              <w:marRight w:val="0"/>
                              <w:marTop w:val="0"/>
                              <w:marBottom w:val="15"/>
                              <w:divBdr>
                                <w:top w:val="none" w:sz="0" w:space="0" w:color="auto"/>
                                <w:left w:val="none" w:sz="0" w:space="0" w:color="auto"/>
                                <w:bottom w:val="none" w:sz="0" w:space="0" w:color="auto"/>
                                <w:right w:val="none" w:sz="0" w:space="0" w:color="auto"/>
                              </w:divBdr>
                              <w:divsChild>
                                <w:div w:id="356082904">
                                  <w:marLeft w:val="0"/>
                                  <w:marRight w:val="0"/>
                                  <w:marTop w:val="0"/>
                                  <w:marBottom w:val="0"/>
                                  <w:divBdr>
                                    <w:top w:val="none" w:sz="0" w:space="0" w:color="auto"/>
                                    <w:left w:val="none" w:sz="0" w:space="0" w:color="auto"/>
                                    <w:bottom w:val="none" w:sz="0" w:space="0" w:color="auto"/>
                                    <w:right w:val="none" w:sz="0" w:space="0" w:color="auto"/>
                                  </w:divBdr>
                                </w:div>
                              </w:divsChild>
                            </w:div>
                            <w:div w:id="356083095">
                              <w:marLeft w:val="0"/>
                              <w:marRight w:val="0"/>
                              <w:marTop w:val="0"/>
                              <w:marBottom w:val="15"/>
                              <w:divBdr>
                                <w:top w:val="none" w:sz="0" w:space="0" w:color="auto"/>
                                <w:left w:val="none" w:sz="0" w:space="0" w:color="auto"/>
                                <w:bottom w:val="none" w:sz="0" w:space="0" w:color="auto"/>
                                <w:right w:val="none" w:sz="0" w:space="0" w:color="auto"/>
                              </w:divBdr>
                              <w:divsChild>
                                <w:div w:id="356082973">
                                  <w:marLeft w:val="0"/>
                                  <w:marRight w:val="0"/>
                                  <w:marTop w:val="0"/>
                                  <w:marBottom w:val="0"/>
                                  <w:divBdr>
                                    <w:top w:val="none" w:sz="0" w:space="0" w:color="auto"/>
                                    <w:left w:val="none" w:sz="0" w:space="0" w:color="auto"/>
                                    <w:bottom w:val="none" w:sz="0" w:space="0" w:color="auto"/>
                                    <w:right w:val="none" w:sz="0" w:space="0" w:color="auto"/>
                                  </w:divBdr>
                                </w:div>
                              </w:divsChild>
                            </w:div>
                            <w:div w:id="356083096">
                              <w:marLeft w:val="0"/>
                              <w:marRight w:val="0"/>
                              <w:marTop w:val="0"/>
                              <w:marBottom w:val="15"/>
                              <w:divBdr>
                                <w:top w:val="none" w:sz="0" w:space="0" w:color="auto"/>
                                <w:left w:val="none" w:sz="0" w:space="0" w:color="auto"/>
                                <w:bottom w:val="none" w:sz="0" w:space="0" w:color="auto"/>
                                <w:right w:val="none" w:sz="0" w:space="0" w:color="auto"/>
                              </w:divBdr>
                              <w:divsChild>
                                <w:div w:id="356083054">
                                  <w:marLeft w:val="0"/>
                                  <w:marRight w:val="0"/>
                                  <w:marTop w:val="0"/>
                                  <w:marBottom w:val="0"/>
                                  <w:divBdr>
                                    <w:top w:val="none" w:sz="0" w:space="0" w:color="auto"/>
                                    <w:left w:val="none" w:sz="0" w:space="0" w:color="auto"/>
                                    <w:bottom w:val="none" w:sz="0" w:space="0" w:color="auto"/>
                                    <w:right w:val="none" w:sz="0" w:space="0" w:color="auto"/>
                                  </w:divBdr>
                                </w:div>
                              </w:divsChild>
                            </w:div>
                            <w:div w:id="356083097">
                              <w:marLeft w:val="0"/>
                              <w:marRight w:val="0"/>
                              <w:marTop w:val="0"/>
                              <w:marBottom w:val="15"/>
                              <w:divBdr>
                                <w:top w:val="none" w:sz="0" w:space="0" w:color="auto"/>
                                <w:left w:val="none" w:sz="0" w:space="0" w:color="auto"/>
                                <w:bottom w:val="none" w:sz="0" w:space="0" w:color="auto"/>
                                <w:right w:val="none" w:sz="0" w:space="0" w:color="auto"/>
                              </w:divBdr>
                              <w:divsChild>
                                <w:div w:id="356082977">
                                  <w:marLeft w:val="0"/>
                                  <w:marRight w:val="0"/>
                                  <w:marTop w:val="0"/>
                                  <w:marBottom w:val="0"/>
                                  <w:divBdr>
                                    <w:top w:val="none" w:sz="0" w:space="0" w:color="auto"/>
                                    <w:left w:val="none" w:sz="0" w:space="0" w:color="auto"/>
                                    <w:bottom w:val="none" w:sz="0" w:space="0" w:color="auto"/>
                                    <w:right w:val="none" w:sz="0" w:space="0" w:color="auto"/>
                                  </w:divBdr>
                                </w:div>
                              </w:divsChild>
                            </w:div>
                            <w:div w:id="356083100">
                              <w:marLeft w:val="0"/>
                              <w:marRight w:val="0"/>
                              <w:marTop w:val="0"/>
                              <w:marBottom w:val="15"/>
                              <w:divBdr>
                                <w:top w:val="none" w:sz="0" w:space="0" w:color="auto"/>
                                <w:left w:val="none" w:sz="0" w:space="0" w:color="auto"/>
                                <w:bottom w:val="none" w:sz="0" w:space="0" w:color="auto"/>
                                <w:right w:val="none" w:sz="0" w:space="0" w:color="auto"/>
                              </w:divBdr>
                              <w:divsChild>
                                <w:div w:id="3560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18">
                          <w:marLeft w:val="0"/>
                          <w:marRight w:val="0"/>
                          <w:marTop w:val="0"/>
                          <w:marBottom w:val="0"/>
                          <w:divBdr>
                            <w:top w:val="none" w:sz="0" w:space="0" w:color="auto"/>
                            <w:left w:val="none" w:sz="0" w:space="0" w:color="auto"/>
                            <w:bottom w:val="none" w:sz="0" w:space="0" w:color="auto"/>
                            <w:right w:val="none" w:sz="0" w:space="0" w:color="auto"/>
                          </w:divBdr>
                          <w:divsChild>
                            <w:div w:id="35608306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356082994">
          <w:marLeft w:val="0"/>
          <w:marRight w:val="0"/>
          <w:marTop w:val="0"/>
          <w:marBottom w:val="0"/>
          <w:divBdr>
            <w:top w:val="none" w:sz="0" w:space="0" w:color="auto"/>
            <w:left w:val="none" w:sz="0" w:space="0" w:color="auto"/>
            <w:bottom w:val="none" w:sz="0" w:space="0" w:color="auto"/>
            <w:right w:val="none" w:sz="0" w:space="0" w:color="auto"/>
          </w:divBdr>
          <w:divsChild>
            <w:div w:id="3560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63">
      <w:marLeft w:val="0"/>
      <w:marRight w:val="0"/>
      <w:marTop w:val="0"/>
      <w:marBottom w:val="0"/>
      <w:divBdr>
        <w:top w:val="none" w:sz="0" w:space="0" w:color="auto"/>
        <w:left w:val="none" w:sz="0" w:space="0" w:color="auto"/>
        <w:bottom w:val="none" w:sz="0" w:space="0" w:color="auto"/>
        <w:right w:val="none" w:sz="0" w:space="0" w:color="auto"/>
      </w:divBdr>
    </w:div>
    <w:div w:id="356082969">
      <w:marLeft w:val="0"/>
      <w:marRight w:val="0"/>
      <w:marTop w:val="0"/>
      <w:marBottom w:val="0"/>
      <w:divBdr>
        <w:top w:val="none" w:sz="0" w:space="0" w:color="auto"/>
        <w:left w:val="none" w:sz="0" w:space="0" w:color="auto"/>
        <w:bottom w:val="none" w:sz="0" w:space="0" w:color="auto"/>
        <w:right w:val="none" w:sz="0" w:space="0" w:color="auto"/>
      </w:divBdr>
    </w:div>
    <w:div w:id="356082978">
      <w:marLeft w:val="0"/>
      <w:marRight w:val="0"/>
      <w:marTop w:val="0"/>
      <w:marBottom w:val="0"/>
      <w:divBdr>
        <w:top w:val="none" w:sz="0" w:space="0" w:color="auto"/>
        <w:left w:val="none" w:sz="0" w:space="0" w:color="auto"/>
        <w:bottom w:val="none" w:sz="0" w:space="0" w:color="auto"/>
        <w:right w:val="none" w:sz="0" w:space="0" w:color="auto"/>
      </w:divBdr>
    </w:div>
    <w:div w:id="356082981">
      <w:marLeft w:val="0"/>
      <w:marRight w:val="0"/>
      <w:marTop w:val="0"/>
      <w:marBottom w:val="0"/>
      <w:divBdr>
        <w:top w:val="none" w:sz="0" w:space="0" w:color="auto"/>
        <w:left w:val="none" w:sz="0" w:space="0" w:color="auto"/>
        <w:bottom w:val="none" w:sz="0" w:space="0" w:color="auto"/>
        <w:right w:val="none" w:sz="0" w:space="0" w:color="auto"/>
      </w:divBdr>
    </w:div>
    <w:div w:id="356082982">
      <w:marLeft w:val="0"/>
      <w:marRight w:val="0"/>
      <w:marTop w:val="0"/>
      <w:marBottom w:val="0"/>
      <w:divBdr>
        <w:top w:val="none" w:sz="0" w:space="0" w:color="auto"/>
        <w:left w:val="none" w:sz="0" w:space="0" w:color="auto"/>
        <w:bottom w:val="none" w:sz="0" w:space="0" w:color="auto"/>
        <w:right w:val="none" w:sz="0" w:space="0" w:color="auto"/>
      </w:divBdr>
      <w:divsChild>
        <w:div w:id="356082896">
          <w:marLeft w:val="0"/>
          <w:marRight w:val="0"/>
          <w:marTop w:val="0"/>
          <w:marBottom w:val="0"/>
          <w:divBdr>
            <w:top w:val="none" w:sz="0" w:space="0" w:color="auto"/>
            <w:left w:val="none" w:sz="0" w:space="0" w:color="auto"/>
            <w:bottom w:val="none" w:sz="0" w:space="0" w:color="auto"/>
            <w:right w:val="none" w:sz="0" w:space="0" w:color="auto"/>
          </w:divBdr>
        </w:div>
      </w:divsChild>
    </w:div>
    <w:div w:id="356082984">
      <w:marLeft w:val="0"/>
      <w:marRight w:val="0"/>
      <w:marTop w:val="0"/>
      <w:marBottom w:val="0"/>
      <w:divBdr>
        <w:top w:val="none" w:sz="0" w:space="0" w:color="auto"/>
        <w:left w:val="none" w:sz="0" w:space="0" w:color="auto"/>
        <w:bottom w:val="none" w:sz="0" w:space="0" w:color="auto"/>
        <w:right w:val="none" w:sz="0" w:space="0" w:color="auto"/>
      </w:divBdr>
    </w:div>
    <w:div w:id="356082986">
      <w:marLeft w:val="0"/>
      <w:marRight w:val="0"/>
      <w:marTop w:val="0"/>
      <w:marBottom w:val="0"/>
      <w:divBdr>
        <w:top w:val="none" w:sz="0" w:space="0" w:color="auto"/>
        <w:left w:val="none" w:sz="0" w:space="0" w:color="auto"/>
        <w:bottom w:val="none" w:sz="0" w:space="0" w:color="auto"/>
        <w:right w:val="none" w:sz="0" w:space="0" w:color="auto"/>
      </w:divBdr>
    </w:div>
    <w:div w:id="356082987">
      <w:marLeft w:val="0"/>
      <w:marRight w:val="0"/>
      <w:marTop w:val="0"/>
      <w:marBottom w:val="0"/>
      <w:divBdr>
        <w:top w:val="none" w:sz="0" w:space="0" w:color="auto"/>
        <w:left w:val="none" w:sz="0" w:space="0" w:color="auto"/>
        <w:bottom w:val="none" w:sz="0" w:space="0" w:color="auto"/>
        <w:right w:val="none" w:sz="0" w:space="0" w:color="auto"/>
      </w:divBdr>
    </w:div>
    <w:div w:id="356082988">
      <w:marLeft w:val="0"/>
      <w:marRight w:val="0"/>
      <w:marTop w:val="0"/>
      <w:marBottom w:val="0"/>
      <w:divBdr>
        <w:top w:val="none" w:sz="0" w:space="0" w:color="auto"/>
        <w:left w:val="none" w:sz="0" w:space="0" w:color="auto"/>
        <w:bottom w:val="none" w:sz="0" w:space="0" w:color="auto"/>
        <w:right w:val="none" w:sz="0" w:space="0" w:color="auto"/>
      </w:divBdr>
      <w:divsChild>
        <w:div w:id="356083103">
          <w:marLeft w:val="0"/>
          <w:marRight w:val="0"/>
          <w:marTop w:val="0"/>
          <w:marBottom w:val="240"/>
          <w:divBdr>
            <w:top w:val="none" w:sz="0" w:space="0" w:color="auto"/>
            <w:left w:val="none" w:sz="0" w:space="0" w:color="auto"/>
            <w:bottom w:val="none" w:sz="0" w:space="0" w:color="auto"/>
            <w:right w:val="none" w:sz="0" w:space="0" w:color="auto"/>
          </w:divBdr>
        </w:div>
      </w:divsChild>
    </w:div>
    <w:div w:id="356082997">
      <w:marLeft w:val="0"/>
      <w:marRight w:val="0"/>
      <w:marTop w:val="0"/>
      <w:marBottom w:val="0"/>
      <w:divBdr>
        <w:top w:val="none" w:sz="0" w:space="0" w:color="auto"/>
        <w:left w:val="none" w:sz="0" w:space="0" w:color="auto"/>
        <w:bottom w:val="none" w:sz="0" w:space="0" w:color="auto"/>
        <w:right w:val="none" w:sz="0" w:space="0" w:color="auto"/>
      </w:divBdr>
    </w:div>
    <w:div w:id="356083003">
      <w:marLeft w:val="0"/>
      <w:marRight w:val="0"/>
      <w:marTop w:val="0"/>
      <w:marBottom w:val="0"/>
      <w:divBdr>
        <w:top w:val="none" w:sz="0" w:space="0" w:color="auto"/>
        <w:left w:val="none" w:sz="0" w:space="0" w:color="auto"/>
        <w:bottom w:val="none" w:sz="0" w:space="0" w:color="auto"/>
        <w:right w:val="none" w:sz="0" w:space="0" w:color="auto"/>
      </w:divBdr>
    </w:div>
    <w:div w:id="356083006">
      <w:marLeft w:val="0"/>
      <w:marRight w:val="0"/>
      <w:marTop w:val="0"/>
      <w:marBottom w:val="0"/>
      <w:divBdr>
        <w:top w:val="none" w:sz="0" w:space="0" w:color="auto"/>
        <w:left w:val="none" w:sz="0" w:space="0" w:color="auto"/>
        <w:bottom w:val="none" w:sz="0" w:space="0" w:color="auto"/>
        <w:right w:val="none" w:sz="0" w:space="0" w:color="auto"/>
      </w:divBdr>
    </w:div>
    <w:div w:id="356083009">
      <w:marLeft w:val="0"/>
      <w:marRight w:val="0"/>
      <w:marTop w:val="0"/>
      <w:marBottom w:val="0"/>
      <w:divBdr>
        <w:top w:val="none" w:sz="0" w:space="0" w:color="auto"/>
        <w:left w:val="none" w:sz="0" w:space="0" w:color="auto"/>
        <w:bottom w:val="none" w:sz="0" w:space="0" w:color="auto"/>
        <w:right w:val="none" w:sz="0" w:space="0" w:color="auto"/>
      </w:divBdr>
      <w:divsChild>
        <w:div w:id="356082996">
          <w:marLeft w:val="975"/>
          <w:marRight w:val="975"/>
          <w:marTop w:val="0"/>
          <w:marBottom w:val="0"/>
          <w:divBdr>
            <w:top w:val="none" w:sz="0" w:space="0" w:color="auto"/>
            <w:left w:val="none" w:sz="0" w:space="0" w:color="auto"/>
            <w:bottom w:val="none" w:sz="0" w:space="0" w:color="auto"/>
            <w:right w:val="none" w:sz="0" w:space="0" w:color="auto"/>
          </w:divBdr>
          <w:divsChild>
            <w:div w:id="356082995">
              <w:marLeft w:val="0"/>
              <w:marRight w:val="0"/>
              <w:marTop w:val="0"/>
              <w:marBottom w:val="0"/>
              <w:divBdr>
                <w:top w:val="none" w:sz="0" w:space="0" w:color="auto"/>
                <w:left w:val="none" w:sz="0" w:space="0" w:color="auto"/>
                <w:bottom w:val="none" w:sz="0" w:space="0" w:color="auto"/>
                <w:right w:val="none" w:sz="0" w:space="0" w:color="auto"/>
              </w:divBdr>
              <w:divsChild>
                <w:div w:id="356083000">
                  <w:marLeft w:val="0"/>
                  <w:marRight w:val="0"/>
                  <w:marTop w:val="0"/>
                  <w:marBottom w:val="0"/>
                  <w:divBdr>
                    <w:top w:val="none" w:sz="0" w:space="0" w:color="auto"/>
                    <w:left w:val="none" w:sz="0" w:space="0" w:color="auto"/>
                    <w:bottom w:val="none" w:sz="0" w:space="0" w:color="auto"/>
                    <w:right w:val="none" w:sz="0" w:space="0" w:color="auto"/>
                  </w:divBdr>
                  <w:divsChild>
                    <w:div w:id="356082949">
                      <w:marLeft w:val="0"/>
                      <w:marRight w:val="0"/>
                      <w:marTop w:val="0"/>
                      <w:marBottom w:val="0"/>
                      <w:divBdr>
                        <w:top w:val="none" w:sz="0" w:space="0" w:color="auto"/>
                        <w:left w:val="none" w:sz="0" w:space="0" w:color="auto"/>
                        <w:bottom w:val="none" w:sz="0" w:space="0" w:color="auto"/>
                        <w:right w:val="none" w:sz="0" w:space="0" w:color="auto"/>
                      </w:divBdr>
                      <w:divsChild>
                        <w:div w:id="356082897">
                          <w:marLeft w:val="0"/>
                          <w:marRight w:val="0"/>
                          <w:marTop w:val="0"/>
                          <w:marBottom w:val="0"/>
                          <w:divBdr>
                            <w:top w:val="none" w:sz="0" w:space="0" w:color="auto"/>
                            <w:left w:val="none" w:sz="0" w:space="0" w:color="auto"/>
                            <w:bottom w:val="none" w:sz="0" w:space="0" w:color="auto"/>
                            <w:right w:val="none" w:sz="0" w:space="0" w:color="auto"/>
                          </w:divBdr>
                          <w:divsChild>
                            <w:div w:id="356083019">
                              <w:marLeft w:val="0"/>
                              <w:marRight w:val="0"/>
                              <w:marTop w:val="0"/>
                              <w:marBottom w:val="0"/>
                              <w:divBdr>
                                <w:top w:val="none" w:sz="0" w:space="0" w:color="auto"/>
                                <w:left w:val="none" w:sz="0" w:space="0" w:color="auto"/>
                                <w:bottom w:val="none" w:sz="0" w:space="0" w:color="auto"/>
                                <w:right w:val="none" w:sz="0" w:space="0" w:color="auto"/>
                              </w:divBdr>
                              <w:divsChild>
                                <w:div w:id="3560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899">
                          <w:marLeft w:val="0"/>
                          <w:marRight w:val="0"/>
                          <w:marTop w:val="0"/>
                          <w:marBottom w:val="0"/>
                          <w:divBdr>
                            <w:top w:val="none" w:sz="0" w:space="0" w:color="auto"/>
                            <w:left w:val="none" w:sz="0" w:space="0" w:color="auto"/>
                            <w:bottom w:val="none" w:sz="0" w:space="0" w:color="auto"/>
                            <w:right w:val="none" w:sz="0" w:space="0" w:color="auto"/>
                          </w:divBdr>
                          <w:divsChild>
                            <w:div w:id="356083043">
                              <w:marLeft w:val="0"/>
                              <w:marRight w:val="0"/>
                              <w:marTop w:val="0"/>
                              <w:marBottom w:val="0"/>
                              <w:divBdr>
                                <w:top w:val="none" w:sz="0" w:space="0" w:color="auto"/>
                                <w:left w:val="none" w:sz="0" w:space="0" w:color="auto"/>
                                <w:bottom w:val="none" w:sz="0" w:space="0" w:color="auto"/>
                                <w:right w:val="none" w:sz="0" w:space="0" w:color="auto"/>
                              </w:divBdr>
                              <w:divsChild>
                                <w:div w:id="35608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14">
                          <w:marLeft w:val="0"/>
                          <w:marRight w:val="0"/>
                          <w:marTop w:val="0"/>
                          <w:marBottom w:val="0"/>
                          <w:divBdr>
                            <w:top w:val="none" w:sz="0" w:space="0" w:color="auto"/>
                            <w:left w:val="none" w:sz="0" w:space="0" w:color="auto"/>
                            <w:bottom w:val="none" w:sz="0" w:space="0" w:color="auto"/>
                            <w:right w:val="none" w:sz="0" w:space="0" w:color="auto"/>
                          </w:divBdr>
                          <w:divsChild>
                            <w:div w:id="356083092">
                              <w:marLeft w:val="0"/>
                              <w:marRight w:val="0"/>
                              <w:marTop w:val="0"/>
                              <w:marBottom w:val="0"/>
                              <w:divBdr>
                                <w:top w:val="none" w:sz="0" w:space="0" w:color="auto"/>
                                <w:left w:val="none" w:sz="0" w:space="0" w:color="auto"/>
                                <w:bottom w:val="none" w:sz="0" w:space="0" w:color="auto"/>
                                <w:right w:val="none" w:sz="0" w:space="0" w:color="auto"/>
                              </w:divBdr>
                              <w:divsChild>
                                <w:div w:id="35608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26">
                          <w:marLeft w:val="0"/>
                          <w:marRight w:val="0"/>
                          <w:marTop w:val="0"/>
                          <w:marBottom w:val="0"/>
                          <w:divBdr>
                            <w:top w:val="none" w:sz="0" w:space="0" w:color="auto"/>
                            <w:left w:val="none" w:sz="0" w:space="0" w:color="auto"/>
                            <w:bottom w:val="none" w:sz="0" w:space="0" w:color="auto"/>
                            <w:right w:val="none" w:sz="0" w:space="0" w:color="auto"/>
                          </w:divBdr>
                          <w:divsChild>
                            <w:div w:id="356083024">
                              <w:marLeft w:val="0"/>
                              <w:marRight w:val="0"/>
                              <w:marTop w:val="0"/>
                              <w:marBottom w:val="0"/>
                              <w:divBdr>
                                <w:top w:val="none" w:sz="0" w:space="0" w:color="auto"/>
                                <w:left w:val="none" w:sz="0" w:space="0" w:color="auto"/>
                                <w:bottom w:val="none" w:sz="0" w:space="0" w:color="auto"/>
                                <w:right w:val="none" w:sz="0" w:space="0" w:color="auto"/>
                              </w:divBdr>
                              <w:divsChild>
                                <w:div w:id="3560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28">
                          <w:marLeft w:val="0"/>
                          <w:marRight w:val="0"/>
                          <w:marTop w:val="0"/>
                          <w:marBottom w:val="0"/>
                          <w:divBdr>
                            <w:top w:val="none" w:sz="0" w:space="0" w:color="auto"/>
                            <w:left w:val="none" w:sz="0" w:space="0" w:color="auto"/>
                            <w:bottom w:val="none" w:sz="0" w:space="0" w:color="auto"/>
                            <w:right w:val="none" w:sz="0" w:space="0" w:color="auto"/>
                          </w:divBdr>
                          <w:divsChild>
                            <w:div w:id="356083104">
                              <w:marLeft w:val="0"/>
                              <w:marRight w:val="0"/>
                              <w:marTop w:val="0"/>
                              <w:marBottom w:val="0"/>
                              <w:divBdr>
                                <w:top w:val="none" w:sz="0" w:space="0" w:color="auto"/>
                                <w:left w:val="none" w:sz="0" w:space="0" w:color="auto"/>
                                <w:bottom w:val="none" w:sz="0" w:space="0" w:color="auto"/>
                                <w:right w:val="none" w:sz="0" w:space="0" w:color="auto"/>
                              </w:divBdr>
                              <w:divsChild>
                                <w:div w:id="3560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70">
                          <w:marLeft w:val="0"/>
                          <w:marRight w:val="0"/>
                          <w:marTop w:val="0"/>
                          <w:marBottom w:val="0"/>
                          <w:divBdr>
                            <w:top w:val="none" w:sz="0" w:space="0" w:color="auto"/>
                            <w:left w:val="none" w:sz="0" w:space="0" w:color="auto"/>
                            <w:bottom w:val="none" w:sz="0" w:space="0" w:color="auto"/>
                            <w:right w:val="none" w:sz="0" w:space="0" w:color="auto"/>
                          </w:divBdr>
                          <w:divsChild>
                            <w:div w:id="356083087">
                              <w:marLeft w:val="0"/>
                              <w:marRight w:val="0"/>
                              <w:marTop w:val="0"/>
                              <w:marBottom w:val="0"/>
                              <w:divBdr>
                                <w:top w:val="none" w:sz="0" w:space="0" w:color="auto"/>
                                <w:left w:val="none" w:sz="0" w:space="0" w:color="auto"/>
                                <w:bottom w:val="none" w:sz="0" w:space="0" w:color="auto"/>
                                <w:right w:val="none" w:sz="0" w:space="0" w:color="auto"/>
                              </w:divBdr>
                              <w:divsChild>
                                <w:div w:id="3560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75">
                          <w:marLeft w:val="0"/>
                          <w:marRight w:val="0"/>
                          <w:marTop w:val="0"/>
                          <w:marBottom w:val="0"/>
                          <w:divBdr>
                            <w:top w:val="none" w:sz="0" w:space="0" w:color="auto"/>
                            <w:left w:val="none" w:sz="0" w:space="0" w:color="auto"/>
                            <w:bottom w:val="none" w:sz="0" w:space="0" w:color="auto"/>
                            <w:right w:val="none" w:sz="0" w:space="0" w:color="auto"/>
                          </w:divBdr>
                          <w:divsChild>
                            <w:div w:id="356082909">
                              <w:marLeft w:val="0"/>
                              <w:marRight w:val="0"/>
                              <w:marTop w:val="0"/>
                              <w:marBottom w:val="0"/>
                              <w:divBdr>
                                <w:top w:val="none" w:sz="0" w:space="0" w:color="auto"/>
                                <w:left w:val="none" w:sz="0" w:space="0" w:color="auto"/>
                                <w:bottom w:val="none" w:sz="0" w:space="0" w:color="auto"/>
                                <w:right w:val="none" w:sz="0" w:space="0" w:color="auto"/>
                              </w:divBdr>
                              <w:divsChild>
                                <w:div w:id="35608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92">
                          <w:marLeft w:val="0"/>
                          <w:marRight w:val="0"/>
                          <w:marTop w:val="0"/>
                          <w:marBottom w:val="0"/>
                          <w:divBdr>
                            <w:top w:val="none" w:sz="0" w:space="0" w:color="auto"/>
                            <w:left w:val="none" w:sz="0" w:space="0" w:color="auto"/>
                            <w:bottom w:val="none" w:sz="0" w:space="0" w:color="auto"/>
                            <w:right w:val="none" w:sz="0" w:space="0" w:color="auto"/>
                          </w:divBdr>
                          <w:divsChild>
                            <w:div w:id="356083039">
                              <w:marLeft w:val="0"/>
                              <w:marRight w:val="0"/>
                              <w:marTop w:val="0"/>
                              <w:marBottom w:val="0"/>
                              <w:divBdr>
                                <w:top w:val="none" w:sz="0" w:space="0" w:color="auto"/>
                                <w:left w:val="none" w:sz="0" w:space="0" w:color="auto"/>
                                <w:bottom w:val="none" w:sz="0" w:space="0" w:color="auto"/>
                                <w:right w:val="none" w:sz="0" w:space="0" w:color="auto"/>
                              </w:divBdr>
                              <w:divsChild>
                                <w:div w:id="3560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05">
                          <w:marLeft w:val="0"/>
                          <w:marRight w:val="0"/>
                          <w:marTop w:val="0"/>
                          <w:marBottom w:val="0"/>
                          <w:divBdr>
                            <w:top w:val="none" w:sz="0" w:space="0" w:color="auto"/>
                            <w:left w:val="none" w:sz="0" w:space="0" w:color="auto"/>
                            <w:bottom w:val="none" w:sz="0" w:space="0" w:color="auto"/>
                            <w:right w:val="none" w:sz="0" w:space="0" w:color="auto"/>
                          </w:divBdr>
                          <w:divsChild>
                            <w:div w:id="356083105">
                              <w:marLeft w:val="0"/>
                              <w:marRight w:val="0"/>
                              <w:marTop w:val="0"/>
                              <w:marBottom w:val="0"/>
                              <w:divBdr>
                                <w:top w:val="none" w:sz="0" w:space="0" w:color="auto"/>
                                <w:left w:val="none" w:sz="0" w:space="0" w:color="auto"/>
                                <w:bottom w:val="none" w:sz="0" w:space="0" w:color="auto"/>
                                <w:right w:val="none" w:sz="0" w:space="0" w:color="auto"/>
                              </w:divBdr>
                              <w:divsChild>
                                <w:div w:id="3560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48">
                          <w:marLeft w:val="0"/>
                          <w:marRight w:val="0"/>
                          <w:marTop w:val="0"/>
                          <w:marBottom w:val="0"/>
                          <w:divBdr>
                            <w:top w:val="none" w:sz="0" w:space="0" w:color="auto"/>
                            <w:left w:val="none" w:sz="0" w:space="0" w:color="auto"/>
                            <w:bottom w:val="none" w:sz="0" w:space="0" w:color="auto"/>
                            <w:right w:val="none" w:sz="0" w:space="0" w:color="auto"/>
                          </w:divBdr>
                          <w:divsChild>
                            <w:div w:id="356082911">
                              <w:marLeft w:val="0"/>
                              <w:marRight w:val="0"/>
                              <w:marTop w:val="0"/>
                              <w:marBottom w:val="0"/>
                              <w:divBdr>
                                <w:top w:val="none" w:sz="0" w:space="0" w:color="auto"/>
                                <w:left w:val="none" w:sz="0" w:space="0" w:color="auto"/>
                                <w:bottom w:val="none" w:sz="0" w:space="0" w:color="auto"/>
                                <w:right w:val="none" w:sz="0" w:space="0" w:color="auto"/>
                              </w:divBdr>
                              <w:divsChild>
                                <w:div w:id="35608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53">
                          <w:marLeft w:val="0"/>
                          <w:marRight w:val="0"/>
                          <w:marTop w:val="0"/>
                          <w:marBottom w:val="0"/>
                          <w:divBdr>
                            <w:top w:val="none" w:sz="0" w:space="0" w:color="auto"/>
                            <w:left w:val="none" w:sz="0" w:space="0" w:color="auto"/>
                            <w:bottom w:val="none" w:sz="0" w:space="0" w:color="auto"/>
                            <w:right w:val="none" w:sz="0" w:space="0" w:color="auto"/>
                          </w:divBdr>
                          <w:divsChild>
                            <w:div w:id="356083056">
                              <w:marLeft w:val="0"/>
                              <w:marRight w:val="0"/>
                              <w:marTop w:val="0"/>
                              <w:marBottom w:val="0"/>
                              <w:divBdr>
                                <w:top w:val="none" w:sz="0" w:space="0" w:color="auto"/>
                                <w:left w:val="none" w:sz="0" w:space="0" w:color="auto"/>
                                <w:bottom w:val="none" w:sz="0" w:space="0" w:color="auto"/>
                                <w:right w:val="none" w:sz="0" w:space="0" w:color="auto"/>
                              </w:divBdr>
                              <w:divsChild>
                                <w:div w:id="35608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66">
                          <w:marLeft w:val="0"/>
                          <w:marRight w:val="0"/>
                          <w:marTop w:val="0"/>
                          <w:marBottom w:val="0"/>
                          <w:divBdr>
                            <w:top w:val="none" w:sz="0" w:space="0" w:color="auto"/>
                            <w:left w:val="none" w:sz="0" w:space="0" w:color="auto"/>
                            <w:bottom w:val="none" w:sz="0" w:space="0" w:color="auto"/>
                            <w:right w:val="none" w:sz="0" w:space="0" w:color="auto"/>
                          </w:divBdr>
                          <w:divsChild>
                            <w:div w:id="356082942">
                              <w:marLeft w:val="0"/>
                              <w:marRight w:val="0"/>
                              <w:marTop w:val="0"/>
                              <w:marBottom w:val="0"/>
                              <w:divBdr>
                                <w:top w:val="none" w:sz="0" w:space="0" w:color="auto"/>
                                <w:left w:val="none" w:sz="0" w:space="0" w:color="auto"/>
                                <w:bottom w:val="none" w:sz="0" w:space="0" w:color="auto"/>
                                <w:right w:val="none" w:sz="0" w:space="0" w:color="auto"/>
                              </w:divBdr>
                              <w:divsChild>
                                <w:div w:id="35608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75">
                          <w:marLeft w:val="0"/>
                          <w:marRight w:val="0"/>
                          <w:marTop w:val="0"/>
                          <w:marBottom w:val="0"/>
                          <w:divBdr>
                            <w:top w:val="none" w:sz="0" w:space="0" w:color="auto"/>
                            <w:left w:val="none" w:sz="0" w:space="0" w:color="auto"/>
                            <w:bottom w:val="none" w:sz="0" w:space="0" w:color="auto"/>
                            <w:right w:val="none" w:sz="0" w:space="0" w:color="auto"/>
                          </w:divBdr>
                          <w:divsChild>
                            <w:div w:id="356082947">
                              <w:marLeft w:val="0"/>
                              <w:marRight w:val="0"/>
                              <w:marTop w:val="0"/>
                              <w:marBottom w:val="0"/>
                              <w:divBdr>
                                <w:top w:val="none" w:sz="0" w:space="0" w:color="auto"/>
                                <w:left w:val="none" w:sz="0" w:space="0" w:color="auto"/>
                                <w:bottom w:val="none" w:sz="0" w:space="0" w:color="auto"/>
                                <w:right w:val="none" w:sz="0" w:space="0" w:color="auto"/>
                              </w:divBdr>
                              <w:divsChild>
                                <w:div w:id="3560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77">
                          <w:marLeft w:val="0"/>
                          <w:marRight w:val="0"/>
                          <w:marTop w:val="0"/>
                          <w:marBottom w:val="0"/>
                          <w:divBdr>
                            <w:top w:val="none" w:sz="0" w:space="0" w:color="auto"/>
                            <w:left w:val="none" w:sz="0" w:space="0" w:color="auto"/>
                            <w:bottom w:val="none" w:sz="0" w:space="0" w:color="auto"/>
                            <w:right w:val="none" w:sz="0" w:space="0" w:color="auto"/>
                          </w:divBdr>
                          <w:divsChild>
                            <w:div w:id="356083008">
                              <w:marLeft w:val="0"/>
                              <w:marRight w:val="0"/>
                              <w:marTop w:val="0"/>
                              <w:marBottom w:val="0"/>
                              <w:divBdr>
                                <w:top w:val="none" w:sz="0" w:space="0" w:color="auto"/>
                                <w:left w:val="none" w:sz="0" w:space="0" w:color="auto"/>
                                <w:bottom w:val="none" w:sz="0" w:space="0" w:color="auto"/>
                                <w:right w:val="none" w:sz="0" w:space="0" w:color="auto"/>
                              </w:divBdr>
                              <w:divsChild>
                                <w:div w:id="3560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79">
                          <w:marLeft w:val="0"/>
                          <w:marRight w:val="0"/>
                          <w:marTop w:val="0"/>
                          <w:marBottom w:val="0"/>
                          <w:divBdr>
                            <w:top w:val="none" w:sz="0" w:space="0" w:color="auto"/>
                            <w:left w:val="none" w:sz="0" w:space="0" w:color="auto"/>
                            <w:bottom w:val="none" w:sz="0" w:space="0" w:color="auto"/>
                            <w:right w:val="none" w:sz="0" w:space="0" w:color="auto"/>
                          </w:divBdr>
                          <w:divsChild>
                            <w:div w:id="356083055">
                              <w:marLeft w:val="0"/>
                              <w:marRight w:val="0"/>
                              <w:marTop w:val="0"/>
                              <w:marBottom w:val="0"/>
                              <w:divBdr>
                                <w:top w:val="none" w:sz="0" w:space="0" w:color="auto"/>
                                <w:left w:val="none" w:sz="0" w:space="0" w:color="auto"/>
                                <w:bottom w:val="none" w:sz="0" w:space="0" w:color="auto"/>
                                <w:right w:val="none" w:sz="0" w:space="0" w:color="auto"/>
                              </w:divBdr>
                              <w:divsChild>
                                <w:div w:id="3560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6083015">
      <w:marLeft w:val="0"/>
      <w:marRight w:val="0"/>
      <w:marTop w:val="0"/>
      <w:marBottom w:val="0"/>
      <w:divBdr>
        <w:top w:val="none" w:sz="0" w:space="0" w:color="auto"/>
        <w:left w:val="none" w:sz="0" w:space="0" w:color="auto"/>
        <w:bottom w:val="none" w:sz="0" w:space="0" w:color="auto"/>
        <w:right w:val="none" w:sz="0" w:space="0" w:color="auto"/>
      </w:divBdr>
    </w:div>
    <w:div w:id="356083020">
      <w:marLeft w:val="0"/>
      <w:marRight w:val="0"/>
      <w:marTop w:val="0"/>
      <w:marBottom w:val="0"/>
      <w:divBdr>
        <w:top w:val="none" w:sz="0" w:space="0" w:color="auto"/>
        <w:left w:val="none" w:sz="0" w:space="0" w:color="auto"/>
        <w:bottom w:val="none" w:sz="0" w:space="0" w:color="auto"/>
        <w:right w:val="none" w:sz="0" w:space="0" w:color="auto"/>
      </w:divBdr>
    </w:div>
    <w:div w:id="356083027">
      <w:marLeft w:val="0"/>
      <w:marRight w:val="0"/>
      <w:marTop w:val="0"/>
      <w:marBottom w:val="0"/>
      <w:divBdr>
        <w:top w:val="none" w:sz="0" w:space="0" w:color="auto"/>
        <w:left w:val="none" w:sz="0" w:space="0" w:color="auto"/>
        <w:bottom w:val="none" w:sz="0" w:space="0" w:color="auto"/>
        <w:right w:val="none" w:sz="0" w:space="0" w:color="auto"/>
      </w:divBdr>
    </w:div>
    <w:div w:id="356083028">
      <w:marLeft w:val="0"/>
      <w:marRight w:val="0"/>
      <w:marTop w:val="0"/>
      <w:marBottom w:val="0"/>
      <w:divBdr>
        <w:top w:val="none" w:sz="0" w:space="0" w:color="auto"/>
        <w:left w:val="none" w:sz="0" w:space="0" w:color="auto"/>
        <w:bottom w:val="none" w:sz="0" w:space="0" w:color="auto"/>
        <w:right w:val="none" w:sz="0" w:space="0" w:color="auto"/>
      </w:divBdr>
      <w:divsChild>
        <w:div w:id="356083014">
          <w:marLeft w:val="0"/>
          <w:marRight w:val="0"/>
          <w:marTop w:val="0"/>
          <w:marBottom w:val="0"/>
          <w:divBdr>
            <w:top w:val="none" w:sz="0" w:space="0" w:color="auto"/>
            <w:left w:val="none" w:sz="0" w:space="0" w:color="auto"/>
            <w:bottom w:val="none" w:sz="0" w:space="0" w:color="auto"/>
            <w:right w:val="none" w:sz="0" w:space="0" w:color="auto"/>
          </w:divBdr>
        </w:div>
        <w:div w:id="356083044">
          <w:marLeft w:val="0"/>
          <w:marRight w:val="0"/>
          <w:marTop w:val="0"/>
          <w:marBottom w:val="0"/>
          <w:divBdr>
            <w:top w:val="none" w:sz="0" w:space="0" w:color="auto"/>
            <w:left w:val="none" w:sz="0" w:space="0" w:color="auto"/>
            <w:bottom w:val="none" w:sz="0" w:space="0" w:color="auto"/>
            <w:right w:val="none" w:sz="0" w:space="0" w:color="auto"/>
          </w:divBdr>
          <w:divsChild>
            <w:div w:id="356083034">
              <w:marLeft w:val="0"/>
              <w:marRight w:val="0"/>
              <w:marTop w:val="0"/>
              <w:marBottom w:val="300"/>
              <w:divBdr>
                <w:top w:val="none" w:sz="0" w:space="20" w:color="auto"/>
                <w:left w:val="none" w:sz="0" w:space="3" w:color="auto"/>
                <w:bottom w:val="single" w:sz="6" w:space="6" w:color="D2D2D2"/>
                <w:right w:val="single" w:sz="48" w:space="3" w:color="FFFFFF"/>
              </w:divBdr>
            </w:div>
          </w:divsChild>
        </w:div>
        <w:div w:id="356083082">
          <w:marLeft w:val="0"/>
          <w:marRight w:val="0"/>
          <w:marTop w:val="0"/>
          <w:marBottom w:val="0"/>
          <w:divBdr>
            <w:top w:val="none" w:sz="0" w:space="0" w:color="auto"/>
            <w:left w:val="none" w:sz="0" w:space="0" w:color="auto"/>
            <w:bottom w:val="none" w:sz="0" w:space="0" w:color="auto"/>
            <w:right w:val="none" w:sz="0" w:space="0" w:color="auto"/>
          </w:divBdr>
        </w:div>
      </w:divsChild>
    </w:div>
    <w:div w:id="356083029">
      <w:marLeft w:val="0"/>
      <w:marRight w:val="0"/>
      <w:marTop w:val="0"/>
      <w:marBottom w:val="0"/>
      <w:divBdr>
        <w:top w:val="none" w:sz="0" w:space="0" w:color="auto"/>
        <w:left w:val="none" w:sz="0" w:space="0" w:color="auto"/>
        <w:bottom w:val="none" w:sz="0" w:space="0" w:color="auto"/>
        <w:right w:val="none" w:sz="0" w:space="0" w:color="auto"/>
      </w:divBdr>
    </w:div>
    <w:div w:id="356083030">
      <w:marLeft w:val="0"/>
      <w:marRight w:val="0"/>
      <w:marTop w:val="0"/>
      <w:marBottom w:val="0"/>
      <w:divBdr>
        <w:top w:val="none" w:sz="0" w:space="0" w:color="auto"/>
        <w:left w:val="none" w:sz="0" w:space="0" w:color="auto"/>
        <w:bottom w:val="none" w:sz="0" w:space="0" w:color="auto"/>
        <w:right w:val="none" w:sz="0" w:space="0" w:color="auto"/>
      </w:divBdr>
    </w:div>
    <w:div w:id="356083031">
      <w:marLeft w:val="0"/>
      <w:marRight w:val="0"/>
      <w:marTop w:val="0"/>
      <w:marBottom w:val="0"/>
      <w:divBdr>
        <w:top w:val="none" w:sz="0" w:space="0" w:color="auto"/>
        <w:left w:val="none" w:sz="0" w:space="0" w:color="auto"/>
        <w:bottom w:val="none" w:sz="0" w:space="0" w:color="auto"/>
        <w:right w:val="none" w:sz="0" w:space="0" w:color="auto"/>
      </w:divBdr>
    </w:div>
    <w:div w:id="356083032">
      <w:marLeft w:val="0"/>
      <w:marRight w:val="0"/>
      <w:marTop w:val="0"/>
      <w:marBottom w:val="0"/>
      <w:divBdr>
        <w:top w:val="none" w:sz="0" w:space="0" w:color="auto"/>
        <w:left w:val="none" w:sz="0" w:space="0" w:color="auto"/>
        <w:bottom w:val="none" w:sz="0" w:space="0" w:color="auto"/>
        <w:right w:val="none" w:sz="0" w:space="0" w:color="auto"/>
      </w:divBdr>
    </w:div>
    <w:div w:id="356083035">
      <w:marLeft w:val="0"/>
      <w:marRight w:val="0"/>
      <w:marTop w:val="0"/>
      <w:marBottom w:val="0"/>
      <w:divBdr>
        <w:top w:val="none" w:sz="0" w:space="0" w:color="auto"/>
        <w:left w:val="none" w:sz="0" w:space="0" w:color="auto"/>
        <w:bottom w:val="none" w:sz="0" w:space="0" w:color="auto"/>
        <w:right w:val="none" w:sz="0" w:space="0" w:color="auto"/>
      </w:divBdr>
      <w:divsChild>
        <w:div w:id="356082955">
          <w:marLeft w:val="0"/>
          <w:marRight w:val="0"/>
          <w:marTop w:val="0"/>
          <w:marBottom w:val="300"/>
          <w:divBdr>
            <w:top w:val="none" w:sz="0" w:space="0" w:color="auto"/>
            <w:left w:val="none" w:sz="0" w:space="0" w:color="auto"/>
            <w:bottom w:val="none" w:sz="0" w:space="0" w:color="auto"/>
            <w:right w:val="none" w:sz="0" w:space="0" w:color="auto"/>
          </w:divBdr>
          <w:divsChild>
            <w:div w:id="356082983">
              <w:marLeft w:val="0"/>
              <w:marRight w:val="0"/>
              <w:marTop w:val="0"/>
              <w:marBottom w:val="0"/>
              <w:divBdr>
                <w:top w:val="none" w:sz="0" w:space="0" w:color="auto"/>
                <w:left w:val="none" w:sz="0" w:space="0" w:color="auto"/>
                <w:bottom w:val="none" w:sz="0" w:space="0" w:color="auto"/>
                <w:right w:val="none" w:sz="0" w:space="0" w:color="auto"/>
              </w:divBdr>
            </w:div>
          </w:divsChild>
        </w:div>
        <w:div w:id="356082967">
          <w:marLeft w:val="0"/>
          <w:marRight w:val="0"/>
          <w:marTop w:val="0"/>
          <w:marBottom w:val="0"/>
          <w:divBdr>
            <w:top w:val="none" w:sz="0" w:space="0" w:color="auto"/>
            <w:left w:val="none" w:sz="0" w:space="0" w:color="auto"/>
            <w:bottom w:val="none" w:sz="0" w:space="0" w:color="auto"/>
            <w:right w:val="none" w:sz="0" w:space="0" w:color="auto"/>
          </w:divBdr>
          <w:divsChild>
            <w:div w:id="356083007">
              <w:marLeft w:val="0"/>
              <w:marRight w:val="0"/>
              <w:marTop w:val="0"/>
              <w:marBottom w:val="300"/>
              <w:divBdr>
                <w:top w:val="none" w:sz="0" w:space="0" w:color="auto"/>
                <w:left w:val="none" w:sz="0" w:space="0" w:color="auto"/>
                <w:bottom w:val="none" w:sz="0" w:space="0" w:color="auto"/>
                <w:right w:val="none" w:sz="0" w:space="0" w:color="auto"/>
              </w:divBdr>
              <w:divsChild>
                <w:div w:id="356083094">
                  <w:marLeft w:val="0"/>
                  <w:marRight w:val="0"/>
                  <w:marTop w:val="0"/>
                  <w:marBottom w:val="0"/>
                  <w:divBdr>
                    <w:top w:val="none" w:sz="0" w:space="0" w:color="auto"/>
                    <w:left w:val="none" w:sz="0" w:space="0" w:color="auto"/>
                    <w:bottom w:val="none" w:sz="0" w:space="0" w:color="auto"/>
                    <w:right w:val="none" w:sz="0" w:space="0" w:color="auto"/>
                  </w:divBdr>
                  <w:divsChild>
                    <w:div w:id="356082974">
                      <w:marLeft w:val="0"/>
                      <w:marRight w:val="0"/>
                      <w:marTop w:val="0"/>
                      <w:marBottom w:val="0"/>
                      <w:divBdr>
                        <w:top w:val="none" w:sz="0" w:space="0" w:color="auto"/>
                        <w:left w:val="none" w:sz="0" w:space="0" w:color="auto"/>
                        <w:bottom w:val="none" w:sz="0" w:space="0" w:color="auto"/>
                        <w:right w:val="none" w:sz="0" w:space="0" w:color="auto"/>
                      </w:divBdr>
                      <w:divsChild>
                        <w:div w:id="356083051">
                          <w:marLeft w:val="0"/>
                          <w:marRight w:val="0"/>
                          <w:marTop w:val="0"/>
                          <w:marBottom w:val="0"/>
                          <w:divBdr>
                            <w:top w:val="none" w:sz="0" w:space="0" w:color="auto"/>
                            <w:left w:val="none" w:sz="0" w:space="0" w:color="auto"/>
                            <w:bottom w:val="none" w:sz="0" w:space="0" w:color="auto"/>
                            <w:right w:val="none" w:sz="0" w:space="0" w:color="auto"/>
                          </w:divBdr>
                        </w:div>
                      </w:divsChild>
                    </w:div>
                    <w:div w:id="356083041">
                      <w:marLeft w:val="0"/>
                      <w:marRight w:val="0"/>
                      <w:marTop w:val="0"/>
                      <w:marBottom w:val="0"/>
                      <w:divBdr>
                        <w:top w:val="none" w:sz="0" w:space="0" w:color="auto"/>
                        <w:left w:val="none" w:sz="0" w:space="0" w:color="auto"/>
                        <w:bottom w:val="none" w:sz="0" w:space="0" w:color="auto"/>
                        <w:right w:val="none" w:sz="0" w:space="0" w:color="auto"/>
                      </w:divBdr>
                      <w:divsChild>
                        <w:div w:id="356082960">
                          <w:marLeft w:val="0"/>
                          <w:marRight w:val="0"/>
                          <w:marTop w:val="0"/>
                          <w:marBottom w:val="0"/>
                          <w:divBdr>
                            <w:top w:val="none" w:sz="0" w:space="0" w:color="auto"/>
                            <w:left w:val="none" w:sz="0" w:space="0" w:color="auto"/>
                            <w:bottom w:val="none" w:sz="0" w:space="0" w:color="auto"/>
                            <w:right w:val="none" w:sz="0" w:space="0" w:color="auto"/>
                          </w:divBdr>
                          <w:divsChild>
                            <w:div w:id="356082951">
                              <w:marLeft w:val="0"/>
                              <w:marRight w:val="180"/>
                              <w:marTop w:val="0"/>
                              <w:marBottom w:val="0"/>
                              <w:divBdr>
                                <w:top w:val="none" w:sz="0" w:space="0" w:color="auto"/>
                                <w:left w:val="none" w:sz="0" w:space="0" w:color="auto"/>
                                <w:bottom w:val="none" w:sz="0" w:space="0" w:color="auto"/>
                                <w:right w:val="none" w:sz="0" w:space="0" w:color="auto"/>
                              </w:divBdr>
                            </w:div>
                          </w:divsChild>
                        </w:div>
                        <w:div w:id="356082991">
                          <w:marLeft w:val="0"/>
                          <w:marRight w:val="0"/>
                          <w:marTop w:val="0"/>
                          <w:marBottom w:val="0"/>
                          <w:divBdr>
                            <w:top w:val="none" w:sz="0" w:space="0" w:color="auto"/>
                            <w:left w:val="none" w:sz="0" w:space="0" w:color="auto"/>
                            <w:bottom w:val="none" w:sz="0" w:space="0" w:color="auto"/>
                            <w:right w:val="none" w:sz="0" w:space="0" w:color="auto"/>
                          </w:divBdr>
                          <w:divsChild>
                            <w:div w:id="3560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083036">
      <w:marLeft w:val="0"/>
      <w:marRight w:val="0"/>
      <w:marTop w:val="0"/>
      <w:marBottom w:val="0"/>
      <w:divBdr>
        <w:top w:val="none" w:sz="0" w:space="0" w:color="auto"/>
        <w:left w:val="none" w:sz="0" w:space="0" w:color="auto"/>
        <w:bottom w:val="none" w:sz="0" w:space="0" w:color="auto"/>
        <w:right w:val="none" w:sz="0" w:space="0" w:color="auto"/>
      </w:divBdr>
      <w:divsChild>
        <w:div w:id="356083037">
          <w:marLeft w:val="0"/>
          <w:marRight w:val="0"/>
          <w:marTop w:val="0"/>
          <w:marBottom w:val="0"/>
          <w:divBdr>
            <w:top w:val="none" w:sz="0" w:space="0" w:color="auto"/>
            <w:left w:val="none" w:sz="0" w:space="0" w:color="auto"/>
            <w:bottom w:val="none" w:sz="0" w:space="0" w:color="auto"/>
            <w:right w:val="none" w:sz="0" w:space="0" w:color="auto"/>
          </w:divBdr>
        </w:div>
      </w:divsChild>
    </w:div>
    <w:div w:id="356083038">
      <w:marLeft w:val="0"/>
      <w:marRight w:val="0"/>
      <w:marTop w:val="0"/>
      <w:marBottom w:val="0"/>
      <w:divBdr>
        <w:top w:val="none" w:sz="0" w:space="0" w:color="auto"/>
        <w:left w:val="none" w:sz="0" w:space="0" w:color="auto"/>
        <w:bottom w:val="none" w:sz="0" w:space="0" w:color="auto"/>
        <w:right w:val="none" w:sz="0" w:space="0" w:color="auto"/>
      </w:divBdr>
    </w:div>
    <w:div w:id="356083040">
      <w:marLeft w:val="0"/>
      <w:marRight w:val="0"/>
      <w:marTop w:val="0"/>
      <w:marBottom w:val="0"/>
      <w:divBdr>
        <w:top w:val="none" w:sz="0" w:space="0" w:color="auto"/>
        <w:left w:val="none" w:sz="0" w:space="0" w:color="auto"/>
        <w:bottom w:val="none" w:sz="0" w:space="0" w:color="auto"/>
        <w:right w:val="none" w:sz="0" w:space="0" w:color="auto"/>
      </w:divBdr>
    </w:div>
    <w:div w:id="356083042">
      <w:marLeft w:val="0"/>
      <w:marRight w:val="0"/>
      <w:marTop w:val="0"/>
      <w:marBottom w:val="0"/>
      <w:divBdr>
        <w:top w:val="none" w:sz="0" w:space="0" w:color="auto"/>
        <w:left w:val="none" w:sz="0" w:space="0" w:color="auto"/>
        <w:bottom w:val="none" w:sz="0" w:space="0" w:color="auto"/>
        <w:right w:val="none" w:sz="0" w:space="0" w:color="auto"/>
      </w:divBdr>
      <w:divsChild>
        <w:div w:id="356082931">
          <w:marLeft w:val="0"/>
          <w:marRight w:val="0"/>
          <w:marTop w:val="0"/>
          <w:marBottom w:val="240"/>
          <w:divBdr>
            <w:top w:val="none" w:sz="0" w:space="0" w:color="auto"/>
            <w:left w:val="none" w:sz="0" w:space="0" w:color="auto"/>
            <w:bottom w:val="none" w:sz="0" w:space="0" w:color="auto"/>
            <w:right w:val="none" w:sz="0" w:space="0" w:color="auto"/>
          </w:divBdr>
        </w:div>
        <w:div w:id="356083057">
          <w:marLeft w:val="0"/>
          <w:marRight w:val="0"/>
          <w:marTop w:val="0"/>
          <w:marBottom w:val="240"/>
          <w:divBdr>
            <w:top w:val="none" w:sz="0" w:space="0" w:color="auto"/>
            <w:left w:val="none" w:sz="0" w:space="0" w:color="auto"/>
            <w:bottom w:val="none" w:sz="0" w:space="0" w:color="auto"/>
            <w:right w:val="none" w:sz="0" w:space="0" w:color="auto"/>
          </w:divBdr>
        </w:div>
      </w:divsChild>
    </w:div>
    <w:div w:id="356083045">
      <w:marLeft w:val="0"/>
      <w:marRight w:val="0"/>
      <w:marTop w:val="0"/>
      <w:marBottom w:val="0"/>
      <w:divBdr>
        <w:top w:val="none" w:sz="0" w:space="0" w:color="auto"/>
        <w:left w:val="none" w:sz="0" w:space="0" w:color="auto"/>
        <w:bottom w:val="none" w:sz="0" w:space="0" w:color="auto"/>
        <w:right w:val="none" w:sz="0" w:space="0" w:color="auto"/>
      </w:divBdr>
    </w:div>
    <w:div w:id="356083046">
      <w:marLeft w:val="0"/>
      <w:marRight w:val="0"/>
      <w:marTop w:val="0"/>
      <w:marBottom w:val="0"/>
      <w:divBdr>
        <w:top w:val="none" w:sz="0" w:space="0" w:color="auto"/>
        <w:left w:val="none" w:sz="0" w:space="0" w:color="auto"/>
        <w:bottom w:val="none" w:sz="0" w:space="0" w:color="auto"/>
        <w:right w:val="none" w:sz="0" w:space="0" w:color="auto"/>
      </w:divBdr>
    </w:div>
    <w:div w:id="356083047">
      <w:marLeft w:val="0"/>
      <w:marRight w:val="0"/>
      <w:marTop w:val="0"/>
      <w:marBottom w:val="0"/>
      <w:divBdr>
        <w:top w:val="none" w:sz="0" w:space="0" w:color="auto"/>
        <w:left w:val="none" w:sz="0" w:space="0" w:color="auto"/>
        <w:bottom w:val="none" w:sz="0" w:space="0" w:color="auto"/>
        <w:right w:val="none" w:sz="0" w:space="0" w:color="auto"/>
      </w:divBdr>
      <w:divsChild>
        <w:div w:id="356083001">
          <w:marLeft w:val="0"/>
          <w:marRight w:val="0"/>
          <w:marTop w:val="0"/>
          <w:marBottom w:val="0"/>
          <w:divBdr>
            <w:top w:val="none" w:sz="0" w:space="0" w:color="auto"/>
            <w:left w:val="none" w:sz="0" w:space="0" w:color="auto"/>
            <w:bottom w:val="none" w:sz="0" w:space="0" w:color="auto"/>
            <w:right w:val="none" w:sz="0" w:space="0" w:color="auto"/>
          </w:divBdr>
        </w:div>
      </w:divsChild>
    </w:div>
    <w:div w:id="356083050">
      <w:marLeft w:val="0"/>
      <w:marRight w:val="0"/>
      <w:marTop w:val="0"/>
      <w:marBottom w:val="0"/>
      <w:divBdr>
        <w:top w:val="none" w:sz="0" w:space="0" w:color="auto"/>
        <w:left w:val="none" w:sz="0" w:space="0" w:color="auto"/>
        <w:bottom w:val="none" w:sz="0" w:space="0" w:color="auto"/>
        <w:right w:val="none" w:sz="0" w:space="0" w:color="auto"/>
      </w:divBdr>
    </w:div>
    <w:div w:id="356083061">
      <w:marLeft w:val="0"/>
      <w:marRight w:val="0"/>
      <w:marTop w:val="0"/>
      <w:marBottom w:val="0"/>
      <w:divBdr>
        <w:top w:val="none" w:sz="0" w:space="0" w:color="auto"/>
        <w:left w:val="none" w:sz="0" w:space="0" w:color="auto"/>
        <w:bottom w:val="none" w:sz="0" w:space="0" w:color="auto"/>
        <w:right w:val="none" w:sz="0" w:space="0" w:color="auto"/>
      </w:divBdr>
    </w:div>
    <w:div w:id="356083068">
      <w:marLeft w:val="0"/>
      <w:marRight w:val="0"/>
      <w:marTop w:val="0"/>
      <w:marBottom w:val="0"/>
      <w:divBdr>
        <w:top w:val="none" w:sz="0" w:space="0" w:color="auto"/>
        <w:left w:val="none" w:sz="0" w:space="0" w:color="auto"/>
        <w:bottom w:val="none" w:sz="0" w:space="0" w:color="auto"/>
        <w:right w:val="none" w:sz="0" w:space="0" w:color="auto"/>
      </w:divBdr>
    </w:div>
    <w:div w:id="356083070">
      <w:marLeft w:val="0"/>
      <w:marRight w:val="0"/>
      <w:marTop w:val="0"/>
      <w:marBottom w:val="0"/>
      <w:divBdr>
        <w:top w:val="none" w:sz="0" w:space="0" w:color="auto"/>
        <w:left w:val="none" w:sz="0" w:space="0" w:color="auto"/>
        <w:bottom w:val="none" w:sz="0" w:space="0" w:color="auto"/>
        <w:right w:val="none" w:sz="0" w:space="0" w:color="auto"/>
      </w:divBdr>
    </w:div>
    <w:div w:id="356083072">
      <w:marLeft w:val="0"/>
      <w:marRight w:val="0"/>
      <w:marTop w:val="0"/>
      <w:marBottom w:val="0"/>
      <w:divBdr>
        <w:top w:val="none" w:sz="0" w:space="0" w:color="auto"/>
        <w:left w:val="none" w:sz="0" w:space="0" w:color="auto"/>
        <w:bottom w:val="none" w:sz="0" w:space="0" w:color="auto"/>
        <w:right w:val="none" w:sz="0" w:space="0" w:color="auto"/>
      </w:divBdr>
    </w:div>
    <w:div w:id="356083076">
      <w:marLeft w:val="0"/>
      <w:marRight w:val="0"/>
      <w:marTop w:val="0"/>
      <w:marBottom w:val="0"/>
      <w:divBdr>
        <w:top w:val="none" w:sz="0" w:space="0" w:color="auto"/>
        <w:left w:val="none" w:sz="0" w:space="0" w:color="auto"/>
        <w:bottom w:val="none" w:sz="0" w:space="0" w:color="auto"/>
        <w:right w:val="none" w:sz="0" w:space="0" w:color="auto"/>
      </w:divBdr>
    </w:div>
    <w:div w:id="356083084">
      <w:marLeft w:val="0"/>
      <w:marRight w:val="0"/>
      <w:marTop w:val="0"/>
      <w:marBottom w:val="0"/>
      <w:divBdr>
        <w:top w:val="none" w:sz="0" w:space="0" w:color="auto"/>
        <w:left w:val="none" w:sz="0" w:space="0" w:color="auto"/>
        <w:bottom w:val="none" w:sz="0" w:space="0" w:color="auto"/>
        <w:right w:val="none" w:sz="0" w:space="0" w:color="auto"/>
      </w:divBdr>
    </w:div>
    <w:div w:id="356083085">
      <w:marLeft w:val="0"/>
      <w:marRight w:val="0"/>
      <w:marTop w:val="0"/>
      <w:marBottom w:val="0"/>
      <w:divBdr>
        <w:top w:val="none" w:sz="0" w:space="0" w:color="auto"/>
        <w:left w:val="none" w:sz="0" w:space="0" w:color="auto"/>
        <w:bottom w:val="none" w:sz="0" w:space="0" w:color="auto"/>
        <w:right w:val="none" w:sz="0" w:space="0" w:color="auto"/>
      </w:divBdr>
    </w:div>
    <w:div w:id="356083086">
      <w:marLeft w:val="0"/>
      <w:marRight w:val="0"/>
      <w:marTop w:val="0"/>
      <w:marBottom w:val="0"/>
      <w:divBdr>
        <w:top w:val="none" w:sz="0" w:space="0" w:color="auto"/>
        <w:left w:val="none" w:sz="0" w:space="0" w:color="auto"/>
        <w:bottom w:val="none" w:sz="0" w:space="0" w:color="auto"/>
        <w:right w:val="none" w:sz="0" w:space="0" w:color="auto"/>
      </w:divBdr>
    </w:div>
    <w:div w:id="356083090">
      <w:marLeft w:val="0"/>
      <w:marRight w:val="0"/>
      <w:marTop w:val="0"/>
      <w:marBottom w:val="0"/>
      <w:divBdr>
        <w:top w:val="none" w:sz="0" w:space="0" w:color="auto"/>
        <w:left w:val="none" w:sz="0" w:space="0" w:color="auto"/>
        <w:bottom w:val="none" w:sz="0" w:space="0" w:color="auto"/>
        <w:right w:val="none" w:sz="0" w:space="0" w:color="auto"/>
      </w:divBdr>
    </w:div>
    <w:div w:id="356083091">
      <w:marLeft w:val="0"/>
      <w:marRight w:val="0"/>
      <w:marTop w:val="0"/>
      <w:marBottom w:val="0"/>
      <w:divBdr>
        <w:top w:val="none" w:sz="0" w:space="0" w:color="auto"/>
        <w:left w:val="none" w:sz="0" w:space="0" w:color="auto"/>
        <w:bottom w:val="none" w:sz="0" w:space="0" w:color="auto"/>
        <w:right w:val="none" w:sz="0" w:space="0" w:color="auto"/>
      </w:divBdr>
    </w:div>
    <w:div w:id="356083102">
      <w:marLeft w:val="0"/>
      <w:marRight w:val="0"/>
      <w:marTop w:val="0"/>
      <w:marBottom w:val="0"/>
      <w:divBdr>
        <w:top w:val="none" w:sz="0" w:space="0" w:color="auto"/>
        <w:left w:val="none" w:sz="0" w:space="0" w:color="auto"/>
        <w:bottom w:val="none" w:sz="0" w:space="0" w:color="auto"/>
        <w:right w:val="none" w:sz="0" w:space="0" w:color="auto"/>
      </w:divBdr>
    </w:div>
    <w:div w:id="356083108">
      <w:marLeft w:val="0"/>
      <w:marRight w:val="0"/>
      <w:marTop w:val="0"/>
      <w:marBottom w:val="0"/>
      <w:divBdr>
        <w:top w:val="none" w:sz="0" w:space="0" w:color="auto"/>
        <w:left w:val="none" w:sz="0" w:space="0" w:color="auto"/>
        <w:bottom w:val="none" w:sz="0" w:space="0" w:color="auto"/>
        <w:right w:val="none" w:sz="0" w:space="0" w:color="auto"/>
      </w:divBdr>
    </w:div>
    <w:div w:id="523906609">
      <w:bodyDiv w:val="1"/>
      <w:marLeft w:val="0"/>
      <w:marRight w:val="0"/>
      <w:marTop w:val="0"/>
      <w:marBottom w:val="0"/>
      <w:divBdr>
        <w:top w:val="none" w:sz="0" w:space="0" w:color="auto"/>
        <w:left w:val="none" w:sz="0" w:space="0" w:color="auto"/>
        <w:bottom w:val="none" w:sz="0" w:space="0" w:color="auto"/>
        <w:right w:val="none" w:sz="0" w:space="0" w:color="auto"/>
      </w:divBdr>
    </w:div>
    <w:div w:id="601956997">
      <w:bodyDiv w:val="1"/>
      <w:marLeft w:val="0"/>
      <w:marRight w:val="0"/>
      <w:marTop w:val="0"/>
      <w:marBottom w:val="0"/>
      <w:divBdr>
        <w:top w:val="none" w:sz="0" w:space="0" w:color="auto"/>
        <w:left w:val="none" w:sz="0" w:space="0" w:color="auto"/>
        <w:bottom w:val="none" w:sz="0" w:space="0" w:color="auto"/>
        <w:right w:val="none" w:sz="0" w:space="0" w:color="auto"/>
      </w:divBdr>
    </w:div>
    <w:div w:id="696388847">
      <w:bodyDiv w:val="1"/>
      <w:marLeft w:val="0"/>
      <w:marRight w:val="0"/>
      <w:marTop w:val="0"/>
      <w:marBottom w:val="0"/>
      <w:divBdr>
        <w:top w:val="none" w:sz="0" w:space="0" w:color="auto"/>
        <w:left w:val="none" w:sz="0" w:space="0" w:color="auto"/>
        <w:bottom w:val="none" w:sz="0" w:space="0" w:color="auto"/>
        <w:right w:val="none" w:sz="0" w:space="0" w:color="auto"/>
      </w:divBdr>
    </w:div>
    <w:div w:id="729232630">
      <w:bodyDiv w:val="1"/>
      <w:marLeft w:val="0"/>
      <w:marRight w:val="0"/>
      <w:marTop w:val="0"/>
      <w:marBottom w:val="0"/>
      <w:divBdr>
        <w:top w:val="none" w:sz="0" w:space="0" w:color="auto"/>
        <w:left w:val="none" w:sz="0" w:space="0" w:color="auto"/>
        <w:bottom w:val="none" w:sz="0" w:space="0" w:color="auto"/>
        <w:right w:val="none" w:sz="0" w:space="0" w:color="auto"/>
      </w:divBdr>
    </w:div>
    <w:div w:id="1332369825">
      <w:bodyDiv w:val="1"/>
      <w:marLeft w:val="0"/>
      <w:marRight w:val="0"/>
      <w:marTop w:val="0"/>
      <w:marBottom w:val="0"/>
      <w:divBdr>
        <w:top w:val="none" w:sz="0" w:space="0" w:color="auto"/>
        <w:left w:val="none" w:sz="0" w:space="0" w:color="auto"/>
        <w:bottom w:val="none" w:sz="0" w:space="0" w:color="auto"/>
        <w:right w:val="none" w:sz="0" w:space="0" w:color="auto"/>
      </w:divBdr>
    </w:div>
    <w:div w:id="1374846370">
      <w:bodyDiv w:val="1"/>
      <w:marLeft w:val="0"/>
      <w:marRight w:val="0"/>
      <w:marTop w:val="0"/>
      <w:marBottom w:val="0"/>
      <w:divBdr>
        <w:top w:val="none" w:sz="0" w:space="0" w:color="auto"/>
        <w:left w:val="none" w:sz="0" w:space="0" w:color="auto"/>
        <w:bottom w:val="none" w:sz="0" w:space="0" w:color="auto"/>
        <w:right w:val="none" w:sz="0" w:space="0" w:color="auto"/>
      </w:divBdr>
    </w:div>
    <w:div w:id="1412847166">
      <w:bodyDiv w:val="1"/>
      <w:marLeft w:val="0"/>
      <w:marRight w:val="0"/>
      <w:marTop w:val="0"/>
      <w:marBottom w:val="0"/>
      <w:divBdr>
        <w:top w:val="none" w:sz="0" w:space="0" w:color="auto"/>
        <w:left w:val="none" w:sz="0" w:space="0" w:color="auto"/>
        <w:bottom w:val="none" w:sz="0" w:space="0" w:color="auto"/>
        <w:right w:val="none" w:sz="0" w:space="0" w:color="auto"/>
      </w:divBdr>
    </w:div>
    <w:div w:id="183444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bnf.ru/Bibliotecaryu/metod_rekomendacii_god_semyi.pdf" TargetMode="External"/><Relationship Id="rId5" Type="http://schemas.openxmlformats.org/officeDocument/2006/relationships/webSettings" Target="webSettings.xml"/><Relationship Id="rId10" Type="http://schemas.openxmlformats.org/officeDocument/2006/relationships/hyperlink" Target="https://uraloved.ru/gorod-rezh" TargetMode="External"/><Relationship Id="rId4" Type="http://schemas.openxmlformats.org/officeDocument/2006/relationships/settings" Target="settings.xml"/><Relationship Id="rId9" Type="http://schemas.openxmlformats.org/officeDocument/2006/relationships/hyperlink" Target="https://rezh1773.com/istoriya-rezha/istoriya-rezha-1618-1987-gody-po-knige-gorod-rezh-12-pokolenij-a-rychk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5A8F5-673C-4FAA-8004-EAE9B8FF8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18</Pages>
  <Words>7707</Words>
  <Characters>43935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Калабина Анастасия</dc:creator>
  <cp:keywords/>
  <dc:description/>
  <cp:lastModifiedBy>User</cp:lastModifiedBy>
  <cp:revision>7</cp:revision>
  <cp:lastPrinted>2025-04-15T09:32:00Z</cp:lastPrinted>
  <dcterms:created xsi:type="dcterms:W3CDTF">2025-04-08T06:07:00Z</dcterms:created>
  <dcterms:modified xsi:type="dcterms:W3CDTF">2025-05-27T08:18:00Z</dcterms:modified>
</cp:coreProperties>
</file>