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ECE" w:rsidRDefault="00FA5ECE"/>
    <w:p w:rsidR="00FA5ECE" w:rsidRDefault="00FA5ECE"/>
    <w:p w:rsidR="00FA5ECE" w:rsidRDefault="00FA5ECE"/>
    <w:p w:rsidR="00FA5ECE" w:rsidRDefault="00FA5ECE" w:rsidP="00FA5ECE">
      <w:pPr>
        <w:jc w:val="center"/>
      </w:pPr>
      <w:r>
        <w:rPr>
          <w:noProof/>
        </w:rPr>
        <w:drawing>
          <wp:inline distT="0" distB="0" distL="0" distR="0" wp14:anchorId="2F8F6848" wp14:editId="2BA05212">
            <wp:extent cx="5933825" cy="5849620"/>
            <wp:effectExtent l="0" t="0" r="0" b="0"/>
            <wp:docPr id="4" name="Рисунок 4" descr="Горячее питание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ячее питание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20" cy="602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CE" w:rsidRDefault="00FA5ECE"/>
    <w:tbl>
      <w:tblPr>
        <w:tblpPr w:leftFromText="180" w:rightFromText="180" w:vertAnchor="text" w:horzAnchor="margin" w:tblpXSpec="center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4927"/>
      </w:tblGrid>
      <w:tr w:rsidR="00FA5ECE" w:rsidRPr="0099291C" w:rsidTr="00FA5ECE">
        <w:tc>
          <w:tcPr>
            <w:tcW w:w="2551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время</w:t>
            </w:r>
          </w:p>
        </w:tc>
        <w:tc>
          <w:tcPr>
            <w:tcW w:w="4927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классы</w:t>
            </w:r>
          </w:p>
        </w:tc>
      </w:tr>
      <w:tr w:rsidR="00FA5ECE" w:rsidRPr="0099291C" w:rsidTr="00FA5ECE">
        <w:tc>
          <w:tcPr>
            <w:tcW w:w="7478" w:type="dxa"/>
            <w:gridSpan w:val="2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обучающиеся с ОВЗ</w:t>
            </w:r>
          </w:p>
        </w:tc>
      </w:tr>
      <w:tr w:rsidR="00FA5ECE" w:rsidRPr="0099291C" w:rsidTr="00FA5ECE">
        <w:tc>
          <w:tcPr>
            <w:tcW w:w="2551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9.10</w:t>
            </w:r>
          </w:p>
        </w:tc>
        <w:tc>
          <w:tcPr>
            <w:tcW w:w="4927" w:type="dxa"/>
          </w:tcPr>
          <w:p w:rsidR="00FA5ECE" w:rsidRPr="00B43F97" w:rsidRDefault="006E4FDD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>
              <w:rPr>
                <w:b/>
                <w:color w:val="403152" w:themeColor="accent4" w:themeShade="80"/>
                <w:sz w:val="36"/>
                <w:szCs w:val="36"/>
              </w:rPr>
              <w:t>2, 3, 4, 5, 6, 7, 8, 9</w:t>
            </w:r>
            <w:r w:rsidR="00FA5ECE"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</w:p>
        </w:tc>
      </w:tr>
      <w:tr w:rsidR="00FA5ECE" w:rsidRPr="0099291C" w:rsidTr="00FA5ECE">
        <w:tc>
          <w:tcPr>
            <w:tcW w:w="7478" w:type="dxa"/>
            <w:gridSpan w:val="2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обед</w:t>
            </w:r>
          </w:p>
        </w:tc>
      </w:tr>
      <w:tr w:rsidR="00FA5ECE" w:rsidTr="00FA5ECE">
        <w:tc>
          <w:tcPr>
            <w:tcW w:w="2551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10.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0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0</w:t>
            </w:r>
          </w:p>
        </w:tc>
        <w:tc>
          <w:tcPr>
            <w:tcW w:w="4927" w:type="dxa"/>
          </w:tcPr>
          <w:p w:rsidR="00FA5ECE" w:rsidRPr="00B43F97" w:rsidRDefault="006525DF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</w:t>
            </w:r>
            <w:r w:rsidR="009C64D8">
              <w:rPr>
                <w:b/>
                <w:color w:val="403152" w:themeColor="accent4" w:themeShade="80"/>
                <w:sz w:val="36"/>
                <w:szCs w:val="36"/>
              </w:rPr>
              <w:t>, 2</w:t>
            </w:r>
            <w:r w:rsidR="00FA5ECE"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</w:p>
        </w:tc>
      </w:tr>
      <w:tr w:rsidR="00FA5ECE" w:rsidRPr="0099291C" w:rsidTr="00FA5ECE">
        <w:tc>
          <w:tcPr>
            <w:tcW w:w="2551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10.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5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0</w:t>
            </w:r>
          </w:p>
        </w:tc>
        <w:tc>
          <w:tcPr>
            <w:tcW w:w="4927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3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, 4, 5</w:t>
            </w:r>
            <w:r w:rsidR="009C64D8">
              <w:rPr>
                <w:b/>
                <w:color w:val="403152" w:themeColor="accent4" w:themeShade="80"/>
                <w:sz w:val="36"/>
                <w:szCs w:val="36"/>
              </w:rPr>
              <w:t>, 6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</w:p>
        </w:tc>
      </w:tr>
      <w:tr w:rsidR="00FA5ECE" w:rsidRPr="0099291C" w:rsidTr="00FA5ECE">
        <w:tc>
          <w:tcPr>
            <w:tcW w:w="2551" w:type="dxa"/>
          </w:tcPr>
          <w:p w:rsidR="00FA5ECE" w:rsidRPr="00B43F97" w:rsidRDefault="006525DF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11.50</w:t>
            </w:r>
          </w:p>
        </w:tc>
        <w:tc>
          <w:tcPr>
            <w:tcW w:w="4927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7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, 8, 9, 10, 11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  <w:bookmarkStart w:id="0" w:name="_GoBack"/>
            <w:bookmarkEnd w:id="0"/>
          </w:p>
        </w:tc>
      </w:tr>
    </w:tbl>
    <w:p w:rsidR="00FA5ECE" w:rsidRPr="004B2FF7" w:rsidRDefault="00FA5ECE" w:rsidP="00FA5ECE">
      <w:pPr>
        <w:jc w:val="center"/>
        <w:rPr>
          <w:b/>
          <w:color w:val="403152"/>
          <w:sz w:val="80"/>
          <w:szCs w:val="80"/>
        </w:rPr>
      </w:pPr>
    </w:p>
    <w:p w:rsidR="00FA5ECE" w:rsidRDefault="00FA5ECE"/>
    <w:p w:rsidR="00FA5ECE" w:rsidRDefault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Default="00FA5ECE" w:rsidP="00FA5ECE">
      <w:pPr>
        <w:jc w:val="center"/>
      </w:pPr>
    </w:p>
    <w:p w:rsidR="00FA5ECE" w:rsidRPr="00FA5ECE" w:rsidRDefault="00FA5ECE" w:rsidP="00FA5ECE">
      <w:pPr>
        <w:tabs>
          <w:tab w:val="left" w:pos="6501"/>
        </w:tabs>
      </w:pPr>
      <w:r>
        <w:tab/>
      </w:r>
    </w:p>
    <w:sectPr w:rsidR="00FA5ECE" w:rsidRPr="00FA5ECE" w:rsidSect="00FA5ECE">
      <w:pgSz w:w="11906" w:h="16838"/>
      <w:pgMar w:top="284" w:right="284" w:bottom="284" w:left="28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E0"/>
    <w:rsid w:val="00196FF0"/>
    <w:rsid w:val="0035495E"/>
    <w:rsid w:val="005D64C9"/>
    <w:rsid w:val="006525DF"/>
    <w:rsid w:val="006E4FDD"/>
    <w:rsid w:val="009C64D8"/>
    <w:rsid w:val="00A21976"/>
    <w:rsid w:val="00A268E0"/>
    <w:rsid w:val="00A45BC3"/>
    <w:rsid w:val="00A63CBF"/>
    <w:rsid w:val="00AD0690"/>
    <w:rsid w:val="00B43F97"/>
    <w:rsid w:val="00FA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CF5E"/>
  <w15:docId w15:val="{874DFA7A-C71F-4826-9A2D-C9A9DFD6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8E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2023-09-29T05:51:00Z</dcterms:created>
  <dcterms:modified xsi:type="dcterms:W3CDTF">2024-09-19T09:56:00Z</dcterms:modified>
</cp:coreProperties>
</file>