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44" w:rsidRPr="00AC25B3" w:rsidRDefault="00AC25B3" w:rsidP="00AC2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B3">
        <w:rPr>
          <w:rFonts w:ascii="Times New Roman" w:hAnsi="Times New Roman" w:cs="Times New Roman"/>
          <w:b/>
          <w:sz w:val="28"/>
          <w:szCs w:val="28"/>
        </w:rPr>
        <w:t>Новости образования №3 (ноябрь, 2022)</w:t>
      </w:r>
    </w:p>
    <w:p w:rsidR="00AC25B3" w:rsidRPr="00280C33" w:rsidRDefault="00AC25B3" w:rsidP="00280C3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C33">
        <w:rPr>
          <w:rFonts w:ascii="Times New Roman" w:hAnsi="Times New Roman" w:cs="Times New Roman"/>
          <w:b/>
          <w:sz w:val="28"/>
          <w:szCs w:val="28"/>
        </w:rPr>
        <w:t xml:space="preserve">Школа государственного управления и предпринимательства </w:t>
      </w:r>
      <w:proofErr w:type="spellStart"/>
      <w:r w:rsidRPr="00280C33">
        <w:rPr>
          <w:rFonts w:ascii="Times New Roman" w:hAnsi="Times New Roman" w:cs="Times New Roman"/>
          <w:b/>
          <w:sz w:val="28"/>
          <w:szCs w:val="28"/>
        </w:rPr>
        <w:t>ИнЭУ</w:t>
      </w:r>
      <w:proofErr w:type="spellEnd"/>
      <w:r w:rsidRPr="00280C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0C33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280C33">
        <w:rPr>
          <w:rFonts w:ascii="Times New Roman" w:hAnsi="Times New Roman" w:cs="Times New Roman"/>
          <w:b/>
          <w:sz w:val="28"/>
          <w:szCs w:val="28"/>
        </w:rPr>
        <w:t>: Поступление-2023</w:t>
      </w: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25B3" w:rsidRDefault="00AC25B3" w:rsidP="00AC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 xml:space="preserve">Приемная кампания 2022 года закончилась, но уже поступают вопросы о поступлении в отборочную комиссию Института экономики и управления </w:t>
      </w:r>
      <w:proofErr w:type="spellStart"/>
      <w:r w:rsidRPr="00AC25B3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AC25B3">
        <w:rPr>
          <w:rFonts w:ascii="Times New Roman" w:hAnsi="Times New Roman" w:cs="Times New Roman"/>
          <w:sz w:val="28"/>
          <w:szCs w:val="28"/>
        </w:rPr>
        <w:t xml:space="preserve"> от абитуриентов и их родителей, выпускающихся из школ в 2023 году. Правила приема 2023 года опубликованы на сайте Уральского федерального университета 01 ноября, и мы готовы раскрыть некоторую информацию нового приема.</w:t>
      </w:r>
    </w:p>
    <w:p w:rsidR="00AC25B3" w:rsidRDefault="00AC25B3" w:rsidP="00AC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5B3" w:rsidRPr="00AC25B3" w:rsidRDefault="00AC25B3" w:rsidP="00AC25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C25B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27725" cy="3214827"/>
            <wp:effectExtent l="0" t="0" r="0" b="5080"/>
            <wp:docPr id="1" name="Рисунок 1" descr="C:\Users\79122\AppData\Local\Temp\Rar$DIa18524.37118\Фото к новости 0811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8524.37118\Фото к новости 08112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771" cy="322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25B3">
        <w:rPr>
          <w:rFonts w:ascii="Times New Roman" w:hAnsi="Times New Roman" w:cs="Times New Roman"/>
          <w:b/>
          <w:sz w:val="28"/>
          <w:szCs w:val="28"/>
        </w:rPr>
        <w:t>Сколько будет бюджетных мест в 2023 году?</w:t>
      </w: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25B3" w:rsidRDefault="00AC25B3" w:rsidP="00AC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 xml:space="preserve">В 2022 году будет увеличено количество бюджетных мест в </w:t>
      </w:r>
      <w:proofErr w:type="spellStart"/>
      <w:r w:rsidRPr="00AC25B3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AC25B3">
        <w:rPr>
          <w:rFonts w:ascii="Times New Roman" w:hAnsi="Times New Roman" w:cs="Times New Roman"/>
          <w:sz w:val="28"/>
          <w:szCs w:val="28"/>
        </w:rPr>
        <w:t xml:space="preserve">. Больше 10000 абитуриентов смогут поступить на бюджетную основу. В том числе на программах Школы государственного управления и предпринимательства </w:t>
      </w:r>
      <w:proofErr w:type="spellStart"/>
      <w:r w:rsidRPr="00AC25B3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AC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25B3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AC25B3">
        <w:rPr>
          <w:rFonts w:ascii="Times New Roman" w:hAnsi="Times New Roman" w:cs="Times New Roman"/>
          <w:sz w:val="28"/>
          <w:szCs w:val="28"/>
        </w:rPr>
        <w:t>:</w:t>
      </w:r>
    </w:p>
    <w:p w:rsidR="00AC25B3" w:rsidRPr="00AC25B3" w:rsidRDefault="00AC25B3" w:rsidP="00AC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5B3" w:rsidRPr="00AC25B3" w:rsidRDefault="00AC25B3" w:rsidP="00AC25B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38.03.04 Государственное и муниципальное управление – 10 мест на очную форму;</w:t>
      </w:r>
    </w:p>
    <w:p w:rsidR="00AC25B3" w:rsidRPr="00AC25B3" w:rsidRDefault="00AC25B3" w:rsidP="00AC25B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38.03.06 Торговое дело (Маркетинг и логистика в коммерции) – 3 места на очную форму;</w:t>
      </w:r>
    </w:p>
    <w:p w:rsidR="00AC25B3" w:rsidRPr="00AC25B3" w:rsidRDefault="00AC25B3" w:rsidP="00AC25B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41.03.06 Публичная политика и управление – 12 мест на очную форму;</w:t>
      </w:r>
    </w:p>
    <w:p w:rsidR="00AC25B3" w:rsidRPr="00AC25B3" w:rsidRDefault="00AC25B3" w:rsidP="00AC25B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42.03.01 Реклама и связи с общественностью – 11 мест на очную форму, 20 места на заочную форму;</w:t>
      </w:r>
    </w:p>
    <w:p w:rsidR="00AC25B3" w:rsidRPr="00AC25B3" w:rsidRDefault="00AC25B3" w:rsidP="00AC25B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38.05.01 Экономико-правовое обеспечение экономической безопасности – 10 мест на очную форму.</w:t>
      </w:r>
    </w:p>
    <w:p w:rsidR="00AC25B3" w:rsidRDefault="00AC25B3" w:rsidP="00AC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5B3" w:rsidRPr="00AC25B3" w:rsidRDefault="00AC25B3" w:rsidP="00AC25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На остальные программы школы, а это 40.05.01 Правовое обеспечение национальной безопасности и 40.03.01 Юриспруденция, будут только контрактные места, т.е. места, за которые платят сами абитуриенты.</w:t>
      </w: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25B3">
        <w:rPr>
          <w:rFonts w:ascii="Times New Roman" w:hAnsi="Times New Roman" w:cs="Times New Roman"/>
          <w:b/>
          <w:sz w:val="28"/>
          <w:szCs w:val="28"/>
        </w:rPr>
        <w:t>Какой набор ЕГЭ нужен для поступления?</w:t>
      </w: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25B3" w:rsidRDefault="00AC25B3" w:rsidP="00AC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В 2023 году набор предметов сохранится:</w:t>
      </w:r>
    </w:p>
    <w:p w:rsidR="00AC25B3" w:rsidRPr="00AC25B3" w:rsidRDefault="00AC25B3" w:rsidP="00AC2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25B3">
        <w:rPr>
          <w:rFonts w:ascii="Times New Roman" w:hAnsi="Times New Roman" w:cs="Times New Roman"/>
          <w:i/>
          <w:sz w:val="28"/>
          <w:szCs w:val="28"/>
        </w:rPr>
        <w:t>38.03.04 Государственное и муниципальное управление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На выбор: Иностранный язык, Математика (профильный уровень), История, География, Информатика и ИКТ</w:t>
      </w:r>
    </w:p>
    <w:p w:rsidR="00AC25B3" w:rsidRPr="00AC25B3" w:rsidRDefault="00AC25B3" w:rsidP="00AC25B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i/>
          <w:sz w:val="28"/>
          <w:szCs w:val="28"/>
        </w:rPr>
        <w:t>38.03.06 Маркетинг и логистика в коммерции (Торговое</w:t>
      </w:r>
      <w:r w:rsidRPr="00AC25B3">
        <w:rPr>
          <w:rFonts w:ascii="Times New Roman" w:hAnsi="Times New Roman" w:cs="Times New Roman"/>
          <w:sz w:val="28"/>
          <w:szCs w:val="28"/>
        </w:rPr>
        <w:t xml:space="preserve"> </w:t>
      </w:r>
      <w:r w:rsidRPr="00AC25B3">
        <w:rPr>
          <w:rFonts w:ascii="Times New Roman" w:hAnsi="Times New Roman" w:cs="Times New Roman"/>
          <w:i/>
          <w:sz w:val="28"/>
          <w:szCs w:val="28"/>
        </w:rPr>
        <w:t>дело)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Математика (профильный уровень)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На выбор: Иностранный язык, Обществознание, История, География, Информатика и ИКТ</w:t>
      </w:r>
    </w:p>
    <w:p w:rsidR="00AC25B3" w:rsidRPr="00AC25B3" w:rsidRDefault="00AC25B3" w:rsidP="00AC25B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25B3">
        <w:rPr>
          <w:rFonts w:ascii="Times New Roman" w:hAnsi="Times New Roman" w:cs="Times New Roman"/>
          <w:i/>
          <w:sz w:val="28"/>
          <w:szCs w:val="28"/>
        </w:rPr>
        <w:t xml:space="preserve">40.03.01 Юриспруденция 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На выбор: Иностранный язык, История, Информатика и ИКТ</w:t>
      </w:r>
    </w:p>
    <w:p w:rsidR="00AC25B3" w:rsidRPr="00AC25B3" w:rsidRDefault="00AC25B3" w:rsidP="00AC25B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25B3">
        <w:rPr>
          <w:rFonts w:ascii="Times New Roman" w:hAnsi="Times New Roman" w:cs="Times New Roman"/>
          <w:i/>
          <w:sz w:val="28"/>
          <w:szCs w:val="28"/>
        </w:rPr>
        <w:t xml:space="preserve">41.03.06 Публичная политика и управление 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На выбор: История, География, Иностранный язык</w:t>
      </w:r>
    </w:p>
    <w:p w:rsidR="00AC25B3" w:rsidRPr="00AC25B3" w:rsidRDefault="00AC25B3" w:rsidP="00AC25B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25B3">
        <w:rPr>
          <w:rFonts w:ascii="Times New Roman" w:hAnsi="Times New Roman" w:cs="Times New Roman"/>
          <w:i/>
          <w:sz w:val="28"/>
          <w:szCs w:val="28"/>
        </w:rPr>
        <w:t>42.03.01 Реклама и связи с общественностью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На выбор: Информатика и ИКТ, История, Иностранный язык</w:t>
      </w:r>
    </w:p>
    <w:p w:rsidR="00AC25B3" w:rsidRPr="00AC25B3" w:rsidRDefault="00AC25B3" w:rsidP="00AC25B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25B3">
        <w:rPr>
          <w:rFonts w:ascii="Times New Roman" w:hAnsi="Times New Roman" w:cs="Times New Roman"/>
          <w:i/>
          <w:sz w:val="28"/>
          <w:szCs w:val="28"/>
        </w:rPr>
        <w:t>38.05.01 Экономико-правовое обеспечение экономической безопасности (Экономическая безопасность)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Математика (профильный уровень)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На выбор: Иностранный язык, Обществознание, История, География, Информатика и ИКТ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25B3">
        <w:rPr>
          <w:rFonts w:ascii="Times New Roman" w:hAnsi="Times New Roman" w:cs="Times New Roman"/>
          <w:i/>
          <w:sz w:val="28"/>
          <w:szCs w:val="28"/>
        </w:rPr>
        <w:t>40.05.01 Правовое обеспечение национальной безопасности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lastRenderedPageBreak/>
        <w:t>Обществознание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AC25B3" w:rsidRPr="00AC25B3" w:rsidRDefault="00AC25B3" w:rsidP="00AC25B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На выбор: Информатика и ИКТ, История, Иностранный язык</w:t>
      </w: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5B3" w:rsidRDefault="00AC25B3" w:rsidP="00AC2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 xml:space="preserve">Задать любые вопросы о поступлении на программы Школы государственного управления и предпринимательства </w:t>
      </w:r>
      <w:proofErr w:type="spellStart"/>
      <w:r w:rsidRPr="00AC25B3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AC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25B3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AC25B3">
        <w:rPr>
          <w:rFonts w:ascii="Times New Roman" w:hAnsi="Times New Roman" w:cs="Times New Roman"/>
          <w:sz w:val="28"/>
          <w:szCs w:val="28"/>
        </w:rPr>
        <w:t xml:space="preserve"> можно на Горячей линия по вопросам поступления в </w:t>
      </w:r>
      <w:proofErr w:type="spellStart"/>
      <w:r w:rsidRPr="00AC25B3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AC2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25B3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AC25B3">
        <w:rPr>
          <w:rFonts w:ascii="Times New Roman" w:hAnsi="Times New Roman" w:cs="Times New Roman"/>
          <w:sz w:val="28"/>
          <w:szCs w:val="28"/>
        </w:rPr>
        <w:t>:</w:t>
      </w: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5B3" w:rsidRPr="00AC25B3" w:rsidRDefault="00AC25B3" w:rsidP="00AC25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25B3">
        <w:rPr>
          <w:rFonts w:ascii="Times New Roman" w:hAnsi="Times New Roman" w:cs="Times New Roman"/>
          <w:sz w:val="28"/>
          <w:szCs w:val="28"/>
        </w:rPr>
        <w:t>+7 912 208 14 26 (звонок по России бесплатный)</w:t>
      </w:r>
    </w:p>
    <w:p w:rsidR="00AC25B3" w:rsidRPr="00AC25B3" w:rsidRDefault="00C41064" w:rsidP="00AC25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C25B3" w:rsidRPr="00AC2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C25B3" w:rsidRPr="00AC25B3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AC25B3" w:rsidRPr="00AC2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AC25B3" w:rsidRPr="00AC25B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C25B3" w:rsidRPr="00AC2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AC25B3" w:rsidRPr="00AC25B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C25B3" w:rsidRPr="00AC2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abiturient</w:t>
        </w:r>
        <w:proofErr w:type="spellEnd"/>
        <w:r w:rsidR="00AC25B3" w:rsidRPr="00AC25B3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AC25B3" w:rsidRPr="00AC2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gsem</w:t>
        </w:r>
        <w:proofErr w:type="spellEnd"/>
      </w:hyperlink>
      <w:r w:rsidR="00AC25B3" w:rsidRPr="00AC2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5B3" w:rsidRPr="00AC25B3" w:rsidRDefault="00C41064" w:rsidP="00AC25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C25B3" w:rsidRPr="00AC25B3">
          <w:rPr>
            <w:rStyle w:val="a4"/>
            <w:rFonts w:ascii="Times New Roman" w:hAnsi="Times New Roman" w:cs="Times New Roman"/>
            <w:sz w:val="28"/>
            <w:szCs w:val="28"/>
          </w:rPr>
          <w:t>https://vk.com/ineu_urfu</w:t>
        </w:r>
      </w:hyperlink>
    </w:p>
    <w:p w:rsidR="00AC25B3" w:rsidRDefault="00AC25B3" w:rsidP="00AC25B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C25B3">
        <w:rPr>
          <w:rFonts w:ascii="Times New Roman" w:hAnsi="Times New Roman" w:cs="Times New Roman"/>
          <w:sz w:val="28"/>
          <w:szCs w:val="28"/>
          <w:lang w:val="en-US"/>
        </w:rPr>
        <w:t>telegram-</w:t>
      </w:r>
      <w:r w:rsidRPr="00AC25B3">
        <w:rPr>
          <w:rFonts w:ascii="Times New Roman" w:hAnsi="Times New Roman" w:cs="Times New Roman"/>
          <w:sz w:val="28"/>
          <w:szCs w:val="28"/>
        </w:rPr>
        <w:t>канал</w:t>
      </w:r>
      <w:r w:rsidRPr="00AC25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8" w:history="1">
        <w:r w:rsidRPr="00AC25B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https://t.me/joinchat/UOhXGj3-pQQ1OGNi</w:t>
        </w:r>
      </w:hyperlink>
      <w:r w:rsidRPr="00AC25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40511" w:rsidRPr="00AC25B3" w:rsidRDefault="00440511" w:rsidP="0044051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C25B3" w:rsidRPr="00AC25B3" w:rsidRDefault="00AC25B3" w:rsidP="00AC25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C25B3" w:rsidRDefault="00440511" w:rsidP="00280C3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C33">
        <w:rPr>
          <w:rFonts w:ascii="Times New Roman" w:hAnsi="Times New Roman" w:cs="Times New Roman"/>
          <w:b/>
          <w:sz w:val="28"/>
          <w:szCs w:val="28"/>
        </w:rPr>
        <w:t>УГИ</w:t>
      </w:r>
      <w:r w:rsidR="00776F95">
        <w:rPr>
          <w:rFonts w:ascii="Times New Roman" w:hAnsi="Times New Roman" w:cs="Times New Roman"/>
          <w:b/>
          <w:sz w:val="28"/>
          <w:szCs w:val="28"/>
        </w:rPr>
        <w:t xml:space="preserve"> УрФУ</w:t>
      </w:r>
      <w:r w:rsidRPr="00280C33">
        <w:rPr>
          <w:rFonts w:ascii="Times New Roman" w:hAnsi="Times New Roman" w:cs="Times New Roman"/>
          <w:b/>
          <w:sz w:val="28"/>
          <w:szCs w:val="28"/>
        </w:rPr>
        <w:t xml:space="preserve"> приглашает на цикл открытых лекций</w:t>
      </w:r>
    </w:p>
    <w:p w:rsidR="00280C33" w:rsidRPr="00280C33" w:rsidRDefault="00280C33" w:rsidP="00280C3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0511" w:rsidRDefault="00440511" w:rsidP="00440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Приветствуем тебя будущий абитуриент!</w:t>
      </w:r>
    </w:p>
    <w:p w:rsidR="00440511" w:rsidRPr="00440511" w:rsidRDefault="00440511" w:rsidP="00440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11" w:rsidRDefault="00C41064" w:rsidP="00440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440511" w:rsidRPr="004405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Уральский гуманитарный институт </w:t>
        </w:r>
        <w:proofErr w:type="spellStart"/>
        <w:r w:rsidR="00440511" w:rsidRPr="004405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УрФУ</w:t>
        </w:r>
        <w:proofErr w:type="spellEnd"/>
      </w:hyperlink>
      <w:r w:rsidR="00440511" w:rsidRPr="0044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тебя принять участие в бесплатных </w:t>
      </w:r>
      <w:proofErr w:type="spellStart"/>
      <w:r w:rsidR="00440511" w:rsidRPr="0044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профориентационных</w:t>
      </w:r>
      <w:proofErr w:type="spellEnd"/>
      <w:r w:rsidR="00440511" w:rsidRPr="0044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мероприятиях, которые помогут уже сейчас определится с будущей профессией, познакомиться с единомышленниками и погрузиться в студенческую жизнь.</w:t>
      </w:r>
    </w:p>
    <w:p w:rsidR="009254E9" w:rsidRDefault="009254E9" w:rsidP="00440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54E9" w:rsidRPr="00440511" w:rsidRDefault="009254E9" w:rsidP="00440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5274693" cy="3517243"/>
            <wp:effectExtent l="0" t="0" r="2540" b="7620"/>
            <wp:docPr id="16" name="Рисунок 16" descr="https://urgi.urfu.ru/fileadmin/user_upload/site_15503/news_pics/2022/04/IMG_8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urgi.urfu.ru/fileadmin/user_upload/site_15503/news_pics/2022/04/IMG_84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86" cy="35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511" w:rsidRPr="00440511" w:rsidRDefault="00440511" w:rsidP="00440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511" w:rsidRPr="00440511" w:rsidRDefault="00440511" w:rsidP="00440511">
      <w:pPr>
        <w:shd w:val="clear" w:color="auto" w:fill="FFFFFF"/>
        <w:spacing w:after="3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Отметим, что </w:t>
      </w:r>
      <w:hyperlink r:id="rId11" w:history="1">
        <w:r w:rsidRPr="004405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программа цикла открытых лекций УГИ</w:t>
        </w:r>
      </w:hyperlink>
      <w:r w:rsidRPr="0044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году настолько обширна, что каждый сможет найти свое направление либо открыть для себя новое!</w:t>
      </w:r>
      <w:r w:rsidRPr="0044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4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для того, чтобы принять участие в цикле открытых лекций УГИ?</w:t>
      </w:r>
    </w:p>
    <w:p w:rsidR="00440511" w:rsidRPr="00440511" w:rsidRDefault="00C41064" w:rsidP="0044051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440511" w:rsidRPr="004405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Выбрать образовательную программу на сайте института;</w:t>
        </w:r>
      </w:hyperlink>
    </w:p>
    <w:p w:rsidR="00440511" w:rsidRPr="00440511" w:rsidRDefault="00440511" w:rsidP="0044051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Перейти к выбору проекта;</w:t>
      </w:r>
    </w:p>
    <w:p w:rsidR="00440511" w:rsidRPr="00440511" w:rsidRDefault="00440511" w:rsidP="0044051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перечнем проектов и выбрать тот, который будет ближе всего тебе по душе!</w:t>
      </w:r>
    </w:p>
    <w:p w:rsidR="00440511" w:rsidRPr="00440511" w:rsidRDefault="00440511" w:rsidP="00440511">
      <w:pPr>
        <w:numPr>
          <w:ilvl w:val="0"/>
          <w:numId w:val="4"/>
        </w:numPr>
        <w:shd w:val="clear" w:color="auto" w:fill="FFFFFF"/>
        <w:spacing w:after="3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Зарегистрироваться на проект, указав актуальные контактные данные для дальнейшего взаимодействия с руководителем проекта.</w:t>
      </w:r>
    </w:p>
    <w:p w:rsidR="00440511" w:rsidRDefault="00440511" w:rsidP="00440511">
      <w:pPr>
        <w:shd w:val="clear" w:color="auto" w:fill="FFFFFF"/>
        <w:spacing w:after="3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4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Спеши поучаствовать в цикле открытых лекций уже сейчас, мы всегда ждем тебя в стенах </w:t>
      </w:r>
      <w:hyperlink r:id="rId13" w:history="1">
        <w:r w:rsidRPr="0044051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У</w:t>
        </w:r>
        <w:r w:rsidRPr="0044051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shd w:val="clear" w:color="auto" w:fill="FFFFFF"/>
            <w:lang w:eastAsia="ru-RU"/>
          </w:rPr>
          <w:t xml:space="preserve">ральского гуманитарного института </w:t>
        </w:r>
        <w:proofErr w:type="spellStart"/>
        <w:r w:rsidRPr="0044051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УрФУ</w:t>
        </w:r>
        <w:proofErr w:type="spellEnd"/>
      </w:hyperlink>
      <w:r w:rsidRPr="004405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9254E9" w:rsidRDefault="009254E9" w:rsidP="00440511">
      <w:pPr>
        <w:shd w:val="clear" w:color="auto" w:fill="FFFFFF"/>
        <w:spacing w:after="3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80C33" w:rsidRPr="009254E9" w:rsidRDefault="00280C33" w:rsidP="009254E9">
      <w:pPr>
        <w:pStyle w:val="a3"/>
        <w:numPr>
          <w:ilvl w:val="0"/>
          <w:numId w:val="5"/>
        </w:numPr>
        <w:shd w:val="clear" w:color="auto" w:fill="FFFFFF"/>
        <w:spacing w:after="3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25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РГППУ приглашает на День открытых дверей</w:t>
      </w:r>
    </w:p>
    <w:p w:rsidR="00280C33" w:rsidRDefault="00280C33" w:rsidP="00280C33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80C33">
        <w:rPr>
          <w:sz w:val="28"/>
          <w:szCs w:val="28"/>
          <w:shd w:val="clear" w:color="auto" w:fill="FFFFFF"/>
        </w:rPr>
        <w:t xml:space="preserve">Приглашаем всех на день открытых дверей </w:t>
      </w:r>
      <w:r w:rsidRPr="00280C33">
        <w:rPr>
          <w:b/>
          <w:sz w:val="28"/>
          <w:szCs w:val="28"/>
          <w:shd w:val="clear" w:color="auto" w:fill="FFFFFF"/>
        </w:rPr>
        <w:t>"ПОРТАЛ В РГППУ"!</w:t>
      </w:r>
      <w:r w:rsidRPr="00280C33">
        <w:rPr>
          <w:sz w:val="28"/>
          <w:szCs w:val="28"/>
        </w:rPr>
        <w:br/>
      </w:r>
    </w:p>
    <w:p w:rsidR="00280C33" w:rsidRDefault="00280C33" w:rsidP="00280C33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80C33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393440" cy="4198620"/>
            <wp:effectExtent l="0" t="0" r="0" b="0"/>
            <wp:wrapTight wrapText="bothSides">
              <wp:wrapPolygon edited="0">
                <wp:start x="0" y="0"/>
                <wp:lineTo x="0" y="21463"/>
                <wp:lineTo x="21463" y="21463"/>
                <wp:lineTo x="21463" y="0"/>
                <wp:lineTo x="0" y="0"/>
              </wp:wrapPolygon>
            </wp:wrapTight>
            <wp:docPr id="12" name="Рисунок 12" descr="C:\Users\79122\Documents\2023\рассылка новостей\Рассылка №3\Афиша ДОД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79122\Documents\2023\рассылка новостей\Рассылка №3\Афиша ДОД 202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C33">
        <w:rPr>
          <w:b/>
          <w:sz w:val="28"/>
          <w:szCs w:val="28"/>
          <w:shd w:val="clear" w:color="auto" w:fill="FFFFFF"/>
        </w:rPr>
        <w:t>На мероприятии вас ждут:</w:t>
      </w:r>
      <w:r w:rsidRPr="00280C33">
        <w:rPr>
          <w:sz w:val="28"/>
          <w:szCs w:val="28"/>
        </w:rPr>
        <w:br/>
      </w:r>
      <w:r w:rsidRPr="00280C33">
        <w:rPr>
          <w:sz w:val="28"/>
          <w:szCs w:val="28"/>
        </w:rPr>
        <w:br/>
      </w:r>
      <w:r w:rsidRPr="00280C33">
        <w:rPr>
          <w:noProof/>
          <w:sz w:val="28"/>
          <w:szCs w:val="28"/>
        </w:rPr>
        <w:drawing>
          <wp:inline distT="0" distB="0" distL="0" distR="0">
            <wp:extent cx="153670" cy="153670"/>
            <wp:effectExtent l="0" t="0" r="0" b="0"/>
            <wp:docPr id="11" name="Рисунок 11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📎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C33">
        <w:rPr>
          <w:sz w:val="28"/>
          <w:szCs w:val="28"/>
          <w:shd w:val="clear" w:color="auto" w:fill="FFFFFF"/>
        </w:rPr>
        <w:t>особенности приемной кампании 2023;</w:t>
      </w:r>
      <w:r w:rsidRPr="00280C33">
        <w:rPr>
          <w:sz w:val="28"/>
          <w:szCs w:val="28"/>
        </w:rPr>
        <w:br/>
      </w:r>
      <w:r w:rsidRPr="00280C33">
        <w:rPr>
          <w:noProof/>
          <w:sz w:val="28"/>
          <w:szCs w:val="28"/>
        </w:rPr>
        <w:drawing>
          <wp:inline distT="0" distB="0" distL="0" distR="0">
            <wp:extent cx="153670" cy="153670"/>
            <wp:effectExtent l="0" t="0" r="0" b="0"/>
            <wp:docPr id="10" name="Рисунок 10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📎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C33">
        <w:rPr>
          <w:sz w:val="28"/>
          <w:szCs w:val="28"/>
          <w:shd w:val="clear" w:color="auto" w:fill="FFFFFF"/>
        </w:rPr>
        <w:t>презентации образовательных программ от наших институтов и Университетского колледжа;</w:t>
      </w:r>
      <w:r w:rsidRPr="00280C33">
        <w:rPr>
          <w:sz w:val="28"/>
          <w:szCs w:val="28"/>
        </w:rPr>
        <w:br/>
      </w:r>
      <w:r w:rsidRPr="00280C33">
        <w:rPr>
          <w:noProof/>
          <w:sz w:val="28"/>
          <w:szCs w:val="28"/>
        </w:rPr>
        <w:drawing>
          <wp:inline distT="0" distB="0" distL="0" distR="0">
            <wp:extent cx="153670" cy="153670"/>
            <wp:effectExtent l="0" t="0" r="0" b="0"/>
            <wp:docPr id="9" name="Рисунок 9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📎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C33">
        <w:rPr>
          <w:sz w:val="28"/>
          <w:szCs w:val="28"/>
          <w:shd w:val="clear" w:color="auto" w:fill="FFFFFF"/>
        </w:rPr>
        <w:t>мастер-классы;</w:t>
      </w:r>
      <w:r w:rsidRPr="00280C33">
        <w:rPr>
          <w:sz w:val="28"/>
          <w:szCs w:val="28"/>
        </w:rPr>
        <w:br/>
      </w:r>
      <w:r w:rsidRPr="00280C33">
        <w:rPr>
          <w:sz w:val="28"/>
          <w:szCs w:val="28"/>
        </w:rPr>
        <w:br/>
      </w:r>
      <w:r w:rsidRPr="00280C33">
        <w:rPr>
          <w:noProof/>
          <w:sz w:val="28"/>
          <w:szCs w:val="28"/>
        </w:rPr>
        <w:drawing>
          <wp:inline distT="0" distB="0" distL="0" distR="0">
            <wp:extent cx="153670" cy="153670"/>
            <wp:effectExtent l="0" t="0" r="0" b="0"/>
            <wp:docPr id="8" name="Рисунок 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📍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C33">
        <w:rPr>
          <w:sz w:val="28"/>
          <w:szCs w:val="28"/>
          <w:shd w:val="clear" w:color="auto" w:fill="FFFFFF"/>
        </w:rPr>
        <w:t>концертная программа;</w:t>
      </w:r>
      <w:r w:rsidRPr="00280C33">
        <w:rPr>
          <w:sz w:val="28"/>
          <w:szCs w:val="28"/>
        </w:rPr>
        <w:br/>
      </w:r>
      <w:r w:rsidRPr="00280C33">
        <w:rPr>
          <w:noProof/>
          <w:sz w:val="28"/>
          <w:szCs w:val="28"/>
        </w:rPr>
        <w:drawing>
          <wp:inline distT="0" distB="0" distL="0" distR="0">
            <wp:extent cx="153670" cy="153670"/>
            <wp:effectExtent l="0" t="0" r="0" b="0"/>
            <wp:docPr id="7" name="Рисунок 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📍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C33">
        <w:rPr>
          <w:sz w:val="28"/>
          <w:szCs w:val="28"/>
          <w:shd w:val="clear" w:color="auto" w:fill="FFFFFF"/>
        </w:rPr>
        <w:t>яркая фотозона;</w:t>
      </w:r>
      <w:r w:rsidRPr="00280C33">
        <w:rPr>
          <w:sz w:val="28"/>
          <w:szCs w:val="28"/>
        </w:rPr>
        <w:br/>
      </w:r>
      <w:r w:rsidRPr="00280C33">
        <w:rPr>
          <w:sz w:val="28"/>
          <w:szCs w:val="28"/>
        </w:rPr>
        <w:br/>
      </w:r>
      <w:r w:rsidRPr="00280C33">
        <w:rPr>
          <w:noProof/>
          <w:sz w:val="28"/>
          <w:szCs w:val="28"/>
        </w:rPr>
        <w:drawing>
          <wp:inline distT="0" distB="0" distL="0" distR="0">
            <wp:extent cx="153670" cy="153670"/>
            <wp:effectExtent l="0" t="0" r="0" b="0"/>
            <wp:docPr id="6" name="Рисунок 6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C33">
        <w:rPr>
          <w:sz w:val="28"/>
          <w:szCs w:val="28"/>
          <w:shd w:val="clear" w:color="auto" w:fill="FFFFFF"/>
        </w:rPr>
        <w:t>подарки каждому будущему абитуриенту</w:t>
      </w:r>
      <w:r w:rsidRPr="00280C33">
        <w:rPr>
          <w:sz w:val="28"/>
          <w:szCs w:val="28"/>
        </w:rPr>
        <w:br/>
      </w:r>
      <w:r w:rsidRPr="00280C33">
        <w:rPr>
          <w:noProof/>
          <w:sz w:val="28"/>
          <w:szCs w:val="28"/>
        </w:rPr>
        <w:drawing>
          <wp:inline distT="0" distB="0" distL="0" distR="0">
            <wp:extent cx="153670" cy="153670"/>
            <wp:effectExtent l="0" t="0" r="0" b="0"/>
            <wp:docPr id="5" name="Рисунок 5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C33">
        <w:rPr>
          <w:sz w:val="28"/>
          <w:szCs w:val="28"/>
          <w:shd w:val="clear" w:color="auto" w:fill="FFFFFF"/>
        </w:rPr>
        <w:t>главный приз - «</w:t>
      </w:r>
      <w:proofErr w:type="spellStart"/>
      <w:r w:rsidRPr="00280C33">
        <w:rPr>
          <w:sz w:val="28"/>
          <w:szCs w:val="28"/>
          <w:shd w:val="clear" w:color="auto" w:fill="FFFFFF"/>
        </w:rPr>
        <w:t>Яндекс.Станция</w:t>
      </w:r>
      <w:proofErr w:type="spellEnd"/>
      <w:r w:rsidRPr="00280C33">
        <w:rPr>
          <w:sz w:val="28"/>
          <w:szCs w:val="28"/>
          <w:shd w:val="clear" w:color="auto" w:fill="FFFFFF"/>
        </w:rPr>
        <w:t>» с Алисой</w:t>
      </w:r>
    </w:p>
    <w:p w:rsidR="00280C33" w:rsidRPr="00280C33" w:rsidRDefault="00280C33" w:rsidP="00280C33">
      <w:pPr>
        <w:pStyle w:val="a5"/>
        <w:spacing w:before="0" w:beforeAutospacing="0" w:after="0" w:afterAutospacing="0"/>
        <w:rPr>
          <w:sz w:val="28"/>
          <w:szCs w:val="28"/>
        </w:rPr>
      </w:pPr>
      <w:r w:rsidRPr="00280C33">
        <w:rPr>
          <w:sz w:val="28"/>
          <w:szCs w:val="28"/>
        </w:rPr>
        <w:br/>
      </w:r>
      <w:r w:rsidRPr="00280C33">
        <w:rPr>
          <w:sz w:val="28"/>
          <w:szCs w:val="28"/>
        </w:rPr>
        <w:br/>
      </w:r>
      <w:r w:rsidRPr="00280C33">
        <w:rPr>
          <w:noProof/>
          <w:sz w:val="28"/>
          <w:szCs w:val="28"/>
        </w:rPr>
        <w:drawing>
          <wp:inline distT="0" distB="0" distL="0" distR="0">
            <wp:extent cx="153670" cy="153670"/>
            <wp:effectExtent l="0" t="0" r="0" b="0"/>
            <wp:docPr id="4" name="Рисунок 4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👇🏻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C33">
        <w:rPr>
          <w:b/>
          <w:sz w:val="28"/>
          <w:szCs w:val="28"/>
          <w:shd w:val="clear" w:color="auto" w:fill="FFFFFF"/>
        </w:rPr>
        <w:t>Необходимо пройти регистрацию</w:t>
      </w:r>
      <w:r w:rsidRPr="00280C33">
        <w:rPr>
          <w:sz w:val="28"/>
          <w:szCs w:val="28"/>
        </w:rPr>
        <w:br/>
      </w:r>
      <w:hyperlink r:id="rId19" w:tgtFrame="_blank" w:tooltip="https://docs.google.com/forms/d/e/1FAIpQLSeZyBkuoSxnhQf5IKCK2ZdVg4nOduWzhWoiOzVE4aVRiNoLAQ/viewform" w:history="1">
        <w:r w:rsidRPr="00280C33">
          <w:rPr>
            <w:rStyle w:val="a4"/>
            <w:sz w:val="28"/>
            <w:szCs w:val="28"/>
            <w:shd w:val="clear" w:color="auto" w:fill="FFFFFF"/>
          </w:rPr>
          <w:t>https://docs.google.com/forms/d/e/1FAIpQLSeZyBkuoSxnh..</w:t>
        </w:r>
      </w:hyperlink>
      <w:r w:rsidRPr="00280C33">
        <w:rPr>
          <w:sz w:val="28"/>
          <w:szCs w:val="28"/>
        </w:rPr>
        <w:br/>
      </w:r>
      <w:r w:rsidRPr="00280C33">
        <w:rPr>
          <w:sz w:val="28"/>
          <w:szCs w:val="28"/>
        </w:rPr>
        <w:br/>
      </w:r>
      <w:r w:rsidRPr="00280C33">
        <w:rPr>
          <w:sz w:val="28"/>
          <w:szCs w:val="28"/>
          <w:shd w:val="clear" w:color="auto" w:fill="FFFFFF"/>
        </w:rPr>
        <w:t>Готовимся встречать наших гостей</w:t>
      </w:r>
      <w:r w:rsidRPr="00280C33">
        <w:rPr>
          <w:b/>
          <w:sz w:val="28"/>
          <w:szCs w:val="28"/>
          <w:shd w:val="clear" w:color="auto" w:fill="FFFFFF"/>
        </w:rPr>
        <w:t xml:space="preserve"> 26 ноября с 11:00</w:t>
      </w:r>
      <w:r w:rsidRPr="00280C33">
        <w:rPr>
          <w:sz w:val="28"/>
          <w:szCs w:val="28"/>
        </w:rPr>
        <w:br/>
      </w:r>
      <w:r w:rsidRPr="00280C33">
        <w:rPr>
          <w:sz w:val="28"/>
          <w:szCs w:val="28"/>
          <w:shd w:val="clear" w:color="auto" w:fill="FFFFFF"/>
        </w:rPr>
        <w:lastRenderedPageBreak/>
        <w:t>Культурно-образовательный центр РГППУ (ул. Машиностроителей, 11, корпус 7).</w:t>
      </w:r>
    </w:p>
    <w:p w:rsidR="00280C33" w:rsidRPr="00280C33" w:rsidRDefault="00280C33" w:rsidP="00280C33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80C33" w:rsidRPr="00280C33" w:rsidRDefault="00280C33" w:rsidP="00280C33">
      <w:pPr>
        <w:pStyle w:val="a5"/>
        <w:spacing w:before="0" w:beforeAutospacing="0" w:after="0" w:afterAutospacing="0"/>
        <w:rPr>
          <w:sz w:val="28"/>
          <w:szCs w:val="28"/>
        </w:rPr>
      </w:pPr>
      <w:r w:rsidRPr="00280C33">
        <w:rPr>
          <w:sz w:val="28"/>
          <w:szCs w:val="28"/>
        </w:rPr>
        <w:t>По всем вопросам - руководитель Центра профориентации РГППУ </w:t>
      </w:r>
    </w:p>
    <w:p w:rsidR="00280C33" w:rsidRDefault="00280C33" w:rsidP="00280C33">
      <w:pPr>
        <w:pStyle w:val="a5"/>
        <w:spacing w:before="0" w:beforeAutospacing="0" w:after="0" w:afterAutospacing="0"/>
        <w:rPr>
          <w:sz w:val="28"/>
          <w:szCs w:val="28"/>
        </w:rPr>
      </w:pPr>
      <w:r w:rsidRPr="00280C33">
        <w:rPr>
          <w:sz w:val="28"/>
          <w:szCs w:val="28"/>
        </w:rPr>
        <w:t xml:space="preserve">Коновалова </w:t>
      </w:r>
      <w:proofErr w:type="spellStart"/>
      <w:r w:rsidRPr="00280C33">
        <w:rPr>
          <w:sz w:val="28"/>
          <w:szCs w:val="28"/>
        </w:rPr>
        <w:t>Велеслава</w:t>
      </w:r>
      <w:proofErr w:type="spellEnd"/>
      <w:r w:rsidRPr="00280C33">
        <w:rPr>
          <w:sz w:val="28"/>
          <w:szCs w:val="28"/>
        </w:rPr>
        <w:t xml:space="preserve"> Юрьевна, </w:t>
      </w:r>
      <w:r w:rsidRPr="00280C33">
        <w:rPr>
          <w:rStyle w:val="wmi-callto"/>
          <w:sz w:val="28"/>
          <w:szCs w:val="28"/>
        </w:rPr>
        <w:t>+7 (343) 221 19 52</w:t>
      </w:r>
      <w:r w:rsidRPr="00280C33">
        <w:rPr>
          <w:sz w:val="28"/>
          <w:szCs w:val="28"/>
        </w:rPr>
        <w:t xml:space="preserve"> (</w:t>
      </w:r>
      <w:proofErr w:type="spellStart"/>
      <w:r w:rsidRPr="00280C33">
        <w:rPr>
          <w:sz w:val="28"/>
          <w:szCs w:val="28"/>
        </w:rPr>
        <w:t>вн</w:t>
      </w:r>
      <w:proofErr w:type="spellEnd"/>
      <w:r w:rsidRPr="00280C33">
        <w:rPr>
          <w:sz w:val="28"/>
          <w:szCs w:val="28"/>
        </w:rPr>
        <w:t>. 462) ​</w:t>
      </w:r>
    </w:p>
    <w:p w:rsidR="009254E9" w:rsidRDefault="009254E9" w:rsidP="00280C33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80C33" w:rsidRDefault="00280C33" w:rsidP="00280C33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80C33" w:rsidRPr="00280C33" w:rsidRDefault="00280C33" w:rsidP="009254E9">
      <w:pPr>
        <w:pStyle w:val="a5"/>
        <w:numPr>
          <w:ilvl w:val="0"/>
          <w:numId w:val="5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280C33">
        <w:rPr>
          <w:b/>
          <w:sz w:val="28"/>
          <w:szCs w:val="28"/>
        </w:rPr>
        <w:t>УрГЭУ</w:t>
      </w:r>
      <w:proofErr w:type="spellEnd"/>
      <w:r w:rsidRPr="00280C33">
        <w:rPr>
          <w:b/>
          <w:sz w:val="28"/>
          <w:szCs w:val="28"/>
        </w:rPr>
        <w:t xml:space="preserve"> приглашает поучаствовать в олимпиадах</w:t>
      </w:r>
    </w:p>
    <w:p w:rsidR="00280C33" w:rsidRDefault="00280C33" w:rsidP="00280C33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80C33" w:rsidRDefault="00280C33" w:rsidP="00280C33">
      <w:pPr>
        <w:pStyle w:val="Textbody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C33">
        <w:rPr>
          <w:rFonts w:ascii="Times New Roman" w:hAnsi="Times New Roman" w:cs="Times New Roman"/>
          <w:b/>
          <w:sz w:val="28"/>
          <w:szCs w:val="28"/>
        </w:rPr>
        <w:t xml:space="preserve">Участвуй в Олимпиадах! Поступай в </w:t>
      </w:r>
      <w:proofErr w:type="spellStart"/>
      <w:proofErr w:type="gramStart"/>
      <w:r w:rsidRPr="00280C33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  <w:r w:rsidRPr="00280C33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sz w:val="28"/>
          <w:szCs w:val="28"/>
        </w:rPr>
        <w:t xml:space="preserve"> Уральский государственный экономический университет (</w:t>
      </w:r>
      <w:proofErr w:type="spellStart"/>
      <w:r w:rsidRPr="00280C33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280C33">
        <w:rPr>
          <w:rFonts w:ascii="Times New Roman" w:hAnsi="Times New Roman" w:cs="Times New Roman"/>
          <w:sz w:val="28"/>
          <w:szCs w:val="28"/>
        </w:rPr>
        <w:t xml:space="preserve">) г. Екатеринбург- организатор олимпиад школьников, которые включены в Перечень Олимпиад школьников и   утверждены приказом </w:t>
      </w:r>
      <w:proofErr w:type="spellStart"/>
      <w:r w:rsidRPr="00280C3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80C33">
        <w:rPr>
          <w:rFonts w:ascii="Times New Roman" w:hAnsi="Times New Roman" w:cs="Times New Roman"/>
          <w:sz w:val="28"/>
          <w:szCs w:val="28"/>
        </w:rPr>
        <w:t xml:space="preserve"> России от 30.08.2022 № 828.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sz w:val="28"/>
          <w:szCs w:val="28"/>
        </w:rPr>
        <w:t xml:space="preserve"> Победители и призеры Олимпиад имеют особые права при поступлении в вузы России (без вступительных испытаний или 100 баллов по предмету, соответствующему профилю олимпиады и направлению подготовки).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sz w:val="28"/>
          <w:szCs w:val="28"/>
        </w:rPr>
        <w:t xml:space="preserve"> Участники Олимпиад – выпускники 11-х классов имеют дополнительные баллы к результатам ЕГЭ за индивидуальные достижения.</w:t>
      </w:r>
    </w:p>
    <w:p w:rsidR="00280C33" w:rsidRPr="00280C33" w:rsidRDefault="00280C33" w:rsidP="00280C33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215090" cy="3476727"/>
            <wp:effectExtent l="0" t="0" r="5080" b="0"/>
            <wp:docPr id="14" name="Рисунок 14" descr="C:\Users\79122\AppData\Local\Temp\Rar$DIa16392.39709\P113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79122\AppData\Local\Temp\Rar$DIa16392.39709\P11338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51" cy="348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0C33">
        <w:rPr>
          <w:rFonts w:ascii="Times New Roman" w:hAnsi="Times New Roman" w:cs="Times New Roman"/>
          <w:b/>
          <w:sz w:val="28"/>
          <w:szCs w:val="28"/>
        </w:rPr>
        <w:t>Приглашаем принять участие:</w:t>
      </w:r>
    </w:p>
    <w:p w:rsidR="00280C33" w:rsidRPr="00280C33" w:rsidRDefault="00280C33" w:rsidP="00280C3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80C33" w:rsidRPr="00280C33" w:rsidRDefault="00280C33" w:rsidP="00280C33">
      <w:pPr>
        <w:pStyle w:val="Textbody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C33">
        <w:rPr>
          <w:rFonts w:ascii="Times New Roman" w:hAnsi="Times New Roman" w:cs="Times New Roman"/>
          <w:b/>
          <w:sz w:val="28"/>
          <w:szCs w:val="28"/>
        </w:rPr>
        <w:t>Межрегиональная олимпиада школьников «САММАТ»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sz w:val="28"/>
          <w:szCs w:val="28"/>
        </w:rPr>
        <w:t xml:space="preserve"> (совместно с Самарским государственным техническим университетом),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280C33">
        <w:rPr>
          <w:rStyle w:val="StrongEmphasis"/>
          <w:rFonts w:ascii="Times New Roman" w:hAnsi="Times New Roman" w:cs="Times New Roman"/>
          <w:sz w:val="28"/>
          <w:szCs w:val="28"/>
        </w:rPr>
        <w:t xml:space="preserve">математика. </w:t>
      </w:r>
      <w:r w:rsidRPr="00280C33">
        <w:rPr>
          <w:rFonts w:ascii="Times New Roman" w:hAnsi="Times New Roman" w:cs="Times New Roman"/>
          <w:sz w:val="28"/>
          <w:szCs w:val="28"/>
        </w:rPr>
        <w:t> 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b/>
          <w:sz w:val="28"/>
          <w:szCs w:val="28"/>
        </w:rPr>
        <w:t>Отборочный интернет-тур</w:t>
      </w:r>
      <w:r w:rsidRPr="00280C33">
        <w:rPr>
          <w:rFonts w:ascii="Times New Roman" w:hAnsi="Times New Roman" w:cs="Times New Roman"/>
          <w:sz w:val="28"/>
          <w:szCs w:val="28"/>
        </w:rPr>
        <w:t xml:space="preserve"> проходит через «Личный кабинет участника» 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sz w:val="28"/>
          <w:szCs w:val="28"/>
        </w:rPr>
        <w:lastRenderedPageBreak/>
        <w:t xml:space="preserve">на официальном сайте олимпиады </w:t>
      </w:r>
      <w:hyperlink r:id="rId21" w:history="1">
        <w:r w:rsidRPr="00280C33">
          <w:rPr>
            <w:rFonts w:ascii="Times New Roman" w:hAnsi="Times New Roman" w:cs="Times New Roman"/>
            <w:sz w:val="28"/>
            <w:szCs w:val="28"/>
          </w:rPr>
          <w:t>https://sammat.samgtu.ru</w:t>
        </w:r>
      </w:hyperlink>
    </w:p>
    <w:p w:rsid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  <w:r w:rsidRPr="00280C33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 w:rsidRPr="00280C33">
        <w:rPr>
          <w:rFonts w:ascii="Times New Roman" w:hAnsi="Times New Roman" w:cs="Times New Roman"/>
          <w:sz w:val="28"/>
          <w:szCs w:val="28"/>
        </w:rPr>
        <w:t xml:space="preserve"> </w:t>
      </w:r>
      <w:r w:rsidRPr="00280C33">
        <w:rPr>
          <w:rStyle w:val="StrongEmphasis"/>
          <w:rFonts w:ascii="Times New Roman" w:hAnsi="Times New Roman" w:cs="Times New Roman"/>
          <w:color w:val="C00000"/>
          <w:sz w:val="28"/>
          <w:szCs w:val="28"/>
        </w:rPr>
        <w:t xml:space="preserve">с </w:t>
      </w:r>
      <w:r w:rsidRPr="00280C33">
        <w:rPr>
          <w:rStyle w:val="StrongEmphasis"/>
          <w:rFonts w:ascii="Times New Roman" w:hAnsi="Times New Roman" w:cs="Times New Roman"/>
          <w:b w:val="0"/>
          <w:color w:val="C00000"/>
          <w:sz w:val="28"/>
          <w:szCs w:val="28"/>
        </w:rPr>
        <w:t>05</w:t>
      </w:r>
      <w:r w:rsidRPr="00280C33">
        <w:rPr>
          <w:rStyle w:val="a6"/>
          <w:rFonts w:ascii="Times New Roman" w:hAnsi="Times New Roman" w:cs="Times New Roman"/>
          <w:color w:val="C00000"/>
          <w:sz w:val="28"/>
          <w:szCs w:val="28"/>
        </w:rPr>
        <w:t xml:space="preserve"> декабря 2022 г. по 10 января 2023</w:t>
      </w:r>
      <w:r w:rsidRPr="00280C3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 г.</w:t>
      </w:r>
    </w:p>
    <w:p w:rsidR="009254E9" w:rsidRPr="00280C33" w:rsidRDefault="009254E9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C33" w:rsidRPr="00280C33" w:rsidRDefault="00280C33" w:rsidP="00280C33">
      <w:pPr>
        <w:pStyle w:val="Textbody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Style w:val="StrongEmphasis"/>
          <w:rFonts w:ascii="Times New Roman" w:hAnsi="Times New Roman" w:cs="Times New Roman"/>
          <w:sz w:val="28"/>
          <w:szCs w:val="28"/>
        </w:rPr>
        <w:t>Региональный конкурс школьников</w:t>
      </w:r>
      <w:r w:rsidRPr="00280C33">
        <w:rPr>
          <w:rFonts w:ascii="Times New Roman" w:hAnsi="Times New Roman" w:cs="Times New Roman"/>
          <w:sz w:val="28"/>
          <w:szCs w:val="28"/>
        </w:rPr>
        <w:t xml:space="preserve"> Челябинского университетского образовательного округа (совместно с Челябинским государственным университетом) 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предмет </w:t>
      </w:r>
      <w:r w:rsidRPr="00280C33">
        <w:rPr>
          <w:rStyle w:val="StrongEmphasis"/>
          <w:rFonts w:ascii="Times New Roman" w:hAnsi="Times New Roman" w:cs="Times New Roman"/>
          <w:sz w:val="28"/>
          <w:szCs w:val="28"/>
        </w:rPr>
        <w:t>иностранный язык</w:t>
      </w:r>
      <w:r w:rsidRPr="00280C33">
        <w:rPr>
          <w:rFonts w:ascii="Times New Roman" w:hAnsi="Times New Roman" w:cs="Times New Roman"/>
          <w:sz w:val="28"/>
          <w:szCs w:val="28"/>
        </w:rPr>
        <w:t>. 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Style w:val="StrongEmphasis"/>
          <w:rFonts w:ascii="Times New Roman" w:hAnsi="Times New Roman" w:cs="Times New Roman"/>
          <w:sz w:val="28"/>
          <w:szCs w:val="28"/>
        </w:rPr>
        <w:t>Отборочный этап</w:t>
      </w:r>
      <w:r w:rsidRPr="00280C33">
        <w:rPr>
          <w:rFonts w:ascii="Times New Roman" w:hAnsi="Times New Roman" w:cs="Times New Roman"/>
          <w:sz w:val="28"/>
          <w:szCs w:val="28"/>
        </w:rPr>
        <w:t xml:space="preserve"> проходит с использованием дистанционных образовательных технологий через «Личный кабинет участника». Регистрация и выполнение заданий  по ссылке - </w:t>
      </w:r>
      <w:hyperlink r:id="rId22" w:history="1">
        <w:r w:rsidRPr="00280C33">
          <w:rPr>
            <w:rFonts w:ascii="Times New Roman" w:hAnsi="Times New Roman" w:cs="Times New Roman"/>
            <w:sz w:val="28"/>
            <w:szCs w:val="28"/>
          </w:rPr>
          <w:t>https://olymp.uio.csu.ru/login/index.php</w:t>
        </w:r>
      </w:hyperlink>
    </w:p>
    <w:p w:rsidR="009254E9" w:rsidRDefault="00280C33" w:rsidP="00280C33">
      <w:pPr>
        <w:pStyle w:val="Textbody"/>
        <w:spacing w:line="240" w:lineRule="auto"/>
        <w:jc w:val="both"/>
        <w:rPr>
          <w:rStyle w:val="a6"/>
          <w:rFonts w:ascii="Times New Roman" w:hAnsi="Times New Roman" w:cs="Times New Roman"/>
          <w:color w:val="C00000"/>
          <w:sz w:val="28"/>
          <w:szCs w:val="28"/>
        </w:rPr>
      </w:pPr>
      <w:r w:rsidRPr="00280C33">
        <w:rPr>
          <w:rStyle w:val="StrongEmphasis"/>
          <w:rFonts w:ascii="Times New Roman" w:hAnsi="Times New Roman" w:cs="Times New Roman"/>
          <w:sz w:val="28"/>
          <w:szCs w:val="28"/>
        </w:rPr>
        <w:t xml:space="preserve">Сроки проведения: </w:t>
      </w:r>
      <w:r w:rsidRPr="00280C33">
        <w:rPr>
          <w:rStyle w:val="a6"/>
          <w:rFonts w:ascii="Times New Roman" w:hAnsi="Times New Roman" w:cs="Times New Roman"/>
          <w:color w:val="C00000"/>
          <w:sz w:val="28"/>
          <w:szCs w:val="28"/>
        </w:rPr>
        <w:t>с 01 декабря 2022 по 31 января 2023 г.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Style w:val="StrongEmphasis"/>
          <w:rFonts w:ascii="Times New Roman" w:hAnsi="Times New Roman" w:cs="Times New Roman"/>
          <w:color w:val="C00000"/>
          <w:sz w:val="28"/>
          <w:szCs w:val="28"/>
        </w:rPr>
        <w:t> </w:t>
      </w:r>
    </w:p>
    <w:p w:rsidR="00280C33" w:rsidRPr="00280C33" w:rsidRDefault="00280C33" w:rsidP="00280C33">
      <w:pPr>
        <w:pStyle w:val="Textbody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b/>
          <w:sz w:val="28"/>
          <w:szCs w:val="28"/>
        </w:rPr>
        <w:t>Плехановская олимпиада школьников</w:t>
      </w:r>
      <w:r w:rsidRPr="00280C33">
        <w:rPr>
          <w:rFonts w:ascii="Times New Roman" w:hAnsi="Times New Roman" w:cs="Times New Roman"/>
          <w:sz w:val="28"/>
          <w:szCs w:val="28"/>
        </w:rPr>
        <w:t xml:space="preserve"> (совместно с Российским экономическим университетом им. Г.В. Плеханова) 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sz w:val="28"/>
          <w:szCs w:val="28"/>
        </w:rPr>
        <w:t xml:space="preserve"> предметы: </w:t>
      </w:r>
    </w:p>
    <w:p w:rsidR="00280C33" w:rsidRPr="00280C33" w:rsidRDefault="00280C33" w:rsidP="00280C33">
      <w:pPr>
        <w:pStyle w:val="Textbody"/>
        <w:spacing w:after="0" w:line="240" w:lineRule="auto"/>
        <w:ind w:lef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C33">
        <w:rPr>
          <w:rFonts w:ascii="Times New Roman" w:hAnsi="Times New Roman" w:cs="Times New Roman"/>
          <w:b/>
          <w:sz w:val="28"/>
          <w:szCs w:val="28"/>
        </w:rPr>
        <w:t xml:space="preserve">русский язык, экономика, финансовая грамотность, иностранные языки 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 w:rsidRPr="00280C33">
        <w:rPr>
          <w:rFonts w:ascii="Times New Roman" w:hAnsi="Times New Roman" w:cs="Times New Roman"/>
          <w:sz w:val="28"/>
          <w:szCs w:val="28"/>
        </w:rPr>
        <w:t xml:space="preserve"> </w:t>
      </w:r>
      <w:r w:rsidRPr="00280C33">
        <w:rPr>
          <w:rFonts w:ascii="Times New Roman" w:hAnsi="Times New Roman" w:cs="Times New Roman"/>
          <w:color w:val="C00000"/>
          <w:sz w:val="28"/>
          <w:szCs w:val="28"/>
        </w:rPr>
        <w:t xml:space="preserve">с </w:t>
      </w:r>
      <w:r w:rsidRPr="00280C33">
        <w:rPr>
          <w:rStyle w:val="StrongEmphasis"/>
          <w:rFonts w:ascii="Times New Roman" w:hAnsi="Times New Roman" w:cs="Times New Roman"/>
          <w:color w:val="C00000"/>
          <w:sz w:val="28"/>
          <w:szCs w:val="28"/>
        </w:rPr>
        <w:t>21 ноября 2022 по 23 января 2023</w:t>
      </w:r>
      <w:r w:rsidRPr="00280C33">
        <w:rPr>
          <w:rFonts w:ascii="Times New Roman" w:hAnsi="Times New Roman" w:cs="Times New Roman"/>
          <w:color w:val="C00000"/>
          <w:sz w:val="28"/>
          <w:szCs w:val="28"/>
        </w:rPr>
        <w:t>. </w:t>
      </w:r>
    </w:p>
    <w:p w:rsidR="00280C33" w:rsidRDefault="00280C33" w:rsidP="009254E9">
      <w:pPr>
        <w:pStyle w:val="Textbody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sz w:val="28"/>
          <w:szCs w:val="28"/>
        </w:rPr>
        <w:t xml:space="preserve"> </w:t>
      </w:r>
      <w:r w:rsidRPr="00280C33">
        <w:rPr>
          <w:rFonts w:ascii="Times New Roman" w:hAnsi="Times New Roman" w:cs="Times New Roman"/>
          <w:b/>
          <w:sz w:val="28"/>
          <w:szCs w:val="28"/>
        </w:rPr>
        <w:t>П</w:t>
      </w:r>
      <w:r w:rsidRPr="00280C33">
        <w:rPr>
          <w:rStyle w:val="a6"/>
          <w:rFonts w:ascii="Times New Roman" w:hAnsi="Times New Roman" w:cs="Times New Roman"/>
          <w:sz w:val="28"/>
          <w:szCs w:val="28"/>
        </w:rPr>
        <w:t>редварительная регистрация:</w:t>
      </w:r>
      <w:r w:rsidRPr="00280C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0C33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 24 октября 2022 г. по 23 января 2023 г</w:t>
      </w:r>
      <w:r w:rsidRPr="00280C33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 w:rsidRPr="00280C33">
        <w:rPr>
          <w:rFonts w:ascii="Times New Roman" w:hAnsi="Times New Roman" w:cs="Times New Roman"/>
          <w:sz w:val="28"/>
          <w:szCs w:val="28"/>
        </w:rPr>
        <w:t xml:space="preserve">по ссылке -  </w:t>
      </w:r>
      <w:hyperlink r:id="rId23" w:history="1">
        <w:r w:rsidRPr="00280C33">
          <w:rPr>
            <w:rFonts w:ascii="Times New Roman" w:hAnsi="Times New Roman" w:cs="Times New Roman"/>
            <w:sz w:val="28"/>
            <w:szCs w:val="28"/>
          </w:rPr>
          <w:t>https://www.rea.ru/ru/org/managements/priem/Pages/Plekhanovskaya_olimpiada_shkolnikov.aspx</w:t>
        </w:r>
      </w:hyperlink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80C33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292395" cy="3528263"/>
            <wp:effectExtent l="0" t="0" r="3810" b="0"/>
            <wp:docPr id="15" name="Рисунок 15" descr="C:\Users\79122\AppData\Local\Temp\Rar$DIa16392.47384\P113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79122\AppData\Local\Temp\Rar$DIa16392.47384\P11342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796" cy="352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C33" w:rsidRPr="00280C33" w:rsidRDefault="00280C33" w:rsidP="00280C33">
      <w:pPr>
        <w:pStyle w:val="Textbody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Style w:val="StrongEmphasis"/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280C33">
        <w:rPr>
          <w:rStyle w:val="StrongEmphasis"/>
          <w:rFonts w:ascii="Times New Roman" w:hAnsi="Times New Roman" w:cs="Times New Roman"/>
          <w:sz w:val="28"/>
          <w:szCs w:val="28"/>
        </w:rPr>
        <w:t>Финатлон</w:t>
      </w:r>
      <w:proofErr w:type="spellEnd"/>
      <w:r w:rsidRPr="00280C33">
        <w:rPr>
          <w:rStyle w:val="StrongEmphasis"/>
          <w:rFonts w:ascii="Times New Roman" w:hAnsi="Times New Roman" w:cs="Times New Roman"/>
          <w:sz w:val="28"/>
          <w:szCs w:val="28"/>
        </w:rPr>
        <w:t xml:space="preserve"> для старшеклассников» </w:t>
      </w:r>
      <w:r w:rsidRPr="00280C33">
        <w:rPr>
          <w:rStyle w:val="StrongEmphasis"/>
          <w:rFonts w:ascii="Times New Roman" w:hAnsi="Times New Roman" w:cs="Times New Roman"/>
          <w:b w:val="0"/>
          <w:sz w:val="28"/>
          <w:szCs w:val="28"/>
        </w:rPr>
        <w:t>(совместно с ОООП «</w:t>
      </w:r>
      <w:proofErr w:type="spellStart"/>
      <w:r w:rsidRPr="00280C33">
        <w:rPr>
          <w:rStyle w:val="StrongEmphasis"/>
          <w:rFonts w:ascii="Times New Roman" w:hAnsi="Times New Roman" w:cs="Times New Roman"/>
          <w:b w:val="0"/>
          <w:sz w:val="28"/>
          <w:szCs w:val="28"/>
        </w:rPr>
        <w:t>Финпотребсоюз</w:t>
      </w:r>
      <w:proofErr w:type="spellEnd"/>
      <w:r w:rsidRPr="00280C33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») </w:t>
      </w:r>
    </w:p>
    <w:p w:rsidR="00280C33" w:rsidRPr="00280C33" w:rsidRDefault="009254E9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>П</w:t>
      </w:r>
      <w:r w:rsidR="00280C33" w:rsidRPr="00280C33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редмет: </w:t>
      </w:r>
      <w:r w:rsidR="00280C33" w:rsidRPr="00280C33">
        <w:rPr>
          <w:rStyle w:val="StrongEmphasis"/>
          <w:rFonts w:ascii="Times New Roman" w:hAnsi="Times New Roman" w:cs="Times New Roman"/>
          <w:sz w:val="28"/>
          <w:szCs w:val="28"/>
        </w:rPr>
        <w:t>финансовая грамотность</w:t>
      </w:r>
      <w:r w:rsidR="00280C33" w:rsidRPr="00280C33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Style w:val="StrongEmphasis"/>
          <w:rFonts w:ascii="Times New Roman" w:hAnsi="Times New Roman" w:cs="Times New Roman"/>
          <w:sz w:val="28"/>
          <w:szCs w:val="28"/>
        </w:rPr>
        <w:t>Отборочный этап</w:t>
      </w:r>
      <w:r w:rsidRPr="00280C33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Pr="00280C33">
        <w:rPr>
          <w:rFonts w:ascii="Times New Roman" w:hAnsi="Times New Roman" w:cs="Times New Roman"/>
          <w:color w:val="C00000"/>
          <w:sz w:val="28"/>
          <w:szCs w:val="28"/>
        </w:rPr>
        <w:t xml:space="preserve">в декабре 2022 года </w:t>
      </w:r>
      <w:r w:rsidRPr="00280C33">
        <w:rPr>
          <w:rFonts w:ascii="Times New Roman" w:hAnsi="Times New Roman" w:cs="Times New Roman"/>
          <w:sz w:val="28"/>
          <w:szCs w:val="28"/>
        </w:rPr>
        <w:t>с использованием дистанционных образовательных технологий через «Личный кабинет участника». 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Style w:val="StrongEmphasis"/>
          <w:rFonts w:ascii="Times New Roman" w:hAnsi="Times New Roman" w:cs="Times New Roman"/>
          <w:sz w:val="28"/>
          <w:szCs w:val="28"/>
        </w:rPr>
        <w:t>Регистрация</w:t>
      </w:r>
      <w:r w:rsidRPr="00280C33">
        <w:rPr>
          <w:rFonts w:ascii="Times New Roman" w:hAnsi="Times New Roman" w:cs="Times New Roman"/>
          <w:sz w:val="28"/>
          <w:szCs w:val="28"/>
        </w:rPr>
        <w:t xml:space="preserve">  </w:t>
      </w:r>
      <w:r w:rsidRPr="00280C33">
        <w:rPr>
          <w:rFonts w:ascii="Times New Roman" w:hAnsi="Times New Roman" w:cs="Times New Roman"/>
          <w:color w:val="C00000"/>
          <w:sz w:val="28"/>
          <w:szCs w:val="28"/>
        </w:rPr>
        <w:t xml:space="preserve">до 01 декабря 2022 </w:t>
      </w:r>
      <w:r w:rsidRPr="00280C33">
        <w:rPr>
          <w:rFonts w:ascii="Times New Roman" w:hAnsi="Times New Roman" w:cs="Times New Roman"/>
          <w:sz w:val="28"/>
          <w:szCs w:val="28"/>
        </w:rPr>
        <w:t>на</w:t>
      </w:r>
      <w:r w:rsidRPr="00280C33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280C33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25" w:history="1">
        <w:r w:rsidRPr="00280C33">
          <w:rPr>
            <w:rFonts w:ascii="Times New Roman" w:hAnsi="Times New Roman" w:cs="Times New Roman"/>
            <w:sz w:val="28"/>
            <w:szCs w:val="28"/>
          </w:rPr>
          <w:t>https://www.fin-olimp.ru</w:t>
        </w:r>
      </w:hyperlink>
      <w:r w:rsidRPr="00280C33">
        <w:rPr>
          <w:rFonts w:ascii="Times New Roman" w:hAnsi="Times New Roman" w:cs="Times New Roman"/>
          <w:sz w:val="28"/>
          <w:szCs w:val="28"/>
        </w:rPr>
        <w:t>/ </w:t>
      </w:r>
    </w:p>
    <w:p w:rsidR="00280C33" w:rsidRPr="00280C33" w:rsidRDefault="00280C33" w:rsidP="00280C33">
      <w:pPr>
        <w:pStyle w:val="Textbody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C33">
        <w:rPr>
          <w:rFonts w:ascii="Times New Roman" w:hAnsi="Times New Roman" w:cs="Times New Roman"/>
          <w:b/>
          <w:sz w:val="28"/>
          <w:szCs w:val="28"/>
        </w:rPr>
        <w:t xml:space="preserve">Заключительные этапы Олимпиад будут проходить в </w:t>
      </w:r>
      <w:proofErr w:type="spellStart"/>
      <w:r w:rsidRPr="00280C33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  <w:r w:rsidRPr="00280C3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80C33">
        <w:rPr>
          <w:rFonts w:ascii="Times New Roman" w:hAnsi="Times New Roman" w:cs="Times New Roman"/>
          <w:color w:val="C00000"/>
          <w:sz w:val="28"/>
          <w:szCs w:val="28"/>
        </w:rPr>
        <w:t>в февраль-март 2023 года</w:t>
      </w:r>
    </w:p>
    <w:p w:rsidR="00280C33" w:rsidRDefault="00280C33" w:rsidP="00280C33">
      <w:pPr>
        <w:pStyle w:val="Textbody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C33">
        <w:rPr>
          <w:rFonts w:ascii="Times New Roman" w:hAnsi="Times New Roman" w:cs="Times New Roman"/>
          <w:b/>
          <w:sz w:val="28"/>
          <w:szCs w:val="28"/>
        </w:rPr>
        <w:t>Желаем удачи участникам!!!</w:t>
      </w:r>
    </w:p>
    <w:p w:rsidR="009254E9" w:rsidRPr="00280C33" w:rsidRDefault="009254E9" w:rsidP="00280C33">
      <w:pPr>
        <w:pStyle w:val="Textbody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54E9" w:rsidRPr="009254E9" w:rsidRDefault="009254E9" w:rsidP="009254E9">
      <w:pPr>
        <w:pStyle w:val="1"/>
        <w:numPr>
          <w:ilvl w:val="0"/>
          <w:numId w:val="6"/>
        </w:numPr>
        <w:spacing w:before="150" w:beforeAutospacing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УрГУПС</w:t>
      </w:r>
      <w:proofErr w:type="spellEnd"/>
      <w:r>
        <w:rPr>
          <w:sz w:val="28"/>
          <w:szCs w:val="28"/>
        </w:rPr>
        <w:t xml:space="preserve"> приглашает на </w:t>
      </w:r>
      <w:r w:rsidRPr="009254E9">
        <w:rPr>
          <w:sz w:val="28"/>
          <w:szCs w:val="28"/>
        </w:rPr>
        <w:t>День открытых дверей: выбери свое будущее сейчас</w:t>
      </w:r>
    </w:p>
    <w:p w:rsidR="009254E9" w:rsidRDefault="009254E9" w:rsidP="009254E9">
      <w:pPr>
        <w:pStyle w:val="a5"/>
        <w:jc w:val="center"/>
        <w:rPr>
          <w:sz w:val="28"/>
          <w:szCs w:val="28"/>
        </w:rPr>
      </w:pPr>
      <w:r w:rsidRPr="009254E9">
        <w:rPr>
          <w:sz w:val="28"/>
          <w:szCs w:val="28"/>
        </w:rPr>
        <w:t>Уважаемые абитуриент</w:t>
      </w:r>
      <w:r>
        <w:rPr>
          <w:sz w:val="28"/>
          <w:szCs w:val="28"/>
        </w:rPr>
        <w:t>ы </w:t>
      </w:r>
      <w:r w:rsidRPr="009254E9">
        <w:rPr>
          <w:sz w:val="28"/>
          <w:szCs w:val="28"/>
        </w:rPr>
        <w:t>и родители!</w:t>
      </w:r>
    </w:p>
    <w:p w:rsidR="009254E9" w:rsidRDefault="009254E9" w:rsidP="009254E9">
      <w:pPr>
        <w:pStyle w:val="a5"/>
        <w:jc w:val="center"/>
        <w:rPr>
          <w:b/>
          <w:bCs/>
          <w:sz w:val="28"/>
          <w:szCs w:val="28"/>
        </w:rPr>
      </w:pPr>
      <w:r w:rsidRPr="009254E9">
        <w:rPr>
          <w:sz w:val="28"/>
          <w:szCs w:val="28"/>
        </w:rPr>
        <w:t xml:space="preserve"> </w:t>
      </w:r>
      <w:r w:rsidRPr="009254E9">
        <w:rPr>
          <w:b/>
          <w:bCs/>
          <w:sz w:val="28"/>
          <w:szCs w:val="28"/>
        </w:rPr>
        <w:t xml:space="preserve">19 ноября 2022 года </w:t>
      </w:r>
      <w:r w:rsidRPr="009254E9">
        <w:rPr>
          <w:sz w:val="28"/>
          <w:szCs w:val="28"/>
        </w:rPr>
        <w:t xml:space="preserve">состоится </w:t>
      </w:r>
      <w:r w:rsidRPr="009254E9">
        <w:rPr>
          <w:b/>
          <w:bCs/>
          <w:sz w:val="28"/>
          <w:szCs w:val="28"/>
        </w:rPr>
        <w:t xml:space="preserve">День открытых дверей </w:t>
      </w:r>
      <w:proofErr w:type="spellStart"/>
      <w:r w:rsidRPr="009254E9">
        <w:rPr>
          <w:b/>
          <w:bCs/>
          <w:sz w:val="28"/>
          <w:szCs w:val="28"/>
        </w:rPr>
        <w:t>УрГУПС</w:t>
      </w:r>
      <w:proofErr w:type="spellEnd"/>
      <w:r w:rsidRPr="009254E9">
        <w:rPr>
          <w:b/>
          <w:bCs/>
          <w:sz w:val="28"/>
          <w:szCs w:val="28"/>
        </w:rPr>
        <w:t>.</w:t>
      </w:r>
    </w:p>
    <w:p w:rsidR="009254E9" w:rsidRDefault="009254E9" w:rsidP="009254E9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>
            <wp:extent cx="5025927" cy="3093264"/>
            <wp:effectExtent l="0" t="0" r="3810" b="0"/>
            <wp:docPr id="18" name="Рисунок 18" descr="https://zlatoust.usurt.ru/uploads/main/04e/59e83b05ac356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zlatoust.usurt.ru/uploads/main/04e/59e83b05ac356/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332" cy="310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4E9" w:rsidRDefault="009254E9" w:rsidP="009254E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254E9">
        <w:rPr>
          <w:sz w:val="28"/>
          <w:szCs w:val="28"/>
        </w:rPr>
        <w:t>Это отличная возможность познакомиться с живописным кампусом крупнейшего транспортного университета Урала, факультетами и уникальным портфелем образовательных программ, узнать, как базовые дисциплины сочетаются с современными практическими подходами, благодаря чему формируется совершенно особая интеллектуальная и творческая среда. Вы познакомитесь с новыми людьми, узнаете о возможностях построения своей карьеры, сможете понять, чего именно вы хотите достичь и к чему стремитесь.</w:t>
      </w:r>
    </w:p>
    <w:p w:rsidR="009254E9" w:rsidRDefault="009254E9" w:rsidP="009254E9">
      <w:pPr>
        <w:pStyle w:val="a5"/>
        <w:rPr>
          <w:noProof/>
        </w:rPr>
      </w:pPr>
      <w:r w:rsidRPr="009254E9">
        <w:rPr>
          <w:sz w:val="28"/>
          <w:szCs w:val="28"/>
        </w:rPr>
        <w:lastRenderedPageBreak/>
        <w:t xml:space="preserve">Ваше знакомство с </w:t>
      </w:r>
      <w:proofErr w:type="spellStart"/>
      <w:r w:rsidRPr="009254E9">
        <w:rPr>
          <w:sz w:val="28"/>
          <w:szCs w:val="28"/>
        </w:rPr>
        <w:t>УрГУПС</w:t>
      </w:r>
      <w:proofErr w:type="spellEnd"/>
      <w:r w:rsidRPr="009254E9">
        <w:rPr>
          <w:sz w:val="28"/>
          <w:szCs w:val="28"/>
        </w:rPr>
        <w:t xml:space="preserve"> начнется утром с </w:t>
      </w:r>
      <w:r w:rsidRPr="009254E9">
        <w:rPr>
          <w:b/>
          <w:bCs/>
          <w:sz w:val="28"/>
          <w:szCs w:val="28"/>
        </w:rPr>
        <w:t xml:space="preserve">интеллектуального марафона «Охотники за зачетками». </w:t>
      </w:r>
      <w:r w:rsidRPr="009254E9">
        <w:rPr>
          <w:sz w:val="28"/>
          <w:szCs w:val="28"/>
        </w:rPr>
        <w:t xml:space="preserve">За два часа вы в полной мере познакомитесь с особой интеллектуальной и творческой средой вуза: вам предстоит строить маршруты поездов и управлять электровозом, вы узнаете, что такое </w:t>
      </w:r>
      <w:proofErr w:type="spellStart"/>
      <w:r w:rsidRPr="009254E9">
        <w:rPr>
          <w:sz w:val="28"/>
          <w:szCs w:val="28"/>
        </w:rPr>
        <w:t>геоинформатика</w:t>
      </w:r>
      <w:proofErr w:type="spellEnd"/>
      <w:r w:rsidRPr="009254E9">
        <w:rPr>
          <w:sz w:val="28"/>
          <w:szCs w:val="28"/>
        </w:rPr>
        <w:t xml:space="preserve">, </w:t>
      </w:r>
      <w:proofErr w:type="spellStart"/>
      <w:r w:rsidRPr="009254E9">
        <w:rPr>
          <w:sz w:val="28"/>
          <w:szCs w:val="28"/>
        </w:rPr>
        <w:t>мехатроника</w:t>
      </w:r>
      <w:proofErr w:type="spellEnd"/>
      <w:r w:rsidRPr="009254E9">
        <w:rPr>
          <w:sz w:val="28"/>
          <w:szCs w:val="28"/>
        </w:rPr>
        <w:t xml:space="preserve"> и робототехника, 3D-моделирование и </w:t>
      </w:r>
      <w:proofErr w:type="spellStart"/>
      <w:r w:rsidRPr="009254E9">
        <w:rPr>
          <w:sz w:val="28"/>
          <w:szCs w:val="28"/>
        </w:rPr>
        <w:t>прототипирование</w:t>
      </w:r>
      <w:proofErr w:type="spellEnd"/>
      <w:r w:rsidRPr="009254E9">
        <w:rPr>
          <w:sz w:val="28"/>
          <w:szCs w:val="28"/>
        </w:rPr>
        <w:t xml:space="preserve">, научитесь составлять идеальное резюме и побываете на радиостанции. Марафон также включает в себя интеллектуальный </w:t>
      </w:r>
      <w:proofErr w:type="spellStart"/>
      <w:r w:rsidRPr="009254E9">
        <w:rPr>
          <w:sz w:val="28"/>
          <w:szCs w:val="28"/>
        </w:rPr>
        <w:t>квиз</w:t>
      </w:r>
      <w:proofErr w:type="spellEnd"/>
      <w:r w:rsidRPr="009254E9">
        <w:rPr>
          <w:sz w:val="28"/>
          <w:szCs w:val="28"/>
        </w:rPr>
        <w:t xml:space="preserve"> для всех участников, в котором вам помогут эрудиция, логика и сообразительность. Словом, марафон «Охотники за зачетками» - это хороший способ провести утро в университете, получить удовольствие от мозгового штурма и позитивные впечатления.</w:t>
      </w:r>
      <w:r w:rsidRPr="009254E9">
        <w:rPr>
          <w:noProof/>
        </w:rPr>
        <w:t xml:space="preserve"> </w:t>
      </w:r>
    </w:p>
    <w:p w:rsidR="009254E9" w:rsidRPr="009254E9" w:rsidRDefault="009254E9" w:rsidP="009254E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028EF2E4" wp14:editId="4108CD40">
            <wp:extent cx="5179161" cy="3452774"/>
            <wp:effectExtent l="0" t="0" r="2540" b="0"/>
            <wp:docPr id="17" name="Рисунок 17" descr="https://www.usurt.ru/uploads/main/08z/5f59fd6732b6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usurt.ru/uploads/main/08z/5f59fd6732b69/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889" cy="347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4E9" w:rsidRPr="009254E9" w:rsidRDefault="009254E9" w:rsidP="009254E9">
      <w:pPr>
        <w:pStyle w:val="a5"/>
        <w:rPr>
          <w:sz w:val="28"/>
          <w:szCs w:val="28"/>
        </w:rPr>
      </w:pPr>
      <w:r w:rsidRPr="009254E9">
        <w:rPr>
          <w:sz w:val="28"/>
          <w:szCs w:val="28"/>
        </w:rPr>
        <w:t>Насыщенная программа Дня открытых дверей продолжится в большом актовом зале. Для вас представится уникальная возможность больше узнать о правилах приема в 2023 году и целевом обучении, специальностях, научной деятельности, образовательных проектах и карьерных возможностях, которые предлагает вуз, яркой студенческой жизни — креативной и творческой.</w:t>
      </w:r>
    </w:p>
    <w:p w:rsidR="009254E9" w:rsidRPr="009254E9" w:rsidRDefault="009254E9" w:rsidP="009254E9">
      <w:pPr>
        <w:pStyle w:val="a5"/>
        <w:rPr>
          <w:sz w:val="28"/>
          <w:szCs w:val="28"/>
        </w:rPr>
      </w:pPr>
      <w:r w:rsidRPr="009254E9">
        <w:rPr>
          <w:sz w:val="28"/>
          <w:szCs w:val="28"/>
        </w:rPr>
        <w:t xml:space="preserve">На протяжении всего Дня открытых дверей с вами будет общаться умный </w:t>
      </w:r>
      <w:proofErr w:type="spellStart"/>
      <w:r w:rsidRPr="009254E9">
        <w:rPr>
          <w:sz w:val="28"/>
          <w:szCs w:val="28"/>
        </w:rPr>
        <w:t>роботобот</w:t>
      </w:r>
      <w:proofErr w:type="spellEnd"/>
      <w:r w:rsidRPr="009254E9">
        <w:rPr>
          <w:sz w:val="28"/>
          <w:szCs w:val="28"/>
        </w:rPr>
        <w:t xml:space="preserve"> </w:t>
      </w:r>
      <w:proofErr w:type="spellStart"/>
      <w:r w:rsidRPr="009254E9">
        <w:rPr>
          <w:sz w:val="28"/>
          <w:szCs w:val="28"/>
        </w:rPr>
        <w:t>УрГУПС</w:t>
      </w:r>
      <w:proofErr w:type="spellEnd"/>
      <w:r w:rsidRPr="009254E9">
        <w:rPr>
          <w:sz w:val="28"/>
          <w:szCs w:val="28"/>
        </w:rPr>
        <w:t>, который ответит на многие вопросы, расскажет об университете, споет, станцует и даже прочитает стихи.</w:t>
      </w:r>
    </w:p>
    <w:p w:rsidR="009254E9" w:rsidRPr="009254E9" w:rsidRDefault="009254E9" w:rsidP="009254E9">
      <w:pPr>
        <w:pStyle w:val="a5"/>
        <w:rPr>
          <w:sz w:val="28"/>
          <w:szCs w:val="28"/>
        </w:rPr>
      </w:pPr>
      <w:r w:rsidRPr="009254E9">
        <w:rPr>
          <w:sz w:val="28"/>
          <w:szCs w:val="28"/>
        </w:rPr>
        <w:t xml:space="preserve">Поступить в </w:t>
      </w:r>
      <w:proofErr w:type="spellStart"/>
      <w:r w:rsidRPr="009254E9">
        <w:rPr>
          <w:sz w:val="28"/>
          <w:szCs w:val="28"/>
        </w:rPr>
        <w:t>УрГУПС</w:t>
      </w:r>
      <w:proofErr w:type="spellEnd"/>
      <w:r w:rsidRPr="009254E9">
        <w:rPr>
          <w:sz w:val="28"/>
          <w:szCs w:val="28"/>
        </w:rPr>
        <w:t xml:space="preserve"> — значит обрести новый дом, где всегда есть место поддержке и развитию, где найдутся единомышленники и равные возможности, чтобы получить профессию будущего, стать востребованным </w:t>
      </w:r>
      <w:r w:rsidRPr="009254E9">
        <w:rPr>
          <w:sz w:val="28"/>
          <w:szCs w:val="28"/>
        </w:rPr>
        <w:lastRenderedPageBreak/>
        <w:t>лучшими российскими работодателями. Нам есть, что рассказать! Мы ждем вас!</w:t>
      </w:r>
    </w:p>
    <w:p w:rsidR="009254E9" w:rsidRPr="009254E9" w:rsidRDefault="009254E9" w:rsidP="009254E9">
      <w:pPr>
        <w:pStyle w:val="a5"/>
        <w:rPr>
          <w:sz w:val="28"/>
          <w:szCs w:val="28"/>
        </w:rPr>
      </w:pPr>
      <w:r w:rsidRPr="009254E9">
        <w:rPr>
          <w:b/>
          <w:bCs/>
          <w:sz w:val="28"/>
          <w:szCs w:val="28"/>
        </w:rPr>
        <w:t xml:space="preserve">День открытых дверей пройдет 19 </w:t>
      </w:r>
      <w:proofErr w:type="gramStart"/>
      <w:r w:rsidRPr="009254E9">
        <w:rPr>
          <w:b/>
          <w:bCs/>
          <w:sz w:val="28"/>
          <w:szCs w:val="28"/>
        </w:rPr>
        <w:t>ноября  по</w:t>
      </w:r>
      <w:proofErr w:type="gramEnd"/>
      <w:r w:rsidRPr="009254E9">
        <w:rPr>
          <w:b/>
          <w:bCs/>
          <w:sz w:val="28"/>
          <w:szCs w:val="28"/>
        </w:rPr>
        <w:t xml:space="preserve"> адресу: г. Екатеринбург, ул. Колмогорова, 66.</w:t>
      </w:r>
    </w:p>
    <w:p w:rsidR="009254E9" w:rsidRPr="009254E9" w:rsidRDefault="009254E9" w:rsidP="009254E9">
      <w:pPr>
        <w:pStyle w:val="a5"/>
        <w:rPr>
          <w:sz w:val="28"/>
          <w:szCs w:val="28"/>
        </w:rPr>
      </w:pPr>
      <w:r w:rsidRPr="009254E9">
        <w:rPr>
          <w:rStyle w:val="a6"/>
          <w:b/>
          <w:bCs/>
          <w:sz w:val="28"/>
          <w:szCs w:val="28"/>
        </w:rPr>
        <w:t xml:space="preserve">Уважаемые абитуриенты! Для того, чтобы принять участие в интеллектуальном марафоне «Охотники за зачетками», просим вас пройти предварительную регистрацию по </w:t>
      </w:r>
      <w:hyperlink r:id="rId28" w:history="1">
        <w:r w:rsidRPr="009254E9">
          <w:rPr>
            <w:rStyle w:val="a4"/>
            <w:b/>
            <w:bCs/>
            <w:i/>
            <w:iCs/>
            <w:sz w:val="28"/>
            <w:szCs w:val="28"/>
          </w:rPr>
          <w:t>ссылке</w:t>
        </w:r>
      </w:hyperlink>
      <w:r w:rsidRPr="009254E9">
        <w:rPr>
          <w:rStyle w:val="a6"/>
          <w:b/>
          <w:bCs/>
          <w:sz w:val="28"/>
          <w:szCs w:val="28"/>
        </w:rPr>
        <w:t>.</w:t>
      </w:r>
    </w:p>
    <w:p w:rsidR="00280C33" w:rsidRPr="009254E9" w:rsidRDefault="00280C33" w:rsidP="00280C33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440511" w:rsidRPr="00412DA6" w:rsidRDefault="00412DA6" w:rsidP="00412DA6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A6">
        <w:rPr>
          <w:rFonts w:ascii="Times New Roman" w:hAnsi="Times New Roman" w:cs="Times New Roman"/>
          <w:b/>
          <w:sz w:val="28"/>
          <w:szCs w:val="28"/>
        </w:rPr>
        <w:t>ЕПТТ им. Курочкина знакомит с профессией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rStyle w:val="a7"/>
          <w:sz w:val="28"/>
          <w:szCs w:val="28"/>
        </w:rPr>
        <w:t>Наладчик станков и оборудования в механообработке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sz w:val="28"/>
          <w:szCs w:val="28"/>
        </w:rPr>
        <w:t xml:space="preserve">Наладчик станков и оборудования в механообработке — это высококвалифицированный рабочий современных высокотехнологичных производств, работающий на предприятиях различных отраслей. Он производит наладку механических и электромеханических устройств, металлообрабатывающих станков, устанавливает технологическую последовательность обработки деталей, выявляет неисправности в работе оборудования. Наладчик станков и оборудования проверяет состояние и правильность взаимодействия узлов станков и оборудования, предупреждает и устраняет неисправности в их работе, при необходимости заменяет детали и прокладки, производит монтаж, балансировку оборудования, регулирует узлы и механизмы в процессе работы. Участвует в ремонте, испытании и сдаче в эксплуатацию оборудования под рабочей нагрузкой. Меняет детали и узлы оборудования, сшивает и надевает ремни. Соединяет отдельные детали. </w:t>
      </w:r>
    </w:p>
    <w:p w:rsidR="00412DA6" w:rsidRDefault="00412DA6" w:rsidP="00412DA6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2263390F" wp14:editId="5390C539">
            <wp:extent cx="5171694" cy="3447796"/>
            <wp:effectExtent l="0" t="0" r="0" b="635"/>
            <wp:docPr id="19" name="Рисунок 19" descr="https://vuzopedia.ru/storage/app/uploads/public/630/9f7/544/6309f754457e62462710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vuzopedia.ru/storage/app/uploads/public/630/9f7/544/6309f754457e624627105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864" cy="344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DA6" w:rsidRDefault="00412DA6" w:rsidP="00412DA6">
      <w:pPr>
        <w:pStyle w:val="a5"/>
        <w:rPr>
          <w:sz w:val="28"/>
          <w:szCs w:val="28"/>
        </w:rPr>
      </w:pPr>
      <w:r w:rsidRPr="00412DA6">
        <w:rPr>
          <w:sz w:val="28"/>
          <w:szCs w:val="28"/>
        </w:rPr>
        <w:lastRenderedPageBreak/>
        <w:t xml:space="preserve">Профессия наладчика станков и оборудования в механообработке является одной из самых перспективных в области машиностроения, поэтому имеются все шансы добиться определенного успеха на данном поприще. 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sz w:val="28"/>
          <w:szCs w:val="28"/>
        </w:rPr>
        <w:t xml:space="preserve">У профессии есть несколько квалификаций: 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rStyle w:val="a7"/>
          <w:sz w:val="28"/>
          <w:szCs w:val="28"/>
        </w:rPr>
        <w:t>Наладчик автоматических линий и агрегатных станков</w:t>
      </w:r>
      <w:r w:rsidRPr="00412DA6">
        <w:rPr>
          <w:sz w:val="28"/>
          <w:szCs w:val="28"/>
        </w:rPr>
        <w:t xml:space="preserve"> отвечает за наладку различных станков, поэтому он должен знать стандарты, способы починки, а также взаимодействие всех деталей. В его обязанность входит обработка пробных деталей и сдача их на последующую проверку. 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rStyle w:val="a7"/>
          <w:sz w:val="28"/>
          <w:szCs w:val="28"/>
        </w:rPr>
        <w:t>Наладчик автоматов и полуавтоматов</w:t>
      </w:r>
      <w:r w:rsidRPr="00412DA6">
        <w:rPr>
          <w:sz w:val="28"/>
          <w:szCs w:val="28"/>
        </w:rPr>
        <w:t xml:space="preserve"> подразумевает работу с отрезными или однотипными станками, знание стандартов для проверки прочности и принцип их работы, а также должен уметь устанавливать вспомогательные приспособления. 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rStyle w:val="a7"/>
          <w:sz w:val="28"/>
          <w:szCs w:val="28"/>
        </w:rPr>
        <w:t>Наладчик станков и манипуляторов с программным управлением </w:t>
      </w:r>
      <w:r w:rsidRPr="00412DA6">
        <w:rPr>
          <w:sz w:val="28"/>
          <w:szCs w:val="28"/>
        </w:rPr>
        <w:t xml:space="preserve">занимается наладкой на рабочем и холостом ходу станков, поэтому он должен знать способы и правила ее проведения. 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rStyle w:val="a7"/>
          <w:sz w:val="28"/>
          <w:szCs w:val="28"/>
        </w:rPr>
        <w:t>Станочник широкого профиля</w:t>
      </w:r>
      <w:r w:rsidRPr="00412DA6">
        <w:rPr>
          <w:sz w:val="28"/>
          <w:szCs w:val="28"/>
        </w:rPr>
        <w:t xml:space="preserve"> занимается изготовлением деталей из различных материалов для машин. Данная профессия весьма востребована в ремонтных мастерских и других цехах машиностроительных предприятий. Станочник должен знать все инструменты и знать то, какие именно подходят для определенного вида работ. 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sz w:val="28"/>
          <w:szCs w:val="28"/>
        </w:rPr>
        <w:t xml:space="preserve">Много предприятий Свердловской области нуждаются в специалистах – наладчиках станков и оборудования в механообработке. К таким предприятиям относятся ремонтные, автомобилестроительные, машиностроительные, станкостроительные и прочие. 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sz w:val="28"/>
          <w:szCs w:val="28"/>
        </w:rPr>
        <w:t xml:space="preserve">  </w:t>
      </w:r>
      <w:r w:rsidRPr="00412DA6">
        <w:rPr>
          <w:rStyle w:val="a7"/>
          <w:sz w:val="28"/>
          <w:szCs w:val="28"/>
        </w:rPr>
        <w:t>Во время обучения предстоит научиться:</w:t>
      </w:r>
      <w:r w:rsidRPr="00412DA6">
        <w:rPr>
          <w:sz w:val="28"/>
          <w:szCs w:val="28"/>
        </w:rPr>
        <w:t xml:space="preserve"> 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sz w:val="28"/>
          <w:szCs w:val="28"/>
        </w:rPr>
        <w:t xml:space="preserve">·      выполнять работу на станках; 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sz w:val="28"/>
          <w:szCs w:val="28"/>
        </w:rPr>
        <w:t xml:space="preserve">·      налаживать различные механизмы; 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sz w:val="28"/>
          <w:szCs w:val="28"/>
        </w:rPr>
        <w:t>·      разбираться в стандартах деталей;</w:t>
      </w:r>
    </w:p>
    <w:p w:rsidR="00412DA6" w:rsidRPr="00412DA6" w:rsidRDefault="00412DA6" w:rsidP="00412DA6">
      <w:pPr>
        <w:pStyle w:val="a5"/>
        <w:rPr>
          <w:sz w:val="28"/>
          <w:szCs w:val="28"/>
        </w:rPr>
      </w:pPr>
      <w:r w:rsidRPr="00412DA6">
        <w:rPr>
          <w:sz w:val="28"/>
          <w:szCs w:val="28"/>
        </w:rPr>
        <w:t xml:space="preserve">·      обрабатывать детали. </w:t>
      </w:r>
    </w:p>
    <w:p w:rsidR="00412DA6" w:rsidRDefault="00412DA6" w:rsidP="00412D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Адрес:</w:t>
      </w:r>
    </w:p>
    <w:p w:rsidR="00412DA6" w:rsidRPr="00412DA6" w:rsidRDefault="00412DA6" w:rsidP="00412D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2DA6" w:rsidRDefault="00412DA6" w:rsidP="00412D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>620012, г. Екатеринбург, ул. Машиностроителей, д.13</w:t>
      </w:r>
    </w:p>
    <w:p w:rsidR="00412DA6" w:rsidRDefault="00412DA6" w:rsidP="0041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41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риемная </w:t>
      </w:r>
      <w:proofErr w:type="spellStart"/>
      <w:r w:rsidRPr="0041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</w:t>
      </w:r>
      <w:proofErr w:type="spellEnd"/>
      <w:r w:rsidRPr="0041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> (343) 338-44-84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0" w:history="1">
        <w:r w:rsidRPr="003C294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secretar@eptt.ru</w:t>
        </w:r>
      </w:hyperlink>
    </w:p>
    <w:p w:rsidR="00412DA6" w:rsidRPr="009064DA" w:rsidRDefault="00C41064" w:rsidP="009064D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hyperlink r:id="rId31" w:history="1">
        <w:r w:rsidR="00412DA6" w:rsidRPr="009064DA">
          <w:rPr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 xml:space="preserve">В </w:t>
        </w:r>
        <w:proofErr w:type="spellStart"/>
        <w:r w:rsidR="00412DA6" w:rsidRPr="009064DA">
          <w:rPr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СурГУ</w:t>
        </w:r>
        <w:proofErr w:type="spellEnd"/>
        <w:r w:rsidR="00412DA6" w:rsidRPr="009064DA">
          <w:rPr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 xml:space="preserve"> формируют компетенции под запросы рынка труда </w:t>
        </w:r>
      </w:hyperlink>
    </w:p>
    <w:p w:rsidR="00412DA6" w:rsidRPr="00412DA6" w:rsidRDefault="00412DA6" w:rsidP="00412D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spellStart"/>
      <w:r w:rsidRPr="00412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Сургутском</w:t>
      </w:r>
      <w:proofErr w:type="spellEnd"/>
      <w:r w:rsidRPr="00412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госуниверситете успешно завершился масштабный трехлетний проект </w:t>
      </w:r>
      <w:r w:rsidRPr="0041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«Сквозные компетенции проектной деятельности»</w:t>
      </w:r>
      <w:r w:rsidRPr="00412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Его реализация проходила при поддержке Санкт-Петербургского политехнического университета Петра Великого. В обучении приняли участие 2027 студентов 1–2-х курсов Института государства и права, Института экономики и управления, Политехнического института, Института гуманитарного образования и спорта. Такой подход позволяет реализовывать проекты различного профиля – социальные, предпринимательские, инженерные, организационные, творческие. За это время были сформированы студенческие команды для реализации </w:t>
      </w:r>
      <w:r w:rsidRPr="0041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253 проектов.</w:t>
      </w:r>
    </w:p>
    <w:p w:rsidR="00412DA6" w:rsidRDefault="00412DA6" w:rsidP="00412D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ключевыми навыками проектной работы – таков запрос рынка труда. Усиливается интерес работодателей к </w:t>
      </w:r>
      <w:proofErr w:type="spellStart"/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>soft</w:t>
      </w:r>
      <w:proofErr w:type="spellEnd"/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>skills</w:t>
      </w:r>
      <w:proofErr w:type="spellEnd"/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выпускников, а самой предпочтительной компетенцией является умение решать сложные задачи. </w:t>
      </w:r>
    </w:p>
    <w:p w:rsidR="005831AC" w:rsidRDefault="005831AC" w:rsidP="00412D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127955" cy="3407084"/>
            <wp:effectExtent l="0" t="0" r="0" b="3175"/>
            <wp:docPr id="20" name="Рисунок 20" descr="https://afisha.surguta.ru/sites/default/files/1_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fisha.surguta.ru/sites/default/files/1_6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433" cy="342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DA6" w:rsidRPr="00412DA6" w:rsidRDefault="00412DA6" w:rsidP="00412D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соответствовать заявленным требованиям студенты </w:t>
      </w:r>
      <w:proofErr w:type="spellStart"/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</w:t>
      </w:r>
      <w:proofErr w:type="spellEnd"/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проекта прошли курс по Основам проектной деятельности, тем самым развив у себя системное и критическое мышление, навыки работы с большим объемом информации, в том числе, которые диктует современная экономика, а также способность генерировать идеи и воплощать их в жизнь. Для университета это тоже возможность повысить эффективность образовательного процесса путем разработки и реализации актуальных проектов с привлечением спонсоров и потенциальных работодателей.</w:t>
      </w:r>
    </w:p>
    <w:p w:rsidR="00412DA6" w:rsidRDefault="00412DA6" w:rsidP="00412D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2D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Проект реализуется с начала 2020 года с целью достижения лидерства в образовательной деятельности за счет внедрения нового подхода в </w:t>
      </w:r>
      <w:r w:rsidRPr="00412D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образование через проектную деятельность. Его освоение проходило в виде проектных семинаров и практических занятий проектно-образовательных </w:t>
      </w:r>
      <w:proofErr w:type="spellStart"/>
      <w:r w:rsidRPr="00412D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интенсивов</w:t>
      </w:r>
      <w:proofErr w:type="spellEnd"/>
      <w:r w:rsidRPr="00412D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Организация проектной деятельности студентов предусматривало изучение основ проектного менеджмента и практическую реализацию проектов. Выбор кейсов и формирование междисциплинарных команд осуществлялось через платформу АИС «Студент </w:t>
      </w:r>
      <w:proofErr w:type="spellStart"/>
      <w:r w:rsidRPr="00412D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СурГУ</w:t>
      </w:r>
      <w:proofErr w:type="spellEnd"/>
      <w:r w:rsidRPr="00412D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». Она позволяет любым компаниям, партнерам нашего университета заявлять о производственных задачах для студенческих команд. Сегодня на рынке труда наблюдается спрос на специалистов с ключевыми навыками проектной работы. Формируя темы проектов по актуальным для региона направлениям, будь то умный город, беспилотный транспорт, IT-технологии или биотехнологии, студенты погружаются в профессиональный контекст. </w:t>
      </w:r>
      <w:proofErr w:type="gramStart"/>
      <w:r w:rsidRPr="00412D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Так, получая успешный опыт в решении проблем различных организаций, студенты могут видеть перспективы будущего в своем округе</w:t>
      </w:r>
      <w:proofErr w:type="gramEnd"/>
      <w:r w:rsidRPr="00412D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–</w:t>
      </w:r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 руководитель проекта, старший преподаватель кафедры государственного и муниципального права </w:t>
      </w:r>
      <w:proofErr w:type="spellStart"/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</w:t>
      </w:r>
      <w:proofErr w:type="spellEnd"/>
      <w:r w:rsidRPr="0041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Екатерина Куприянова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12DA6" w:rsidRPr="00412DA6" w:rsidRDefault="00412DA6" w:rsidP="00412D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1AC" w:rsidRPr="009064DA" w:rsidRDefault="005831AC" w:rsidP="009064DA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Подготовительное отделение ПГГПУ приглашает на вечерние курсы подготовки к ЕГЭ!</w:t>
      </w:r>
    </w:p>
    <w:p w:rsidR="006070E2" w:rsidRPr="005831AC" w:rsidRDefault="006070E2" w:rsidP="006070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5F827C1" wp14:editId="2C19FBF8">
            <wp:extent cx="5208423" cy="3284498"/>
            <wp:effectExtent l="0" t="0" r="0" b="0"/>
            <wp:docPr id="23" name="Рисунок 23" descr="https://pspu.ru/upload/pages/13937/img_158016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spu.ru/upload/pages/13937/img_158016292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892" cy="329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Курсы включают в себя:</w:t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занятия с интенсивным повторением всех разделов предмета;</w:t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промежуточные контрольные тесты;</w:t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консультации;</w:t>
      </w:r>
    </w:p>
    <w:p w:rsidR="006070E2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итоговый тест с анализом результатов.</w:t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 можете оставить заявку на вечерние подготовительные курсы по </w:t>
      </w:r>
      <w:hyperlink r:id="rId34" w:history="1">
        <w:r w:rsidRPr="005831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ссылке</w:t>
        </w:r>
      </w:hyperlink>
      <w:r w:rsidRPr="00583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проводятся в очном формате.</w:t>
      </w:r>
    </w:p>
    <w:p w:rsidR="006070E2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курсов 80 академических часов, занятия проходят с ноября по апрель 1 раз в неделю. </w:t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занятий:</w:t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обществознание — понедельник, с 17.00 до 20.00 (ауд. 37, главный корпус, ул. Сибирская, 24). </w:t>
      </w:r>
      <w:r w:rsidRPr="00583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с 7 ноября.</w:t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язык — суббота, с 15.15 до 18.15 (ауд. 15, главный корпус, ул. Сибирская, 24). </w:t>
      </w:r>
      <w:r w:rsidRPr="00583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с 12 ноября.</w:t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английский язык — среда, с 17.00 до 20.00 (ауд. Б-310, 4 учебный корпус, ул. Пушкина, 42). </w:t>
      </w:r>
      <w:r w:rsidRPr="00583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с 9 ноября.</w:t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Продлена запись на курсы </w:t>
      </w:r>
      <w:r w:rsidRPr="005831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истории (вторник, 17.00-20.00), биологии (пятница, 17.00-20.00) и математике (вторник, 17.00-20.00).</w:t>
      </w:r>
    </w:p>
    <w:p w:rsidR="005831AC" w:rsidRP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за консультацией, задать вопрос можно по телефону 215-18-54 или по электронной почте приемной комиссии priem@pspu.ru.</w:t>
      </w:r>
    </w:p>
    <w:p w:rsidR="005831AC" w:rsidRDefault="005831AC" w:rsidP="0058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3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Подробная информация размещена в разделе </w:t>
      </w:r>
      <w:hyperlink r:id="rId35" w:history="1">
        <w:r w:rsidRPr="005831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«Подготовительное отделение»</w:t>
        </w:r>
      </w:hyperlink>
      <w:r w:rsidRPr="00583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12DA6" w:rsidRPr="00414CE1" w:rsidRDefault="000E5628" w:rsidP="00414CE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4CE1">
        <w:rPr>
          <w:rFonts w:ascii="Times New Roman" w:hAnsi="Times New Roman" w:cs="Times New Roman"/>
          <w:b/>
          <w:sz w:val="28"/>
          <w:szCs w:val="28"/>
        </w:rPr>
        <w:t>ЮУрГУ</w:t>
      </w:r>
      <w:proofErr w:type="spellEnd"/>
      <w:r w:rsidRPr="00414CE1">
        <w:rPr>
          <w:rFonts w:ascii="Times New Roman" w:hAnsi="Times New Roman" w:cs="Times New Roman"/>
          <w:b/>
          <w:sz w:val="28"/>
          <w:szCs w:val="28"/>
        </w:rPr>
        <w:t xml:space="preserve"> приглашает на обучение: Системы управления движением летательных аппаратов</w:t>
      </w:r>
    </w:p>
    <w:p w:rsidR="000E5628" w:rsidRPr="000E5628" w:rsidRDefault="009064DA">
      <w:pPr>
        <w:rPr>
          <w:rFonts w:ascii="Times New Roman" w:hAnsi="Times New Roman" w:cs="Times New Roman"/>
          <w:sz w:val="28"/>
          <w:szCs w:val="28"/>
        </w:rPr>
      </w:pPr>
      <w:r w:rsidRPr="000E5628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 w:rsidRPr="000E5628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0E5628">
        <w:rPr>
          <w:rFonts w:ascii="Times New Roman" w:hAnsi="Times New Roman" w:cs="Times New Roman"/>
          <w:sz w:val="28"/>
          <w:szCs w:val="28"/>
        </w:rPr>
        <w:t xml:space="preserve"> по профилю "Системы управления движением летательных аппаратов" и направлению подготовки 24.05.06 "Системы упра</w:t>
      </w:r>
      <w:r w:rsidR="000E5628" w:rsidRPr="000E5628">
        <w:rPr>
          <w:rFonts w:ascii="Times New Roman" w:hAnsi="Times New Roman" w:cs="Times New Roman"/>
          <w:sz w:val="28"/>
          <w:szCs w:val="28"/>
        </w:rPr>
        <w:t>вления летательными аппаратами"</w:t>
      </w:r>
    </w:p>
    <w:p w:rsidR="000E5628" w:rsidRPr="000E5628" w:rsidRDefault="000E5628">
      <w:pPr>
        <w:rPr>
          <w:rFonts w:ascii="Times New Roman" w:hAnsi="Times New Roman" w:cs="Times New Roman"/>
          <w:sz w:val="28"/>
          <w:szCs w:val="28"/>
        </w:rPr>
      </w:pPr>
      <w:r w:rsidRPr="000E5628">
        <w:rPr>
          <w:rFonts w:ascii="Times New Roman" w:hAnsi="Times New Roman" w:cs="Times New Roman"/>
          <w:sz w:val="28"/>
          <w:szCs w:val="28"/>
        </w:rPr>
        <w:t>О</w:t>
      </w:r>
      <w:r w:rsidR="009064DA" w:rsidRPr="000E5628">
        <w:rPr>
          <w:rFonts w:ascii="Times New Roman" w:hAnsi="Times New Roman" w:cs="Times New Roman"/>
          <w:sz w:val="28"/>
          <w:szCs w:val="28"/>
        </w:rPr>
        <w:t xml:space="preserve">чное обучение на базе 11 классов в Высшей школе электроники и компьютерных наук </w:t>
      </w:r>
      <w:proofErr w:type="spellStart"/>
      <w:r w:rsidR="009064DA" w:rsidRPr="000E5628">
        <w:rPr>
          <w:rFonts w:ascii="Times New Roman" w:hAnsi="Times New Roman" w:cs="Times New Roman"/>
          <w:sz w:val="28"/>
          <w:szCs w:val="28"/>
        </w:rPr>
        <w:t>ЮУрГУ</w:t>
      </w:r>
      <w:proofErr w:type="spellEnd"/>
      <w:r w:rsidR="009064DA" w:rsidRPr="000E5628">
        <w:rPr>
          <w:rFonts w:ascii="Times New Roman" w:hAnsi="Times New Roman" w:cs="Times New Roman"/>
          <w:sz w:val="28"/>
          <w:szCs w:val="28"/>
        </w:rPr>
        <w:t xml:space="preserve"> в Челябинске. </w:t>
      </w:r>
    </w:p>
    <w:p w:rsidR="009064DA" w:rsidRPr="000E5628" w:rsidRDefault="009064DA">
      <w:pPr>
        <w:rPr>
          <w:rFonts w:ascii="Times New Roman" w:hAnsi="Times New Roman" w:cs="Times New Roman"/>
          <w:sz w:val="28"/>
          <w:szCs w:val="28"/>
        </w:rPr>
      </w:pPr>
      <w:r w:rsidRPr="000E5628">
        <w:rPr>
          <w:rFonts w:ascii="Times New Roman" w:hAnsi="Times New Roman" w:cs="Times New Roman"/>
          <w:sz w:val="28"/>
          <w:szCs w:val="28"/>
        </w:rPr>
        <w:t>ЕГЭ: математика, русский, информатика/физика</w:t>
      </w:r>
    </w:p>
    <w:p w:rsidR="000E5628" w:rsidRDefault="000E5628" w:rsidP="000E5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осваивают циклы </w:t>
      </w:r>
      <w:proofErr w:type="gramStart"/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</w:t>
      </w:r>
      <w:proofErr w:type="gramEnd"/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 проектированием, моделированием, производством, испытанием систем автоматического управления летательных аппаратов различного назначения, получают знания и навыки в области автоматизированного проектирования, контроля и </w:t>
      </w: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диагностики систем, цифровой микроэлектроники, технологий программирования и др. </w:t>
      </w:r>
    </w:p>
    <w:p w:rsidR="00414CE1" w:rsidRPr="000E5628" w:rsidRDefault="00414CE1" w:rsidP="000E5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5201107" cy="3715383"/>
            <wp:effectExtent l="0" t="0" r="0" b="0"/>
            <wp:docPr id="25" name="Рисунок 25" descr="https://vuzopedia.ru/storage/app/uploads/public/5e6/f0e/980/5e6f0e9808725999046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vuzopedia.ru/storage/app/uploads/public/5e6/f0e/980/5e6f0e980872599904648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62" cy="372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628" w:rsidRPr="000E5628" w:rsidRDefault="000E5628" w:rsidP="000E5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Профессиональный цикл дисциплин включает следующие предметы: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Теоретическая механика </w:t>
      </w:r>
    </w:p>
    <w:p w:rsidR="000E5628" w:rsidRPr="000E5628" w:rsidRDefault="000E5628" w:rsidP="00F40B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Компьютерные методы </w:t>
      </w:r>
    </w:p>
    <w:p w:rsidR="000E5628" w:rsidRPr="000E5628" w:rsidRDefault="000E5628" w:rsidP="00F40B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аналитические системы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Случайные процессы и статистические технологии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жизнедеятельности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Начертательная геометрия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Инженерная и компьютерная графика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Материаловедение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Испытание приборов и систем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прикладной </w:t>
      </w:r>
      <w:proofErr w:type="spellStart"/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</w:t>
      </w:r>
      <w:proofErr w:type="spellEnd"/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аэродинамики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Теоретические основы электротехники и </w:t>
      </w:r>
      <w:proofErr w:type="spellStart"/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электроизмерений</w:t>
      </w:r>
      <w:proofErr w:type="spellEnd"/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Метрология, стандартизация и сертификация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управления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конструирования приборов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автоматизированного проектирования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Гироскопические приборы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Электрооборудование летательных аппаратов и средства их подготовки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Динамика полета воздушных и космических летательных аппаратов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автоматического управления воздушными летательными аппаратами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Системы автоматического управления космическими летательными аппаратами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Эксплуатация и испытание систем управления летательных аппаратов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Проектирование систем автоматического управления летательных аппаратов </w:t>
      </w:r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наведения и управления беспилотных </w:t>
      </w:r>
      <w:proofErr w:type="spellStart"/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летате</w:t>
      </w:r>
      <w:proofErr w:type="spellEnd"/>
    </w:p>
    <w:p w:rsidR="000E5628" w:rsidRP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и диагностика систем управления движением летательных аппаратов </w:t>
      </w:r>
    </w:p>
    <w:p w:rsidR="000E5628" w:rsidRDefault="000E5628" w:rsidP="000E562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вращением космического летательного аппарата и многое другое</w:t>
      </w:r>
    </w:p>
    <w:p w:rsidR="00414CE1" w:rsidRPr="000E5628" w:rsidRDefault="00414CE1" w:rsidP="00414CE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215489" cy="3266440"/>
            <wp:effectExtent l="0" t="0" r="4445" b="0"/>
            <wp:docPr id="26" name="Рисунок 26" descr="https://jetica.ru/wp-content/uploads/2021/06/Avition-Maintenance-1536x1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jetica.ru/wp-content/uploads/2021/06/Avition-Maintenance-1536x1024-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730" cy="327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628" w:rsidRPr="000E5628" w:rsidRDefault="000E5628" w:rsidP="00414C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4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</w:t>
      </w:r>
      <w:r w:rsidRPr="000E5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для которых базой может стать программа </w:t>
      </w:r>
      <w:proofErr w:type="spellStart"/>
      <w:r w:rsidRPr="000E5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специалитета</w:t>
      </w:r>
      <w:proofErr w:type="spellEnd"/>
      <w:r w:rsidRPr="000E5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E5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ЮУрГУ</w:t>
      </w:r>
      <w:proofErr w:type="spellEnd"/>
      <w:r w:rsidRPr="000E5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"Системы управления движением летательных аппаратов</w:t>
      </w:r>
      <w:r w:rsidRPr="000E5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0E5628" w:rsidRPr="000E5628" w:rsidRDefault="00C41064" w:rsidP="000E56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38" w:history="1">
        <w:r w:rsidR="000E5628" w:rsidRPr="000E562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Авиационный инженер</w:t>
        </w:r>
      </w:hyperlink>
    </w:p>
    <w:p w:rsidR="000E5628" w:rsidRPr="000E5628" w:rsidRDefault="00C41064" w:rsidP="000E56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39" w:history="1">
        <w:r w:rsidR="000E5628" w:rsidRPr="000E562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Архитектор интеллектуальных систем управления беспилотного транспорта</w:t>
        </w:r>
      </w:hyperlink>
    </w:p>
    <w:p w:rsidR="000E5628" w:rsidRPr="000E5628" w:rsidRDefault="00C41064" w:rsidP="000E56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40" w:history="1">
        <w:r w:rsidR="000E5628" w:rsidRPr="000E562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Инженер по авиационному и радиоэлектронному оборудованию (</w:t>
        </w:r>
        <w:proofErr w:type="spellStart"/>
        <w:r w:rsidR="000E5628" w:rsidRPr="000E562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АиРЭО</w:t>
        </w:r>
        <w:proofErr w:type="spellEnd"/>
        <w:r w:rsidR="000E5628" w:rsidRPr="000E562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)</w:t>
        </w:r>
      </w:hyperlink>
    </w:p>
    <w:p w:rsidR="000E5628" w:rsidRPr="000E5628" w:rsidRDefault="00C41064" w:rsidP="000E56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41" w:history="1">
        <w:r w:rsidR="000E5628" w:rsidRPr="000E562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Инженер по приборам ориентации, навигации и стабилизации летательных аппаратов</w:t>
        </w:r>
      </w:hyperlink>
    </w:p>
    <w:p w:rsidR="000E5628" w:rsidRPr="000E5628" w:rsidRDefault="00C41064" w:rsidP="000E56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42" w:history="1">
        <w:r w:rsidR="000E5628" w:rsidRPr="000E562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Инженер-конструктор по динамике полета и управлению летательным аппаратом</w:t>
        </w:r>
      </w:hyperlink>
    </w:p>
    <w:p w:rsidR="000E5628" w:rsidRPr="000E5628" w:rsidRDefault="00C41064" w:rsidP="000E56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hyperlink r:id="rId43" w:history="1">
        <w:r w:rsidR="000E5628" w:rsidRPr="000E562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Проектировщик интерфейсов беспилотной авиации</w:t>
        </w:r>
      </w:hyperlink>
    </w:p>
    <w:p w:rsidR="000E5628" w:rsidRPr="000E5628" w:rsidRDefault="00C41064" w:rsidP="000E56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hyperlink r:id="rId44" w:history="1">
        <w:r w:rsidR="000E5628" w:rsidRPr="000E562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Разработчик аппаратуры бортовых космических систем</w:t>
        </w:r>
      </w:hyperlink>
    </w:p>
    <w:p w:rsidR="000E5628" w:rsidRPr="000E5628" w:rsidRDefault="00C41064" w:rsidP="000E562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45" w:history="1">
        <w:r w:rsidR="000E5628" w:rsidRPr="000E562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Разработчик комплексов бортового оборудования авиационных летательных аппаратов</w:t>
        </w:r>
      </w:hyperlink>
    </w:p>
    <w:p w:rsidR="000E5628" w:rsidRDefault="000E5628" w:rsidP="000E56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ЮУрГУ</w:t>
      </w:r>
      <w:proofErr w:type="spellEnd"/>
    </w:p>
    <w:p w:rsidR="000E5628" w:rsidRPr="000E5628" w:rsidRDefault="000E5628" w:rsidP="000E56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628" w:rsidRPr="000E5628" w:rsidRDefault="000E5628" w:rsidP="000E56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 (351) 267-94-52 г. Челябинск, пр. Ленина, д. 76 </w:t>
      </w:r>
    </w:p>
    <w:p w:rsidR="000E5628" w:rsidRPr="000E5628" w:rsidRDefault="000E5628">
      <w:pPr>
        <w:rPr>
          <w:rFonts w:ascii="Times New Roman" w:hAnsi="Times New Roman" w:cs="Times New Roman"/>
          <w:sz w:val="28"/>
          <w:szCs w:val="28"/>
        </w:rPr>
      </w:pPr>
    </w:p>
    <w:sectPr w:rsidR="000E5628" w:rsidRPr="000E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905E4"/>
    <w:multiLevelType w:val="multilevel"/>
    <w:tmpl w:val="66C8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6291C"/>
    <w:multiLevelType w:val="multilevel"/>
    <w:tmpl w:val="9EA0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1435B5"/>
    <w:multiLevelType w:val="multilevel"/>
    <w:tmpl w:val="3068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3B72DE"/>
    <w:multiLevelType w:val="hybridMultilevel"/>
    <w:tmpl w:val="21A28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3334D"/>
    <w:multiLevelType w:val="multilevel"/>
    <w:tmpl w:val="9B20AC5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D1C5A"/>
    <w:multiLevelType w:val="hybridMultilevel"/>
    <w:tmpl w:val="B6080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33000"/>
    <w:multiLevelType w:val="multilevel"/>
    <w:tmpl w:val="74C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95B67"/>
    <w:multiLevelType w:val="hybridMultilevel"/>
    <w:tmpl w:val="75280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62A07"/>
    <w:multiLevelType w:val="hybridMultilevel"/>
    <w:tmpl w:val="21369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96"/>
    <w:rsid w:val="00045444"/>
    <w:rsid w:val="000E5628"/>
    <w:rsid w:val="00280C33"/>
    <w:rsid w:val="003F35BF"/>
    <w:rsid w:val="00412DA6"/>
    <w:rsid w:val="00414CE1"/>
    <w:rsid w:val="00440511"/>
    <w:rsid w:val="005831AC"/>
    <w:rsid w:val="006070E2"/>
    <w:rsid w:val="00761396"/>
    <w:rsid w:val="00776F95"/>
    <w:rsid w:val="00893969"/>
    <w:rsid w:val="008B093C"/>
    <w:rsid w:val="009064DA"/>
    <w:rsid w:val="009254E9"/>
    <w:rsid w:val="00AC25B3"/>
    <w:rsid w:val="00B647F4"/>
    <w:rsid w:val="00C4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6937F"/>
  <w15:chartTrackingRefBased/>
  <w15:docId w15:val="{D19004B6-9770-4B77-A60B-93DC4B5A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B3"/>
  </w:style>
  <w:style w:type="paragraph" w:styleId="1">
    <w:name w:val="heading 1"/>
    <w:basedOn w:val="a"/>
    <w:link w:val="10"/>
    <w:uiPriority w:val="9"/>
    <w:qFormat/>
    <w:rsid w:val="009254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6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D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5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25B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80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80C33"/>
  </w:style>
  <w:style w:type="paragraph" w:customStyle="1" w:styleId="Standard">
    <w:name w:val="Standard"/>
    <w:rsid w:val="00280C33"/>
    <w:pPr>
      <w:suppressAutoHyphens/>
      <w:autoSpaceDN w:val="0"/>
      <w:spacing w:after="0" w:line="240" w:lineRule="auto"/>
      <w:textAlignment w:val="baseline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80C33"/>
    <w:pPr>
      <w:spacing w:after="140" w:line="288" w:lineRule="auto"/>
    </w:pPr>
  </w:style>
  <w:style w:type="character" w:customStyle="1" w:styleId="StrongEmphasis">
    <w:name w:val="Strong Emphasis"/>
    <w:rsid w:val="00280C33"/>
    <w:rPr>
      <w:b/>
      <w:bCs/>
    </w:rPr>
  </w:style>
  <w:style w:type="character" w:styleId="a6">
    <w:name w:val="Emphasis"/>
    <w:uiPriority w:val="20"/>
    <w:qFormat/>
    <w:rsid w:val="00280C3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254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ews-date">
    <w:name w:val="news-date"/>
    <w:basedOn w:val="a"/>
    <w:rsid w:val="0092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12DA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7">
    <w:name w:val="Strong"/>
    <w:basedOn w:val="a0"/>
    <w:uiPriority w:val="22"/>
    <w:qFormat/>
    <w:rsid w:val="00412DA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E56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7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62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5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6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6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0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6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3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gi.urfu.ru/ru.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0.jpeg"/><Relationship Id="rId39" Type="http://schemas.openxmlformats.org/officeDocument/2006/relationships/hyperlink" Target="https://chelyabinsk.postupi.online/vuz/yuurgu/professiya/arhitektor-intellektualnyh-sistem-upravleniya/" TargetMode="External"/><Relationship Id="rId21" Type="http://schemas.openxmlformats.org/officeDocument/2006/relationships/hyperlink" Target="https://sammat.samgtu.ru/sammat" TargetMode="External"/><Relationship Id="rId34" Type="http://schemas.openxmlformats.org/officeDocument/2006/relationships/hyperlink" Target="https://forms.office.com/Pages/ResponsePage.aspx?id=YuB8ze883UCw_8lzTpRCPZ0AiSwiNnVJmT6jVXCHqV1URDROMTlGQ0FRT0pWT0tBQjFJSzVESFJIUy4u" TargetMode="External"/><Relationship Id="rId42" Type="http://schemas.openxmlformats.org/officeDocument/2006/relationships/hyperlink" Target="https://chelyabinsk.postupi.online/vuz/yuurgu/professiya/inzhener-konstruktor-po-dinamike-poleta-i-upravleniyu-letatelnym-apparatom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vk.com/ineu_urfu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vk.com/abiturient_gsem" TargetMode="External"/><Relationship Id="rId11" Type="http://schemas.openxmlformats.org/officeDocument/2006/relationships/hyperlink" Target="https://urgi.urfu.ru/ru/kak-postupit/ugi-otkryvaet-dveri-cikl-otkrytykh-lekcii/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image" Target="media/image16.jpeg"/><Relationship Id="rId40" Type="http://schemas.openxmlformats.org/officeDocument/2006/relationships/hyperlink" Target="https://chelyabinsk.postupi.online/vuz/yuurgu/professiya/inzhener-po-aviacionnomu-i-radioelektronnomu-oborudovaniyu-aireo/" TargetMode="External"/><Relationship Id="rId45" Type="http://schemas.openxmlformats.org/officeDocument/2006/relationships/hyperlink" Target="https://chelyabinsk.postupi.online/vuz/yuurgu/professiya/razrabotchik-kompleksov-bortovogo-oborudovaniya-aviacionnyh-letatelnyh-apparatov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png"/><Relationship Id="rId23" Type="http://schemas.openxmlformats.org/officeDocument/2006/relationships/hyperlink" Target="https://www.rea.ru/ru/org/managements/priem/Pages/Plekhanovskaya_olimpiada_shkolnikov.aspx" TargetMode="External"/><Relationship Id="rId28" Type="http://schemas.openxmlformats.org/officeDocument/2006/relationships/hyperlink" Target="https://forms.yandex.ru/u/635f66c3c09c02767bc362de/" TargetMode="External"/><Relationship Id="rId36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hyperlink" Target="https://vk.com/away.php?to=https%3A%2F%2Fdocs.google.com%2Fforms%2Fd%2Fe%2F1FAIpQLSeZyBkuoSxnhQf5IKCK2ZdVg4nOduWzhWoiOzVE4aVRiNoLAQ%2Fviewform&amp;post=-189869620_165&amp;cc_key=" TargetMode="External"/><Relationship Id="rId31" Type="http://schemas.openxmlformats.org/officeDocument/2006/relationships/hyperlink" Target="https://www.surgu.ru/ru/news/students/2022/10/3761-v-surgu-formiruyut-kompetentsii-pod-zaprosy-rynka-truda" TargetMode="External"/><Relationship Id="rId44" Type="http://schemas.openxmlformats.org/officeDocument/2006/relationships/hyperlink" Target="https://chelyabinsk.postupi.online/vuz/yuurgu/professiya/razrabotchik-apparatury-bortovyh-kosmicheskih-siste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gi.urfu.ru/ru/events/12662/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olymp.uio.csu.ru/login/index.php" TargetMode="External"/><Relationship Id="rId27" Type="http://schemas.openxmlformats.org/officeDocument/2006/relationships/image" Target="media/image11.jpeg"/><Relationship Id="rId30" Type="http://schemas.openxmlformats.org/officeDocument/2006/relationships/hyperlink" Target="mailto:secretar@eptt.ru" TargetMode="External"/><Relationship Id="rId35" Type="http://schemas.openxmlformats.org/officeDocument/2006/relationships/hyperlink" Target="https://pspu.ru/enrollee/podgotovitelnoje-otdelenije" TargetMode="External"/><Relationship Id="rId43" Type="http://schemas.openxmlformats.org/officeDocument/2006/relationships/hyperlink" Target="https://chelyabinsk.postupi.online/vuz/yuurgu/professiya/proektirovschik-interfejsov-bespilotnoj-aviacii/" TargetMode="External"/><Relationship Id="rId8" Type="http://schemas.openxmlformats.org/officeDocument/2006/relationships/hyperlink" Target="https://t.me/joinchat/UOhXGj3-pQQ1OGN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rgi.urfu.ru/ru/kak-postupit/ugi-otkryvaet-dveri-cikl-otkrytykh-lekcii/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www.fin-olimp.ru/" TargetMode="External"/><Relationship Id="rId33" Type="http://schemas.openxmlformats.org/officeDocument/2006/relationships/image" Target="media/image14.jpeg"/><Relationship Id="rId38" Type="http://schemas.openxmlformats.org/officeDocument/2006/relationships/hyperlink" Target="https://chelyabinsk.postupi.online/vuz/yuurgu/professiya/aviacionnyj-inzhener/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8.jpeg"/><Relationship Id="rId41" Type="http://schemas.openxmlformats.org/officeDocument/2006/relationships/hyperlink" Target="https://chelyabinsk.postupi.online/vuz/yuurgu/professiya/inzhener-po-priboram-orientacii-navigacii-i-stabilizacii-letatelnyh-appara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3126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2022-11-09T17:39:00Z</dcterms:created>
  <dcterms:modified xsi:type="dcterms:W3CDTF">2022-11-09T17:39:00Z</dcterms:modified>
</cp:coreProperties>
</file>