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6542"/>
      </w:tblGrid>
      <w:tr w:rsidR="006A2585" w:rsidTr="006A2585">
        <w:tc>
          <w:tcPr>
            <w:tcW w:w="3510" w:type="dxa"/>
          </w:tcPr>
          <w:p w:rsidR="006A2585" w:rsidRDefault="005950EC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6050" cy="2047875"/>
                  <wp:effectExtent l="0" t="0" r="0" b="0"/>
                  <wp:docPr id="1" name="Рисунок 1" descr="C:\Users\Lenovo-Z565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-Z565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DD2E34" w:rsidP="005950EC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2E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99.25pt;height:141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741249" w:rsidRPr="00741249">
        <w:rPr>
          <w:rFonts w:ascii="Arial Narrow" w:hAnsi="Arial Narrow" w:cs="Times New Roman"/>
          <w:b/>
          <w:sz w:val="36"/>
          <w:szCs w:val="36"/>
        </w:rPr>
        <w:t>2</w:t>
      </w:r>
      <w:r w:rsidR="002F7DFB" w:rsidRPr="006A2585">
        <w:rPr>
          <w:rFonts w:ascii="Arial Narrow" w:hAnsi="Arial Narrow" w:cs="Times New Roman"/>
          <w:b/>
          <w:sz w:val="36"/>
          <w:szCs w:val="36"/>
        </w:rPr>
        <w:t>3октября</w:t>
      </w:r>
      <w:r w:rsidR="005950EC">
        <w:rPr>
          <w:rFonts w:ascii="Arial Narrow" w:hAnsi="Arial Narrow" w:cs="Times New Roman"/>
          <w:b/>
          <w:sz w:val="36"/>
          <w:szCs w:val="36"/>
        </w:rPr>
        <w:t xml:space="preserve"> по 12 ноября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proofErr w:type="spellStart"/>
      <w:r w:rsidR="005950EC">
        <w:rPr>
          <w:rFonts w:ascii="Arial Narrow" w:hAnsi="Arial Narrow" w:cs="Times New Roman"/>
          <w:b/>
          <w:sz w:val="36"/>
          <w:szCs w:val="36"/>
        </w:rPr>
        <w:t>Режевского</w:t>
      </w:r>
      <w:proofErr w:type="spellEnd"/>
      <w:r w:rsidR="005950EC">
        <w:rPr>
          <w:rFonts w:ascii="Arial Narrow" w:hAnsi="Arial Narrow" w:cs="Times New Roman"/>
          <w:b/>
          <w:sz w:val="36"/>
          <w:szCs w:val="36"/>
        </w:rPr>
        <w:t xml:space="preserve"> городского округа </w:t>
      </w:r>
      <w:r w:rsidRPr="006A2585">
        <w:rPr>
          <w:rFonts w:ascii="Arial Narrow" w:hAnsi="Arial Narrow" w:cs="Times New Roman"/>
          <w:b/>
          <w:sz w:val="36"/>
          <w:szCs w:val="36"/>
        </w:rPr>
        <w:t>стартует профилактическое мероприятие «Внимание, каникулы!»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5950EC" w:rsidRDefault="002F7DFB" w:rsidP="001C0525">
      <w:pPr>
        <w:pStyle w:val="a6"/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5950EC">
        <w:rPr>
          <w:rFonts w:ascii="Arial Narrow" w:hAnsi="Arial Narrow" w:cs="Times New Roman"/>
          <w:i/>
          <w:sz w:val="24"/>
          <w:szCs w:val="24"/>
        </w:rPr>
        <w:t>Сотрудники Госавтоинспекции</w:t>
      </w:r>
      <w:r w:rsidR="001C0525" w:rsidRPr="005950EC">
        <w:rPr>
          <w:rFonts w:ascii="Arial Narrow" w:hAnsi="Arial Narrow" w:cs="Times New Roman"/>
          <w:i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Pr="005950EC">
        <w:rPr>
          <w:rFonts w:ascii="Arial Narrow" w:hAnsi="Arial Narrow" w:cs="Times New Roman"/>
          <w:i/>
          <w:sz w:val="24"/>
          <w:szCs w:val="24"/>
        </w:rPr>
        <w:t>осенних</w:t>
      </w:r>
      <w:r w:rsidR="001C0525" w:rsidRPr="005950EC">
        <w:rPr>
          <w:rFonts w:ascii="Arial Narrow" w:hAnsi="Arial Narrow" w:cs="Times New Roman"/>
          <w:i/>
          <w:sz w:val="24"/>
          <w:szCs w:val="24"/>
        </w:rPr>
        <w:t xml:space="preserve"> каникул, проведут </w:t>
      </w:r>
      <w:r w:rsidR="00AA1177" w:rsidRPr="005950EC">
        <w:rPr>
          <w:rFonts w:ascii="Arial Narrow" w:hAnsi="Arial Narrow" w:cs="Times New Roman"/>
          <w:b/>
          <w:i/>
          <w:sz w:val="24"/>
          <w:szCs w:val="24"/>
        </w:rPr>
        <w:t>профилактическое мероприятие</w:t>
      </w:r>
      <w:r w:rsidR="001C0525" w:rsidRPr="005950EC">
        <w:rPr>
          <w:rFonts w:ascii="Arial Narrow" w:hAnsi="Arial Narrow" w:cs="Times New Roman"/>
          <w:b/>
          <w:i/>
          <w:sz w:val="24"/>
          <w:szCs w:val="24"/>
        </w:rPr>
        <w:t xml:space="preserve"> «Внимание, каникулы!». </w:t>
      </w:r>
    </w:p>
    <w:p w:rsidR="001C0525" w:rsidRPr="005950EC" w:rsidRDefault="001C0525" w:rsidP="001C0525">
      <w:pPr>
        <w:pStyle w:val="a6"/>
        <w:jc w:val="both"/>
        <w:rPr>
          <w:rFonts w:ascii="Arial Narrow" w:hAnsi="Arial Narrow" w:cs="Times New Roman"/>
          <w:i/>
          <w:sz w:val="24"/>
          <w:szCs w:val="24"/>
        </w:rPr>
      </w:pPr>
      <w:r w:rsidRPr="005950EC">
        <w:rPr>
          <w:rFonts w:ascii="Arial Narrow" w:hAnsi="Arial Narrow" w:cs="Times New Roman"/>
          <w:i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5950EC" w:rsidRDefault="001C0525" w:rsidP="001C0525">
      <w:pPr>
        <w:pStyle w:val="a6"/>
        <w:tabs>
          <w:tab w:val="left" w:pos="709"/>
        </w:tabs>
        <w:jc w:val="both"/>
        <w:rPr>
          <w:rFonts w:ascii="Arial Narrow" w:hAnsi="Arial Narrow" w:cs="Times New Roman"/>
          <w:i/>
          <w:sz w:val="24"/>
          <w:szCs w:val="24"/>
        </w:rPr>
      </w:pPr>
      <w:r w:rsidRPr="005950EC">
        <w:rPr>
          <w:rFonts w:ascii="Arial Narrow" w:hAnsi="Arial Narrow" w:cs="Times New Roman"/>
          <w:i/>
          <w:sz w:val="24"/>
          <w:szCs w:val="24"/>
        </w:rPr>
        <w:t xml:space="preserve">           Сотрудники ГИБ</w:t>
      </w:r>
      <w:r w:rsidR="002F7DFB" w:rsidRPr="005950EC">
        <w:rPr>
          <w:rFonts w:ascii="Arial Narrow" w:hAnsi="Arial Narrow" w:cs="Times New Roman"/>
          <w:i/>
          <w:sz w:val="24"/>
          <w:szCs w:val="24"/>
        </w:rPr>
        <w:t xml:space="preserve">ДД напоминают водителям: в </w:t>
      </w:r>
      <w:r w:rsidRPr="005950EC">
        <w:rPr>
          <w:rFonts w:ascii="Arial Narrow" w:hAnsi="Arial Narrow" w:cs="Times New Roman"/>
          <w:i/>
          <w:sz w:val="24"/>
          <w:szCs w:val="24"/>
        </w:rPr>
        <w:t>период</w:t>
      </w:r>
      <w:r w:rsidR="002F7DFB" w:rsidRPr="005950EC">
        <w:rPr>
          <w:rFonts w:ascii="Arial Narrow" w:hAnsi="Arial Narrow" w:cs="Times New Roman"/>
          <w:i/>
          <w:sz w:val="24"/>
          <w:szCs w:val="24"/>
        </w:rPr>
        <w:t xml:space="preserve"> каникул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5950EC">
        <w:rPr>
          <w:rFonts w:ascii="Arial Narrow" w:hAnsi="Arial Narrow" w:cs="Times New Roman"/>
          <w:i/>
          <w:sz w:val="24"/>
          <w:szCs w:val="24"/>
        </w:rPr>
        <w:t>Госавтоинспекция обращается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F7DFB" w:rsidRPr="006A2585" w:rsidRDefault="002F7DFB" w:rsidP="001C0525">
      <w:pPr>
        <w:pStyle w:val="a6"/>
        <w:tabs>
          <w:tab w:val="left" w:pos="709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1C0525" w:rsidRPr="005950EC" w:rsidRDefault="001C0525" w:rsidP="005950EC">
      <w:pPr>
        <w:pStyle w:val="a6"/>
        <w:jc w:val="center"/>
        <w:rPr>
          <w:rFonts w:ascii="Arial Narrow" w:hAnsi="Arial Narrow" w:cs="Times New Roman"/>
          <w:i/>
          <w:color w:val="FF0000"/>
          <w:sz w:val="28"/>
          <w:szCs w:val="28"/>
        </w:rPr>
      </w:pPr>
      <w:r w:rsidRPr="005950EC">
        <w:rPr>
          <w:rStyle w:val="a5"/>
          <w:rFonts w:ascii="Arial Narrow" w:hAnsi="Arial Narrow" w:cs="Times New Roman"/>
          <w:i/>
          <w:color w:val="FF0000"/>
          <w:sz w:val="28"/>
          <w:szCs w:val="28"/>
        </w:rPr>
        <w:t>Уважаемые родители!</w:t>
      </w:r>
    </w:p>
    <w:p w:rsidR="001C0525" w:rsidRPr="006A2585" w:rsidRDefault="001C0525" w:rsidP="001C0525">
      <w:pPr>
        <w:pStyle w:val="a6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6A2585">
        <w:rPr>
          <w:rFonts w:ascii="Arial Narrow" w:hAnsi="Arial Narrow" w:cs="Times New Roman"/>
          <w:b/>
          <w:sz w:val="24"/>
          <w:szCs w:val="24"/>
        </w:rPr>
        <w:t xml:space="preserve">         В дни школьных каникул </w:t>
      </w:r>
      <w:r w:rsidR="00741249" w:rsidRPr="00741249">
        <w:rPr>
          <w:rFonts w:ascii="Arial Narrow" w:hAnsi="Arial Narrow" w:cs="Times New Roman"/>
          <w:b/>
          <w:color w:val="FF0000"/>
          <w:sz w:val="24"/>
          <w:szCs w:val="24"/>
          <w:u w:val="single"/>
        </w:rPr>
        <w:t>(20.11.2017-26.11.2017)</w:t>
      </w:r>
      <w:r w:rsidR="00741249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6A2585">
        <w:rPr>
          <w:rFonts w:ascii="Arial Narrow" w:hAnsi="Arial Narrow" w:cs="Times New Roman"/>
          <w:b/>
          <w:sz w:val="24"/>
          <w:szCs w:val="24"/>
        </w:rPr>
        <w:t>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6A2585">
        <w:rPr>
          <w:rFonts w:ascii="Arial Narrow" w:hAnsi="Arial Narrow" w:cs="Times New Roman"/>
          <w:b/>
          <w:color w:val="000000"/>
          <w:sz w:val="24"/>
          <w:szCs w:val="24"/>
        </w:rPr>
        <w:t>«</w:t>
      </w:r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>отлично</w:t>
      </w:r>
      <w:r w:rsidR="002F7DFB" w:rsidRPr="006A2585">
        <w:rPr>
          <w:rFonts w:ascii="Arial Narrow" w:hAnsi="Arial Narrow" w:cs="Times New Roman"/>
          <w:b/>
          <w:color w:val="000000"/>
          <w:sz w:val="24"/>
          <w:szCs w:val="24"/>
        </w:rPr>
        <w:t>»</w:t>
      </w:r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 xml:space="preserve"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</w:t>
      </w:r>
      <w:proofErr w:type="spellStart"/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>световозвращающие</w:t>
      </w:r>
      <w:proofErr w:type="spellEnd"/>
      <w:r w:rsidRPr="006A2585">
        <w:rPr>
          <w:rFonts w:ascii="Arial Narrow" w:hAnsi="Arial Narrow" w:cs="Times New Roman"/>
          <w:b/>
          <w:color w:val="000000"/>
          <w:sz w:val="24"/>
          <w:szCs w:val="24"/>
        </w:rPr>
        <w:t xml:space="preserve">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  <w:bookmarkStart w:id="0" w:name="_GoBack"/>
      <w:bookmarkEnd w:id="0"/>
    </w:p>
    <w:p w:rsidR="005950EC" w:rsidRDefault="005950EC" w:rsidP="006A2585">
      <w:pPr>
        <w:pStyle w:val="a6"/>
        <w:jc w:val="both"/>
        <w:rPr>
          <w:rFonts w:ascii="Arial Narrow" w:hAnsi="Arial Narrow" w:cs="Times New Roman"/>
          <w:sz w:val="24"/>
          <w:szCs w:val="24"/>
          <w:shd w:val="clear" w:color="auto" w:fill="FFFFFF"/>
        </w:rPr>
      </w:pPr>
    </w:p>
    <w:p w:rsidR="001C0525" w:rsidRPr="005950EC" w:rsidRDefault="001C0525" w:rsidP="006A2585">
      <w:pPr>
        <w:pStyle w:val="a6"/>
        <w:jc w:val="both"/>
        <w:rPr>
          <w:rFonts w:ascii="Arial Narrow" w:hAnsi="Arial Narrow" w:cs="Times New Roman"/>
          <w:i/>
          <w:sz w:val="24"/>
          <w:szCs w:val="24"/>
        </w:rPr>
      </w:pPr>
      <w:r w:rsidRPr="005950EC">
        <w:rPr>
          <w:rFonts w:ascii="Arial Narrow" w:hAnsi="Arial Narrow" w:cs="Times New Roman"/>
          <w:i/>
          <w:sz w:val="24"/>
          <w:szCs w:val="24"/>
          <w:shd w:val="clear" w:color="auto" w:fill="FFFFFF"/>
        </w:rPr>
        <w:t xml:space="preserve">         Напоминаем, что на территории Свердловской области 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за </w:t>
      </w:r>
      <w:r w:rsidR="002F7DFB" w:rsidRPr="005950EC">
        <w:rPr>
          <w:rFonts w:ascii="Arial Narrow" w:hAnsi="Arial Narrow" w:cs="Times New Roman"/>
          <w:i/>
          <w:sz w:val="24"/>
          <w:szCs w:val="24"/>
        </w:rPr>
        <w:t>9 месяц</w:t>
      </w:r>
      <w:r w:rsidR="005950EC" w:rsidRPr="005950EC">
        <w:rPr>
          <w:rFonts w:ascii="Arial Narrow" w:hAnsi="Arial Narrow" w:cs="Times New Roman"/>
          <w:i/>
          <w:sz w:val="24"/>
          <w:szCs w:val="24"/>
        </w:rPr>
        <w:t>ев</w:t>
      </w:r>
      <w:r w:rsidR="002F7DFB" w:rsidRPr="005950EC">
        <w:rPr>
          <w:rFonts w:ascii="Arial Narrow" w:hAnsi="Arial Narrow" w:cs="Times New Roman"/>
          <w:i/>
          <w:sz w:val="24"/>
          <w:szCs w:val="24"/>
        </w:rPr>
        <w:t xml:space="preserve"> 2017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 года зарегистрировано</w:t>
      </w:r>
      <w:r w:rsidR="002F7DFB" w:rsidRPr="005950EC">
        <w:rPr>
          <w:rFonts w:ascii="Arial Narrow" w:hAnsi="Arial Narrow" w:cs="Times New Roman"/>
          <w:b/>
          <w:i/>
          <w:sz w:val="24"/>
          <w:szCs w:val="24"/>
        </w:rPr>
        <w:t>191</w:t>
      </w:r>
      <w:r w:rsidRPr="005950EC">
        <w:rPr>
          <w:rFonts w:ascii="Arial Narrow" w:hAnsi="Arial Narrow" w:cs="Times New Roman"/>
          <w:b/>
          <w:i/>
          <w:sz w:val="24"/>
          <w:szCs w:val="24"/>
        </w:rPr>
        <w:t xml:space="preserve"> ДТП с участием несовершеннолетних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, в которых </w:t>
      </w:r>
      <w:r w:rsidR="002F7DFB" w:rsidRPr="005950EC">
        <w:rPr>
          <w:rFonts w:ascii="Arial Narrow" w:hAnsi="Arial Narrow" w:cs="Times New Roman"/>
          <w:b/>
          <w:i/>
          <w:sz w:val="24"/>
          <w:szCs w:val="24"/>
        </w:rPr>
        <w:t>209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 детей получили травмы различной степенитяжести и </w:t>
      </w:r>
      <w:r w:rsidR="002F7DFB" w:rsidRPr="005950EC">
        <w:rPr>
          <w:rFonts w:ascii="Arial Narrow" w:hAnsi="Arial Narrow" w:cs="Times New Roman"/>
          <w:b/>
          <w:i/>
          <w:sz w:val="24"/>
          <w:szCs w:val="24"/>
        </w:rPr>
        <w:t>11 детей</w:t>
      </w:r>
      <w:r w:rsidRPr="005950EC">
        <w:rPr>
          <w:rFonts w:ascii="Arial Narrow" w:hAnsi="Arial Narrow" w:cs="Times New Roman"/>
          <w:b/>
          <w:i/>
          <w:sz w:val="24"/>
          <w:szCs w:val="24"/>
        </w:rPr>
        <w:t xml:space="preserve"> погибли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. Из </w:t>
      </w:r>
      <w:r w:rsidR="002F7DFB" w:rsidRPr="005950EC">
        <w:rPr>
          <w:rFonts w:ascii="Arial Narrow" w:hAnsi="Arial Narrow" w:cs="Times New Roman"/>
          <w:i/>
          <w:sz w:val="24"/>
          <w:szCs w:val="24"/>
        </w:rPr>
        <w:t>11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 детей, получивших смертельные травмы при ДТП, </w:t>
      </w:r>
      <w:r w:rsidR="002F7DFB" w:rsidRPr="005950EC">
        <w:rPr>
          <w:rFonts w:ascii="Arial Narrow" w:hAnsi="Arial Narrow" w:cs="Times New Roman"/>
          <w:i/>
          <w:sz w:val="24"/>
          <w:szCs w:val="24"/>
        </w:rPr>
        <w:t xml:space="preserve">5погибло в качестве пассажиров транспортных средств, 4 ребенка погибло в качестве пешеходов, при этом двое по причине нарушения ПДД РФ и два пешехода получили смертельные травмы, двигаясь по обочине дороги в попутном направлении движению транспортных средств, вне населенного пункта без </w:t>
      </w:r>
      <w:proofErr w:type="spellStart"/>
      <w:r w:rsidR="002F7DFB" w:rsidRPr="005950EC">
        <w:rPr>
          <w:rFonts w:ascii="Arial Narrow" w:hAnsi="Arial Narrow" w:cs="Times New Roman"/>
          <w:i/>
          <w:sz w:val="24"/>
          <w:szCs w:val="24"/>
        </w:rPr>
        <w:t>световозвращающих</w:t>
      </w:r>
      <w:proofErr w:type="spellEnd"/>
      <w:r w:rsidR="002F7DFB" w:rsidRPr="005950EC">
        <w:rPr>
          <w:rFonts w:ascii="Arial Narrow" w:hAnsi="Arial Narrow" w:cs="Times New Roman"/>
          <w:i/>
          <w:sz w:val="24"/>
          <w:szCs w:val="24"/>
        </w:rPr>
        <w:t xml:space="preserve"> элементов</w:t>
      </w:r>
      <w:r w:rsidRPr="005950EC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2F7DFB" w:rsidRPr="006A2585" w:rsidRDefault="002F7DFB" w:rsidP="001C0525">
      <w:pPr>
        <w:pStyle w:val="a6"/>
        <w:rPr>
          <w:rFonts w:ascii="Arial Narrow" w:hAnsi="Arial Narrow" w:cs="Times New Roman"/>
          <w:sz w:val="28"/>
          <w:szCs w:val="28"/>
        </w:rPr>
      </w:pPr>
    </w:p>
    <w:p w:rsidR="004E7951" w:rsidRDefault="005950EC" w:rsidP="002F7DFB">
      <w:pPr>
        <w:jc w:val="right"/>
        <w:rPr>
          <w:rFonts w:ascii="Arial Narrow" w:hAnsi="Arial Narrow" w:cs="Times New Roman"/>
          <w:b/>
          <w:noProof/>
          <w:lang w:eastAsia="ru-RU"/>
        </w:rPr>
      </w:pPr>
      <w:r>
        <w:rPr>
          <w:rFonts w:ascii="Arial Narrow" w:hAnsi="Arial Narrow" w:cs="Times New Roman"/>
          <w:b/>
          <w:noProof/>
          <w:lang w:eastAsia="ru-RU"/>
        </w:rPr>
        <w:t>Отделение ГИБДД О</w:t>
      </w:r>
      <w:r w:rsidR="001C0525" w:rsidRPr="006A2585">
        <w:rPr>
          <w:rFonts w:ascii="Arial Narrow" w:hAnsi="Arial Narrow" w:cs="Times New Roman"/>
          <w:b/>
          <w:noProof/>
          <w:lang w:eastAsia="ru-RU"/>
        </w:rPr>
        <w:t xml:space="preserve">МВД России </w:t>
      </w:r>
      <w:r>
        <w:rPr>
          <w:rFonts w:ascii="Arial Narrow" w:hAnsi="Arial Narrow" w:cs="Times New Roman"/>
          <w:b/>
          <w:noProof/>
          <w:lang w:eastAsia="ru-RU"/>
        </w:rPr>
        <w:t>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104900"/>
            <wp:effectExtent l="1905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AA11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116B9C"/>
    <w:rsid w:val="001C0525"/>
    <w:rsid w:val="002F7DFB"/>
    <w:rsid w:val="004E7951"/>
    <w:rsid w:val="00545E52"/>
    <w:rsid w:val="005950EC"/>
    <w:rsid w:val="006A2585"/>
    <w:rsid w:val="006D6E76"/>
    <w:rsid w:val="007016EF"/>
    <w:rsid w:val="00741249"/>
    <w:rsid w:val="00AA1177"/>
    <w:rsid w:val="00DD2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2017-10-23T11:29:00Z</cp:lastPrinted>
  <dcterms:created xsi:type="dcterms:W3CDTF">2016-03-15T05:26:00Z</dcterms:created>
  <dcterms:modified xsi:type="dcterms:W3CDTF">2017-10-25T12:03:00Z</dcterms:modified>
</cp:coreProperties>
</file>