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C94" w:rsidRDefault="001D2B98" w:rsidP="0024230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D2B98"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9972675" cy="6892878"/>
            <wp:effectExtent l="0" t="0" r="0" b="3810"/>
            <wp:docPr id="1" name="Рисунок 1" descr="C:\Users\comp\Desktop\1649131093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16491310935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675" cy="689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936" w:rsidRPr="0024230E" w:rsidRDefault="001D2B98" w:rsidP="009E0E6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</w:t>
      </w:r>
      <w:bookmarkStart w:id="0" w:name="_GoBack"/>
      <w:bookmarkEnd w:id="0"/>
      <w:r w:rsidR="00CB70FC" w:rsidRPr="0024230E">
        <w:rPr>
          <w:rFonts w:hAnsi="Times New Roman" w:cs="Times New Roman"/>
          <w:color w:val="000000"/>
          <w:sz w:val="24"/>
          <w:szCs w:val="24"/>
          <w:lang w:val="ru-RU"/>
        </w:rPr>
        <w:t>роведение внутреннего мониторинга реализации и</w:t>
      </w:r>
      <w:r w:rsidR="00CB70FC">
        <w:rPr>
          <w:rFonts w:hAnsi="Times New Roman" w:cs="Times New Roman"/>
          <w:color w:val="000000"/>
          <w:sz w:val="24"/>
          <w:szCs w:val="24"/>
        </w:rPr>
        <w:t> </w:t>
      </w:r>
      <w:r w:rsidR="00CB70FC" w:rsidRPr="0024230E">
        <w:rPr>
          <w:rFonts w:hAnsi="Times New Roman" w:cs="Times New Roman"/>
          <w:color w:val="000000"/>
          <w:sz w:val="24"/>
          <w:szCs w:val="24"/>
          <w:lang w:val="ru-RU"/>
        </w:rPr>
        <w:t>эффективности программ наставничества в</w:t>
      </w:r>
      <w:r w:rsidR="00CB70FC">
        <w:rPr>
          <w:rFonts w:hAnsi="Times New Roman" w:cs="Times New Roman"/>
          <w:color w:val="000000"/>
          <w:sz w:val="24"/>
          <w:szCs w:val="24"/>
        </w:rPr>
        <w:t> </w:t>
      </w:r>
      <w:r w:rsidR="00CB70FC" w:rsidRPr="0024230E">
        <w:rPr>
          <w:rFonts w:hAnsi="Times New Roman" w:cs="Times New Roman"/>
          <w:color w:val="000000"/>
          <w:sz w:val="24"/>
          <w:szCs w:val="24"/>
          <w:lang w:val="ru-RU"/>
        </w:rPr>
        <w:t>школе;</w:t>
      </w:r>
    </w:p>
    <w:p w:rsidR="00D21936" w:rsidRPr="0024230E" w:rsidRDefault="00CB70FC" w:rsidP="009E0E6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30E">
        <w:rPr>
          <w:rFonts w:hAnsi="Times New Roman" w:cs="Times New Roman"/>
          <w:color w:val="000000"/>
          <w:sz w:val="24"/>
          <w:szCs w:val="24"/>
          <w:lang w:val="ru-RU"/>
        </w:rPr>
        <w:t>формирование баз данных программ наставничества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230E">
        <w:rPr>
          <w:rFonts w:hAnsi="Times New Roman" w:cs="Times New Roman"/>
          <w:color w:val="000000"/>
          <w:sz w:val="24"/>
          <w:szCs w:val="24"/>
          <w:lang w:val="ru-RU"/>
        </w:rPr>
        <w:t>лучших практик;</w:t>
      </w:r>
    </w:p>
    <w:p w:rsidR="00D21936" w:rsidRPr="0024230E" w:rsidRDefault="00CB70FC" w:rsidP="009E0E64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30E">
        <w:rPr>
          <w:rFonts w:hAnsi="Times New Roman" w:cs="Times New Roman"/>
          <w:color w:val="000000"/>
          <w:sz w:val="24"/>
          <w:szCs w:val="24"/>
          <w:lang w:val="ru-RU"/>
        </w:rPr>
        <w:t>обеспечение условий для повышения уровня профессионального мастерства педагогических работников, задействованных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230E">
        <w:rPr>
          <w:rFonts w:hAnsi="Times New Roman" w:cs="Times New Roman"/>
          <w:color w:val="000000"/>
          <w:sz w:val="24"/>
          <w:szCs w:val="24"/>
          <w:lang w:val="ru-RU"/>
        </w:rPr>
        <w:t>реализации наставничества,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230E">
        <w:rPr>
          <w:rFonts w:hAnsi="Times New Roman" w:cs="Times New Roman"/>
          <w:color w:val="000000"/>
          <w:sz w:val="24"/>
          <w:szCs w:val="24"/>
          <w:lang w:val="ru-RU"/>
        </w:rPr>
        <w:t>формате непрерывного образования.</w:t>
      </w:r>
    </w:p>
    <w:p w:rsidR="00D21936" w:rsidRPr="0024230E" w:rsidRDefault="00CB70FC" w:rsidP="00706B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3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 карта внедрения Программы наставничества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423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="00706B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 № 30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753F49" w:rsidTr="00753F49">
        <w:trPr>
          <w:trHeight w:val="554"/>
        </w:trPr>
        <w:tc>
          <w:tcPr>
            <w:tcW w:w="446" w:type="dxa"/>
          </w:tcPr>
          <w:p w:rsidR="00753F49" w:rsidRDefault="00753F49" w:rsidP="005E143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:rsidR="00753F49" w:rsidRDefault="00753F49" w:rsidP="005E143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753F49" w:rsidRDefault="00753F49" w:rsidP="005E143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275" w:type="dxa"/>
          </w:tcPr>
          <w:p w:rsidR="00753F49" w:rsidRDefault="00753F49" w:rsidP="005E143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731" w:type="dxa"/>
          </w:tcPr>
          <w:p w:rsidR="00753F49" w:rsidRDefault="00753F49" w:rsidP="005E143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906" w:type="dxa"/>
          </w:tcPr>
          <w:p w:rsidR="00753F49" w:rsidRDefault="00753F49" w:rsidP="005E143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3" w:type="dxa"/>
          </w:tcPr>
          <w:p w:rsidR="00753F49" w:rsidRDefault="00753F49" w:rsidP="005E143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53F49" w:rsidRPr="001D2B98" w:rsidTr="00753F49">
        <w:trPr>
          <w:trHeight w:val="4140"/>
        </w:trPr>
        <w:tc>
          <w:tcPr>
            <w:tcW w:w="446" w:type="dxa"/>
            <w:vMerge w:val="restart"/>
          </w:tcPr>
          <w:p w:rsidR="00753F49" w:rsidRDefault="00753F49" w:rsidP="005E1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753F49" w:rsidRDefault="00753F49" w:rsidP="005E1434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753F49" w:rsidRDefault="00753F49" w:rsidP="005E1434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:rsidR="00753F49" w:rsidRDefault="00753F49" w:rsidP="00753F49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утверждении методологии (целевой) модели наставничества обучающихся для</w:t>
            </w:r>
            <w:r>
              <w:rPr>
                <w:sz w:val="24"/>
              </w:rPr>
              <w:tab/>
              <w:t>организаций,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осуществляющих </w:t>
            </w: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по </w:t>
            </w:r>
            <w:r>
              <w:rPr>
                <w:sz w:val="24"/>
              </w:rPr>
              <w:t>общеобразовательным,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дополнительным </w:t>
            </w:r>
            <w:r>
              <w:rPr>
                <w:sz w:val="24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обучающимися».</w:t>
            </w:r>
          </w:p>
          <w:p w:rsidR="00753F49" w:rsidRDefault="00753F49" w:rsidP="00753F49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 системных папок по проблеме наставничества.</w:t>
            </w:r>
          </w:p>
          <w:p w:rsidR="00753F49" w:rsidRDefault="00753F49" w:rsidP="00753F49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шаблонами документов для реализации 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1906" w:type="dxa"/>
          </w:tcPr>
          <w:p w:rsidR="00753F49" w:rsidRDefault="00753F49" w:rsidP="005E1434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  <w:r w:rsidR="00143C94">
              <w:rPr>
                <w:sz w:val="24"/>
              </w:rPr>
              <w:t>2022</w:t>
            </w:r>
          </w:p>
        </w:tc>
        <w:tc>
          <w:tcPr>
            <w:tcW w:w="2443" w:type="dxa"/>
          </w:tcPr>
          <w:p w:rsidR="00753F49" w:rsidRDefault="00753F49" w:rsidP="005E1434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Директор школы, заместитель директора по УР</w:t>
            </w:r>
          </w:p>
        </w:tc>
      </w:tr>
      <w:tr w:rsidR="00143C94" w:rsidRPr="001D2B98" w:rsidTr="00753F49">
        <w:trPr>
          <w:trHeight w:val="3036"/>
        </w:trPr>
        <w:tc>
          <w:tcPr>
            <w:tcW w:w="446" w:type="dxa"/>
            <w:vMerge/>
            <w:tcBorders>
              <w:top w:val="nil"/>
              <w:bottom w:val="single" w:sz="4" w:space="0" w:color="auto"/>
            </w:tcBorders>
          </w:tcPr>
          <w:p w:rsidR="00143C94" w:rsidRPr="00753F49" w:rsidRDefault="00143C94" w:rsidP="00143C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  <w:bottom w:val="single" w:sz="4" w:space="0" w:color="auto"/>
            </w:tcBorders>
          </w:tcPr>
          <w:p w:rsidR="00143C94" w:rsidRPr="00753F49" w:rsidRDefault="00143C94" w:rsidP="00143C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143C94" w:rsidRDefault="00143C94" w:rsidP="00143C94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Подготовка нормативной базы реализации целевой модели наставничества в МБОУ СОШ № 30</w:t>
            </w:r>
          </w:p>
        </w:tc>
        <w:tc>
          <w:tcPr>
            <w:tcW w:w="5731" w:type="dxa"/>
            <w:tcBorders>
              <w:bottom w:val="single" w:sz="4" w:space="0" w:color="auto"/>
            </w:tcBorders>
          </w:tcPr>
          <w:p w:rsidR="00143C94" w:rsidRDefault="00143C94" w:rsidP="00143C94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right="553"/>
              <w:rPr>
                <w:sz w:val="24"/>
              </w:rPr>
            </w:pPr>
            <w:r>
              <w:rPr>
                <w:sz w:val="24"/>
              </w:rPr>
              <w:t>Издание приказа «Внедрение целевой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 в МБОУ СОШ № 30</w:t>
            </w:r>
          </w:p>
          <w:p w:rsidR="00143C94" w:rsidRDefault="00143C94" w:rsidP="00143C94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right="1134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Положения о </w:t>
            </w:r>
            <w:r w:rsidR="006F7AB6">
              <w:rPr>
                <w:sz w:val="24"/>
              </w:rPr>
              <w:t xml:space="preserve">системе </w:t>
            </w:r>
            <w:r>
              <w:rPr>
                <w:sz w:val="24"/>
              </w:rPr>
              <w:t>наставничеств</w:t>
            </w:r>
            <w:r w:rsidR="006F7AB6">
              <w:rPr>
                <w:sz w:val="24"/>
              </w:rPr>
              <w:t>а</w:t>
            </w:r>
            <w:r>
              <w:rPr>
                <w:sz w:val="24"/>
              </w:rPr>
              <w:t xml:space="preserve"> в МБОУ СОШ № 30</w:t>
            </w:r>
          </w:p>
          <w:p w:rsidR="00143C94" w:rsidRDefault="00143C94" w:rsidP="00143C94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right="813"/>
              <w:rPr>
                <w:sz w:val="24"/>
              </w:rPr>
            </w:pPr>
            <w:r>
              <w:rPr>
                <w:sz w:val="24"/>
              </w:rPr>
              <w:t>Разработка и утверждение Целевой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 в МБОУ СОШ № 30</w:t>
            </w:r>
          </w:p>
          <w:p w:rsidR="00143C94" w:rsidRDefault="00143C94" w:rsidP="00143C94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Разработка и утверждение «дорожной карты» внедрения системы наставничества в МБОУ СОШ № 30</w:t>
            </w:r>
          </w:p>
          <w:p w:rsidR="00143C94" w:rsidRDefault="00143C94" w:rsidP="00143C94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>Назначение координатора и кураторов внедрения Целевой модели наставничества МБОУ СОШ № 30 (издание приказа).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143C94" w:rsidRDefault="00143C94" w:rsidP="00143C94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Март 2022</w:t>
            </w:r>
          </w:p>
        </w:tc>
        <w:tc>
          <w:tcPr>
            <w:tcW w:w="2443" w:type="dxa"/>
            <w:tcBorders>
              <w:bottom w:val="single" w:sz="4" w:space="0" w:color="auto"/>
            </w:tcBorders>
          </w:tcPr>
          <w:p w:rsidR="00143C94" w:rsidRDefault="00143C94" w:rsidP="00143C94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Директор школы, заместитель директора по УР</w:t>
            </w:r>
          </w:p>
        </w:tc>
      </w:tr>
      <w:tr w:rsidR="00E36D6B" w:rsidRPr="00753F49" w:rsidTr="004931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1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6B" w:rsidRPr="00495679" w:rsidRDefault="00E36D6B" w:rsidP="00143C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6B" w:rsidRPr="00495679" w:rsidRDefault="00E36D6B" w:rsidP="00143C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6B" w:rsidRDefault="00E36D6B" w:rsidP="00143C94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D6B" w:rsidRDefault="00E36D6B" w:rsidP="00143C94">
            <w:pPr>
              <w:pStyle w:val="TableParagraph"/>
              <w:ind w:left="469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  <w:p w:rsidR="00E36D6B" w:rsidRDefault="00E36D6B" w:rsidP="00143C94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2. Проведение административного совещания по вопросам реализации целевой модели наставничества. Выбор форм 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E36D6B" w:rsidRDefault="00E36D6B" w:rsidP="00143C94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  <w:p w:rsidR="00E36D6B" w:rsidRDefault="00E36D6B" w:rsidP="00143C94">
            <w:pPr>
              <w:pStyle w:val="TableParagraph"/>
              <w:numPr>
                <w:ilvl w:val="0"/>
                <w:numId w:val="32"/>
              </w:numPr>
              <w:ind w:right="96"/>
              <w:rPr>
                <w:sz w:val="24"/>
              </w:rPr>
            </w:pPr>
            <w:r>
              <w:rPr>
                <w:sz w:val="24"/>
              </w:rPr>
              <w:t>Сформировать банк программ по выбранной форме наставничества: «Учитель – учитель».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D6B" w:rsidRDefault="00E36D6B" w:rsidP="00143C94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Апрель 2022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D6B" w:rsidRPr="00143C94" w:rsidRDefault="00E36D6B" w:rsidP="00143C94">
            <w:pPr>
              <w:rPr>
                <w:sz w:val="24"/>
                <w:szCs w:val="24"/>
              </w:rPr>
            </w:pPr>
            <w:proofErr w:type="spellStart"/>
            <w:r w:rsidRPr="00143C94">
              <w:rPr>
                <w:sz w:val="24"/>
                <w:szCs w:val="24"/>
              </w:rPr>
              <w:t>Куратор</w:t>
            </w:r>
            <w:proofErr w:type="spellEnd"/>
            <w:r w:rsidRPr="00143C94">
              <w:rPr>
                <w:sz w:val="24"/>
                <w:szCs w:val="24"/>
              </w:rPr>
              <w:t xml:space="preserve"> </w:t>
            </w:r>
            <w:proofErr w:type="spellStart"/>
            <w:r w:rsidRPr="00143C94">
              <w:rPr>
                <w:sz w:val="24"/>
                <w:szCs w:val="24"/>
              </w:rPr>
              <w:t>Программы</w:t>
            </w:r>
            <w:proofErr w:type="spellEnd"/>
            <w:r w:rsidRPr="00143C94">
              <w:rPr>
                <w:sz w:val="24"/>
                <w:szCs w:val="24"/>
              </w:rPr>
              <w:t xml:space="preserve"> </w:t>
            </w:r>
            <w:proofErr w:type="spellStart"/>
            <w:r w:rsidRPr="00143C94">
              <w:rPr>
                <w:sz w:val="24"/>
                <w:szCs w:val="24"/>
              </w:rPr>
              <w:t>наставничества</w:t>
            </w:r>
            <w:proofErr w:type="spellEnd"/>
          </w:p>
        </w:tc>
      </w:tr>
      <w:tr w:rsidR="00143C94" w:rsidRPr="001D2B98" w:rsidTr="008D1D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76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94" w:rsidRPr="00753F49" w:rsidRDefault="00143C94" w:rsidP="00143C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94" w:rsidRPr="00753F49" w:rsidRDefault="00143C94" w:rsidP="00143C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94" w:rsidRDefault="00143C94" w:rsidP="00143C94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Информирование родителей,</w:t>
            </w:r>
          </w:p>
          <w:p w:rsidR="00143C94" w:rsidRDefault="00143C94" w:rsidP="00143C94">
            <w:pPr>
              <w:pStyle w:val="TableParagraph"/>
              <w:spacing w:line="270" w:lineRule="atLeast"/>
              <w:ind w:left="108" w:right="492"/>
              <w:rPr>
                <w:sz w:val="24"/>
              </w:rPr>
            </w:pPr>
            <w:r>
              <w:rPr>
                <w:sz w:val="24"/>
              </w:rPr>
              <w:t>Педагогов о возможностях и целях целевой модели наставничества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94" w:rsidRDefault="00143C94" w:rsidP="00143C94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педагогического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143C94" w:rsidRDefault="00143C94" w:rsidP="00143C94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на сайте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143C94" w:rsidRDefault="00143C94" w:rsidP="00143C94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внешней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143C94" w:rsidRDefault="00143C94" w:rsidP="00143C94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143C94" w:rsidRDefault="00143C94" w:rsidP="00143C94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  <w:r>
              <w:rPr>
                <w:sz w:val="24"/>
              </w:rPr>
              <w:t>(все вместе или на выбор)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94" w:rsidRDefault="00143C94" w:rsidP="00143C94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Март 2022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94" w:rsidRDefault="00143C94" w:rsidP="00143C94">
            <w:pPr>
              <w:pStyle w:val="TableParagraph"/>
              <w:ind w:left="112" w:right="526"/>
              <w:rPr>
                <w:sz w:val="24"/>
              </w:rPr>
            </w:pPr>
            <w:r>
              <w:rPr>
                <w:sz w:val="24"/>
              </w:rPr>
              <w:t>Директор школы, заместитель директора по УР</w:t>
            </w:r>
          </w:p>
        </w:tc>
      </w:tr>
      <w:tr w:rsidR="00143C94" w:rsidRPr="00753F49" w:rsidTr="00C626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94" w:rsidRDefault="00143C94" w:rsidP="00143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C94" w:rsidRDefault="00143C94" w:rsidP="00143C94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C94" w:rsidRDefault="00143C94" w:rsidP="00143C94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Сбор данных о наставляемых</w:t>
            </w:r>
          </w:p>
        </w:tc>
        <w:tc>
          <w:tcPr>
            <w:tcW w:w="5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C94" w:rsidRDefault="00143C94" w:rsidP="00143C94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анкетирования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z w:val="24"/>
              </w:rPr>
              <w:t>педагогов, желающих принять участие в 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143C94" w:rsidRDefault="00143C94" w:rsidP="00143C94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обучающихся от третьих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лиц:</w:t>
            </w:r>
          </w:p>
          <w:p w:rsidR="00143C94" w:rsidRDefault="00143C94" w:rsidP="00143C94">
            <w:pPr>
              <w:pStyle w:val="TableParagraph"/>
              <w:ind w:left="469"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классный руководитель, психолог, соцработник, родители.</w:t>
            </w:r>
          </w:p>
          <w:p w:rsidR="00143C94" w:rsidRDefault="00143C94" w:rsidP="00143C94">
            <w:pPr>
              <w:pStyle w:val="TableParagraph"/>
              <w:numPr>
                <w:ilvl w:val="0"/>
                <w:numId w:val="33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>
              <w:rPr>
                <w:sz w:val="24"/>
              </w:rPr>
              <w:t>профстандарта</w:t>
            </w:r>
            <w:proofErr w:type="spellEnd"/>
            <w:r>
              <w:rPr>
                <w:sz w:val="24"/>
              </w:rPr>
              <w:t>.</w:t>
            </w:r>
          </w:p>
          <w:p w:rsidR="00143C94" w:rsidRDefault="00143C94" w:rsidP="00143C94">
            <w:pPr>
              <w:pStyle w:val="TableParagraph"/>
              <w:numPr>
                <w:ilvl w:val="0"/>
                <w:numId w:val="33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C94" w:rsidRDefault="00143C94" w:rsidP="00143C94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Апрель 2022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C94" w:rsidRPr="00143C94" w:rsidRDefault="00143C94" w:rsidP="00143C94">
            <w:pPr>
              <w:rPr>
                <w:sz w:val="24"/>
                <w:szCs w:val="24"/>
              </w:rPr>
            </w:pPr>
            <w:proofErr w:type="spellStart"/>
            <w:r w:rsidRPr="00143C94">
              <w:rPr>
                <w:sz w:val="24"/>
                <w:szCs w:val="24"/>
              </w:rPr>
              <w:t>Куратор</w:t>
            </w:r>
            <w:proofErr w:type="spellEnd"/>
            <w:r w:rsidRPr="00143C94">
              <w:rPr>
                <w:sz w:val="24"/>
                <w:szCs w:val="24"/>
              </w:rPr>
              <w:t xml:space="preserve"> </w:t>
            </w:r>
            <w:proofErr w:type="spellStart"/>
            <w:r w:rsidRPr="00143C94">
              <w:rPr>
                <w:sz w:val="24"/>
                <w:szCs w:val="24"/>
              </w:rPr>
              <w:t>Программы</w:t>
            </w:r>
            <w:proofErr w:type="spellEnd"/>
            <w:r w:rsidRPr="00143C94">
              <w:rPr>
                <w:sz w:val="24"/>
                <w:szCs w:val="24"/>
              </w:rPr>
              <w:t xml:space="preserve"> </w:t>
            </w:r>
            <w:proofErr w:type="spellStart"/>
            <w:r w:rsidRPr="00143C94">
              <w:rPr>
                <w:sz w:val="24"/>
                <w:szCs w:val="24"/>
              </w:rPr>
              <w:t>наставничества</w:t>
            </w:r>
            <w:proofErr w:type="spellEnd"/>
          </w:p>
        </w:tc>
      </w:tr>
      <w:tr w:rsidR="00143C94" w:rsidRPr="008D1D42" w:rsidTr="00C626DE">
        <w:trPr>
          <w:trHeight w:val="1655"/>
        </w:trPr>
        <w:tc>
          <w:tcPr>
            <w:tcW w:w="446" w:type="dxa"/>
            <w:vMerge w:val="restart"/>
            <w:tcBorders>
              <w:right w:val="single" w:sz="4" w:space="0" w:color="auto"/>
            </w:tcBorders>
          </w:tcPr>
          <w:p w:rsidR="00143C94" w:rsidRDefault="00143C94" w:rsidP="00143C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C94" w:rsidRDefault="00143C94" w:rsidP="00143C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C94" w:rsidRDefault="00143C94" w:rsidP="00143C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C94" w:rsidRDefault="00143C94" w:rsidP="00143C94">
            <w:pPr>
              <w:pStyle w:val="TableParagraph"/>
              <w:numPr>
                <w:ilvl w:val="0"/>
                <w:numId w:val="33"/>
              </w:numPr>
              <w:spacing w:line="270" w:lineRule="atLeast"/>
              <w:ind w:right="91"/>
              <w:rPr>
                <w:sz w:val="24"/>
              </w:rPr>
            </w:pPr>
          </w:p>
        </w:tc>
        <w:tc>
          <w:tcPr>
            <w:tcW w:w="19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C94" w:rsidRDefault="00143C94" w:rsidP="00143C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C94" w:rsidRDefault="00143C94" w:rsidP="00143C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43C94" w:rsidRPr="008D1D42" w:rsidTr="00824442">
        <w:trPr>
          <w:trHeight w:val="623"/>
        </w:trPr>
        <w:tc>
          <w:tcPr>
            <w:tcW w:w="446" w:type="dxa"/>
            <w:vMerge/>
            <w:tcBorders>
              <w:top w:val="nil"/>
              <w:right w:val="single" w:sz="4" w:space="0" w:color="auto"/>
            </w:tcBorders>
          </w:tcPr>
          <w:p w:rsidR="00143C94" w:rsidRPr="008D1D42" w:rsidRDefault="00143C94" w:rsidP="00143C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C94" w:rsidRPr="008D1D42" w:rsidRDefault="00143C94" w:rsidP="00143C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143C94" w:rsidRDefault="00143C94" w:rsidP="00143C9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143C94" w:rsidRDefault="00143C94" w:rsidP="00143C9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наставляемых</w:t>
            </w:r>
          </w:p>
        </w:tc>
        <w:tc>
          <w:tcPr>
            <w:tcW w:w="5731" w:type="dxa"/>
          </w:tcPr>
          <w:p w:rsidR="00143C94" w:rsidRDefault="00143C94" w:rsidP="00143C94">
            <w:pPr>
              <w:pStyle w:val="TableParagraph"/>
              <w:tabs>
                <w:tab w:val="left" w:pos="470"/>
              </w:tabs>
              <w:ind w:right="565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143C94" w:rsidRDefault="00143C94" w:rsidP="00143C94">
            <w:pPr>
              <w:pStyle w:val="TableParagraph"/>
              <w:tabs>
                <w:tab w:val="left" w:pos="470"/>
              </w:tabs>
              <w:ind w:left="0" w:right="563"/>
              <w:rPr>
                <w:sz w:val="24"/>
              </w:rPr>
            </w:pPr>
          </w:p>
        </w:tc>
        <w:tc>
          <w:tcPr>
            <w:tcW w:w="1906" w:type="dxa"/>
          </w:tcPr>
          <w:p w:rsidR="00143C94" w:rsidRDefault="00143C94" w:rsidP="00143C94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Апрель 2022</w:t>
            </w:r>
          </w:p>
        </w:tc>
        <w:tc>
          <w:tcPr>
            <w:tcW w:w="2443" w:type="dxa"/>
          </w:tcPr>
          <w:p w:rsidR="00143C94" w:rsidRPr="00143C94" w:rsidRDefault="00143C94" w:rsidP="00143C94">
            <w:pPr>
              <w:rPr>
                <w:sz w:val="24"/>
                <w:szCs w:val="24"/>
              </w:rPr>
            </w:pPr>
            <w:proofErr w:type="spellStart"/>
            <w:r w:rsidRPr="00143C94">
              <w:rPr>
                <w:sz w:val="24"/>
                <w:szCs w:val="24"/>
              </w:rPr>
              <w:t>Куратор</w:t>
            </w:r>
            <w:proofErr w:type="spellEnd"/>
            <w:r w:rsidRPr="00143C94">
              <w:rPr>
                <w:sz w:val="24"/>
                <w:szCs w:val="24"/>
              </w:rPr>
              <w:t xml:space="preserve"> </w:t>
            </w:r>
            <w:proofErr w:type="spellStart"/>
            <w:r w:rsidRPr="00143C94">
              <w:rPr>
                <w:sz w:val="24"/>
                <w:szCs w:val="24"/>
              </w:rPr>
              <w:t>Программы</w:t>
            </w:r>
            <w:proofErr w:type="spellEnd"/>
            <w:r w:rsidRPr="00143C94">
              <w:rPr>
                <w:sz w:val="24"/>
                <w:szCs w:val="24"/>
              </w:rPr>
              <w:t xml:space="preserve"> </w:t>
            </w:r>
            <w:proofErr w:type="spellStart"/>
            <w:r w:rsidRPr="00143C94">
              <w:rPr>
                <w:sz w:val="24"/>
                <w:szCs w:val="24"/>
              </w:rPr>
              <w:t>наставничества</w:t>
            </w:r>
            <w:proofErr w:type="spellEnd"/>
          </w:p>
        </w:tc>
      </w:tr>
      <w:tr w:rsidR="00143C94" w:rsidRPr="008D1D42" w:rsidTr="005E1434">
        <w:trPr>
          <w:trHeight w:val="1379"/>
        </w:trPr>
        <w:tc>
          <w:tcPr>
            <w:tcW w:w="446" w:type="dxa"/>
            <w:vMerge w:val="restart"/>
          </w:tcPr>
          <w:p w:rsidR="00143C94" w:rsidRDefault="00143C94" w:rsidP="00143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2011" w:type="dxa"/>
            <w:vMerge w:val="restart"/>
          </w:tcPr>
          <w:p w:rsidR="00143C94" w:rsidRDefault="00143C94" w:rsidP="00143C94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2275" w:type="dxa"/>
            <w:vMerge w:val="restart"/>
          </w:tcPr>
          <w:p w:rsidR="00143C94" w:rsidRDefault="00143C94" w:rsidP="00143C9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 данных о наставниках</w:t>
            </w:r>
          </w:p>
        </w:tc>
        <w:tc>
          <w:tcPr>
            <w:tcW w:w="5731" w:type="dxa"/>
          </w:tcPr>
          <w:p w:rsidR="00143C94" w:rsidRDefault="00143C94" w:rsidP="00143C94">
            <w:pPr>
              <w:pStyle w:val="TableParagraph"/>
              <w:numPr>
                <w:ilvl w:val="0"/>
                <w:numId w:val="41"/>
              </w:numPr>
              <w:tabs>
                <w:tab w:val="left" w:pos="470"/>
              </w:tabs>
              <w:ind w:right="154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потенциальных наставников, желающих принять участие в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143C94" w:rsidRDefault="00143C94" w:rsidP="00143C94">
            <w:pPr>
              <w:pStyle w:val="TableParagraph"/>
              <w:numPr>
                <w:ilvl w:val="0"/>
                <w:numId w:val="41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143C94" w:rsidRDefault="00143C94" w:rsidP="00143C94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Апрель 2022</w:t>
            </w:r>
          </w:p>
        </w:tc>
        <w:tc>
          <w:tcPr>
            <w:tcW w:w="2443" w:type="dxa"/>
          </w:tcPr>
          <w:p w:rsidR="00143C94" w:rsidRPr="00143C94" w:rsidRDefault="00143C94" w:rsidP="00143C94">
            <w:pPr>
              <w:rPr>
                <w:sz w:val="24"/>
                <w:szCs w:val="24"/>
              </w:rPr>
            </w:pPr>
            <w:proofErr w:type="spellStart"/>
            <w:r w:rsidRPr="00143C94">
              <w:rPr>
                <w:sz w:val="24"/>
                <w:szCs w:val="24"/>
              </w:rPr>
              <w:t>Куратор</w:t>
            </w:r>
            <w:proofErr w:type="spellEnd"/>
            <w:r w:rsidRPr="00143C94">
              <w:rPr>
                <w:sz w:val="24"/>
                <w:szCs w:val="24"/>
              </w:rPr>
              <w:t xml:space="preserve"> </w:t>
            </w:r>
            <w:proofErr w:type="spellStart"/>
            <w:r w:rsidRPr="00143C94">
              <w:rPr>
                <w:sz w:val="24"/>
                <w:szCs w:val="24"/>
              </w:rPr>
              <w:t>Программы</w:t>
            </w:r>
            <w:proofErr w:type="spellEnd"/>
            <w:r w:rsidRPr="00143C94">
              <w:rPr>
                <w:sz w:val="24"/>
                <w:szCs w:val="24"/>
              </w:rPr>
              <w:t xml:space="preserve"> </w:t>
            </w:r>
            <w:proofErr w:type="spellStart"/>
            <w:r w:rsidRPr="00143C94">
              <w:rPr>
                <w:sz w:val="24"/>
                <w:szCs w:val="24"/>
              </w:rPr>
              <w:t>наставничества</w:t>
            </w:r>
            <w:proofErr w:type="spellEnd"/>
          </w:p>
        </w:tc>
      </w:tr>
      <w:tr w:rsidR="00143C94" w:rsidTr="005E1434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143C94" w:rsidRPr="008D1D42" w:rsidRDefault="00143C94" w:rsidP="00143C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143C94" w:rsidRPr="008D1D42" w:rsidRDefault="00143C94" w:rsidP="00143C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143C94" w:rsidRPr="008D1D42" w:rsidRDefault="00143C94" w:rsidP="00143C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143C94" w:rsidRDefault="00143C94" w:rsidP="00143C94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>3. Проведение мероприятия (круглый стол) для информирования и вовлечения потенциальных</w:t>
            </w:r>
          </w:p>
          <w:p w:rsidR="00143C94" w:rsidRDefault="00143C94" w:rsidP="00143C94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:rsidR="00143C94" w:rsidRDefault="00143C94" w:rsidP="00143C94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Апрель 2022</w:t>
            </w:r>
          </w:p>
        </w:tc>
        <w:tc>
          <w:tcPr>
            <w:tcW w:w="2443" w:type="dxa"/>
          </w:tcPr>
          <w:p w:rsidR="00143C94" w:rsidRPr="00143C94" w:rsidRDefault="00143C94" w:rsidP="00143C94">
            <w:pPr>
              <w:rPr>
                <w:sz w:val="24"/>
                <w:szCs w:val="24"/>
              </w:rPr>
            </w:pPr>
            <w:proofErr w:type="spellStart"/>
            <w:r w:rsidRPr="00143C94">
              <w:rPr>
                <w:sz w:val="24"/>
                <w:szCs w:val="24"/>
              </w:rPr>
              <w:t>Куратор</w:t>
            </w:r>
            <w:proofErr w:type="spellEnd"/>
            <w:r w:rsidRPr="00143C94">
              <w:rPr>
                <w:sz w:val="24"/>
                <w:szCs w:val="24"/>
              </w:rPr>
              <w:t xml:space="preserve"> </w:t>
            </w:r>
            <w:proofErr w:type="spellStart"/>
            <w:r w:rsidRPr="00143C94">
              <w:rPr>
                <w:sz w:val="24"/>
                <w:szCs w:val="24"/>
              </w:rPr>
              <w:t>Программы</w:t>
            </w:r>
            <w:proofErr w:type="spellEnd"/>
            <w:r w:rsidRPr="00143C94">
              <w:rPr>
                <w:sz w:val="24"/>
                <w:szCs w:val="24"/>
              </w:rPr>
              <w:t xml:space="preserve"> </w:t>
            </w:r>
            <w:proofErr w:type="spellStart"/>
            <w:r w:rsidRPr="00143C94">
              <w:rPr>
                <w:sz w:val="24"/>
                <w:szCs w:val="24"/>
              </w:rPr>
              <w:t>наставничества</w:t>
            </w:r>
            <w:proofErr w:type="spellEnd"/>
          </w:p>
        </w:tc>
      </w:tr>
      <w:tr w:rsidR="00143C94" w:rsidRPr="008D1D42" w:rsidTr="008D1D42">
        <w:trPr>
          <w:trHeight w:val="704"/>
        </w:trPr>
        <w:tc>
          <w:tcPr>
            <w:tcW w:w="446" w:type="dxa"/>
            <w:vMerge/>
            <w:tcBorders>
              <w:top w:val="nil"/>
            </w:tcBorders>
          </w:tcPr>
          <w:p w:rsidR="00143C94" w:rsidRDefault="00143C94" w:rsidP="00143C94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143C94" w:rsidRDefault="00143C94" w:rsidP="00143C94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143C94" w:rsidRDefault="00143C94" w:rsidP="00143C9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143C94" w:rsidRDefault="00143C94" w:rsidP="00143C9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наставников</w:t>
            </w:r>
          </w:p>
        </w:tc>
        <w:tc>
          <w:tcPr>
            <w:tcW w:w="5731" w:type="dxa"/>
          </w:tcPr>
          <w:p w:rsidR="00143C94" w:rsidRDefault="00143C94" w:rsidP="00143C94">
            <w:pPr>
              <w:pStyle w:val="TableParagraph"/>
              <w:tabs>
                <w:tab w:val="left" w:pos="470"/>
              </w:tabs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143C94" w:rsidRDefault="00143C94" w:rsidP="00143C94">
            <w:pPr>
              <w:pStyle w:val="TableParagraph"/>
              <w:tabs>
                <w:tab w:val="left" w:pos="470"/>
              </w:tabs>
              <w:spacing w:line="237" w:lineRule="auto"/>
              <w:ind w:left="469" w:right="728"/>
              <w:rPr>
                <w:sz w:val="24"/>
              </w:rPr>
            </w:pPr>
          </w:p>
        </w:tc>
        <w:tc>
          <w:tcPr>
            <w:tcW w:w="1906" w:type="dxa"/>
          </w:tcPr>
          <w:p w:rsidR="00143C94" w:rsidRDefault="00143C94" w:rsidP="00143C94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Апрель 2022</w:t>
            </w:r>
          </w:p>
        </w:tc>
        <w:tc>
          <w:tcPr>
            <w:tcW w:w="2443" w:type="dxa"/>
          </w:tcPr>
          <w:p w:rsidR="00143C94" w:rsidRPr="00143C94" w:rsidRDefault="00143C94" w:rsidP="00143C94">
            <w:pPr>
              <w:rPr>
                <w:sz w:val="24"/>
                <w:szCs w:val="24"/>
              </w:rPr>
            </w:pPr>
            <w:proofErr w:type="spellStart"/>
            <w:r w:rsidRPr="00143C94">
              <w:rPr>
                <w:sz w:val="24"/>
                <w:szCs w:val="24"/>
              </w:rPr>
              <w:t>Куратор</w:t>
            </w:r>
            <w:proofErr w:type="spellEnd"/>
            <w:r w:rsidRPr="00143C94">
              <w:rPr>
                <w:sz w:val="24"/>
                <w:szCs w:val="24"/>
              </w:rPr>
              <w:t xml:space="preserve"> </w:t>
            </w:r>
            <w:proofErr w:type="spellStart"/>
            <w:r w:rsidRPr="00143C94">
              <w:rPr>
                <w:sz w:val="24"/>
                <w:szCs w:val="24"/>
              </w:rPr>
              <w:t>Программы</w:t>
            </w:r>
            <w:proofErr w:type="spellEnd"/>
            <w:r w:rsidRPr="00143C94">
              <w:rPr>
                <w:sz w:val="24"/>
                <w:szCs w:val="24"/>
              </w:rPr>
              <w:t xml:space="preserve"> </w:t>
            </w:r>
            <w:proofErr w:type="spellStart"/>
            <w:r w:rsidRPr="00143C94">
              <w:rPr>
                <w:sz w:val="24"/>
                <w:szCs w:val="24"/>
              </w:rPr>
              <w:t>наставничества</w:t>
            </w:r>
            <w:proofErr w:type="spellEnd"/>
          </w:p>
        </w:tc>
      </w:tr>
      <w:tr w:rsidR="00143C94" w:rsidRPr="008D1D42" w:rsidTr="005E1434">
        <w:trPr>
          <w:trHeight w:val="1382"/>
        </w:trPr>
        <w:tc>
          <w:tcPr>
            <w:tcW w:w="446" w:type="dxa"/>
            <w:vMerge w:val="restart"/>
          </w:tcPr>
          <w:p w:rsidR="00143C94" w:rsidRDefault="00143C94" w:rsidP="00143C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143C94" w:rsidRDefault="00143C94" w:rsidP="00143C94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2275" w:type="dxa"/>
          </w:tcPr>
          <w:p w:rsidR="00143C94" w:rsidRDefault="00143C94" w:rsidP="00143C94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базу </w:t>
            </w:r>
            <w:r>
              <w:rPr>
                <w:sz w:val="24"/>
              </w:rPr>
              <w:t>потенциальных</w:t>
            </w:r>
          </w:p>
          <w:p w:rsidR="00143C94" w:rsidRDefault="00143C94" w:rsidP="00143C9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</w:tcPr>
          <w:p w:rsidR="00143C94" w:rsidRDefault="00143C94" w:rsidP="00143C94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143C94" w:rsidRDefault="00143C94" w:rsidP="00143C9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Май 2022</w:t>
            </w:r>
          </w:p>
        </w:tc>
        <w:tc>
          <w:tcPr>
            <w:tcW w:w="2443" w:type="dxa"/>
          </w:tcPr>
          <w:p w:rsidR="00143C94" w:rsidRDefault="00143C94" w:rsidP="00143C94">
            <w:pPr>
              <w:pStyle w:val="TableParagraph"/>
              <w:ind w:left="0"/>
              <w:rPr>
                <w:sz w:val="24"/>
              </w:rPr>
            </w:pPr>
            <w:r w:rsidRPr="00143C94">
              <w:rPr>
                <w:sz w:val="24"/>
                <w:szCs w:val="24"/>
              </w:rPr>
              <w:t>Куратор Программы наставничества</w:t>
            </w:r>
          </w:p>
        </w:tc>
      </w:tr>
      <w:tr w:rsidR="00143C94" w:rsidRPr="008D1D42" w:rsidTr="00960A0E">
        <w:trPr>
          <w:trHeight w:val="1868"/>
        </w:trPr>
        <w:tc>
          <w:tcPr>
            <w:tcW w:w="446" w:type="dxa"/>
            <w:vMerge/>
            <w:tcBorders>
              <w:top w:val="nil"/>
            </w:tcBorders>
          </w:tcPr>
          <w:p w:rsidR="00143C94" w:rsidRPr="008D1D42" w:rsidRDefault="00143C94" w:rsidP="00143C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143C94" w:rsidRPr="008D1D42" w:rsidRDefault="00143C94" w:rsidP="00143C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143C94" w:rsidRDefault="00143C94" w:rsidP="00143C94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Обучение 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с</w:t>
            </w:r>
          </w:p>
          <w:p w:rsidR="00143C94" w:rsidRDefault="00143C94" w:rsidP="00143C9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наставляемыми</w:t>
            </w:r>
          </w:p>
        </w:tc>
        <w:tc>
          <w:tcPr>
            <w:tcW w:w="5731" w:type="dxa"/>
          </w:tcPr>
          <w:p w:rsidR="00143C94" w:rsidRDefault="00143C94" w:rsidP="00143C94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для обучения наставников и их сопровождения.</w:t>
            </w:r>
          </w:p>
          <w:p w:rsidR="00143C94" w:rsidRDefault="00143C94" w:rsidP="00143C94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Издать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«Школы</w:t>
            </w:r>
          </w:p>
          <w:p w:rsidR="00143C94" w:rsidRDefault="00143C94" w:rsidP="00143C94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наставников»  </w:t>
            </w:r>
            <w:r>
              <w:rPr>
                <w:spacing w:val="1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утверждение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графиков 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  <w:p w:rsidR="00143C94" w:rsidRDefault="00143C94" w:rsidP="00143C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3. Организовать «Школу наставников» и провести обучение.</w:t>
            </w:r>
          </w:p>
        </w:tc>
        <w:tc>
          <w:tcPr>
            <w:tcW w:w="1906" w:type="dxa"/>
          </w:tcPr>
          <w:p w:rsidR="00143C94" w:rsidRDefault="00143C94" w:rsidP="00143C9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Май 2022</w:t>
            </w:r>
          </w:p>
        </w:tc>
        <w:tc>
          <w:tcPr>
            <w:tcW w:w="2443" w:type="dxa"/>
          </w:tcPr>
          <w:p w:rsidR="00143C94" w:rsidRDefault="00143C94" w:rsidP="00143C94">
            <w:pPr>
              <w:pStyle w:val="TableParagraph"/>
              <w:ind w:left="0"/>
              <w:rPr>
                <w:sz w:val="24"/>
              </w:rPr>
            </w:pPr>
            <w:r w:rsidRPr="00143C94">
              <w:rPr>
                <w:sz w:val="24"/>
                <w:szCs w:val="24"/>
              </w:rPr>
              <w:t>Куратор Программы наставничества</w:t>
            </w:r>
          </w:p>
        </w:tc>
      </w:tr>
      <w:tr w:rsidR="00143C94" w:rsidRPr="008D1D42" w:rsidTr="005E1434">
        <w:trPr>
          <w:trHeight w:val="2760"/>
        </w:trPr>
        <w:tc>
          <w:tcPr>
            <w:tcW w:w="446" w:type="dxa"/>
            <w:vMerge w:val="restart"/>
          </w:tcPr>
          <w:p w:rsidR="00143C94" w:rsidRDefault="00143C94" w:rsidP="00143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143C94" w:rsidRDefault="00143C94" w:rsidP="00143C9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 / групп</w:t>
            </w:r>
          </w:p>
        </w:tc>
        <w:tc>
          <w:tcPr>
            <w:tcW w:w="2275" w:type="dxa"/>
          </w:tcPr>
          <w:p w:rsidR="00143C94" w:rsidRDefault="00143C94" w:rsidP="00143C94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</w:t>
            </w:r>
          </w:p>
        </w:tc>
        <w:tc>
          <w:tcPr>
            <w:tcW w:w="5731" w:type="dxa"/>
          </w:tcPr>
          <w:p w:rsidR="00143C94" w:rsidRDefault="00143C94" w:rsidP="00143C94">
            <w:pPr>
              <w:pStyle w:val="TableParagraph"/>
              <w:numPr>
                <w:ilvl w:val="0"/>
                <w:numId w:val="39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143C94" w:rsidRDefault="00143C94" w:rsidP="00143C94">
            <w:pPr>
              <w:pStyle w:val="TableParagraph"/>
              <w:numPr>
                <w:ilvl w:val="0"/>
                <w:numId w:val="39"/>
              </w:numPr>
              <w:tabs>
                <w:tab w:val="left" w:pos="47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групповой встречи наставников и наставляемых.</w:t>
            </w:r>
          </w:p>
          <w:p w:rsidR="00143C94" w:rsidRDefault="00143C94" w:rsidP="00143C94">
            <w:pPr>
              <w:pStyle w:val="TableParagraph"/>
              <w:numPr>
                <w:ilvl w:val="0"/>
                <w:numId w:val="39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анкетирования на предмет предпочитаемого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наставника/наставляемого </w:t>
            </w:r>
            <w:r>
              <w:rPr>
                <w:sz w:val="24"/>
              </w:rPr>
              <w:t>после завершения групповой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встречи.</w:t>
            </w:r>
          </w:p>
          <w:p w:rsidR="00143C94" w:rsidRDefault="00143C94" w:rsidP="00143C94">
            <w:pPr>
              <w:pStyle w:val="TableParagraph"/>
              <w:numPr>
                <w:ilvl w:val="0"/>
                <w:numId w:val="39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 анкет групповой встречи и соединение наставников и наставляемых в пары/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906" w:type="dxa"/>
          </w:tcPr>
          <w:p w:rsidR="00143C94" w:rsidRDefault="00143C94" w:rsidP="00143C9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Май 2022</w:t>
            </w:r>
          </w:p>
        </w:tc>
        <w:tc>
          <w:tcPr>
            <w:tcW w:w="2443" w:type="dxa"/>
          </w:tcPr>
          <w:p w:rsidR="00143C94" w:rsidRDefault="00143C94" w:rsidP="00143C94">
            <w:pPr>
              <w:pStyle w:val="TableParagraph"/>
              <w:ind w:left="0"/>
              <w:rPr>
                <w:sz w:val="24"/>
              </w:rPr>
            </w:pPr>
            <w:r w:rsidRPr="00143C94">
              <w:rPr>
                <w:sz w:val="24"/>
                <w:szCs w:val="24"/>
              </w:rPr>
              <w:t>Куратор Программы наставничества</w:t>
            </w:r>
          </w:p>
        </w:tc>
      </w:tr>
      <w:tr w:rsidR="00143C94" w:rsidRPr="008D1D42" w:rsidTr="00321083">
        <w:trPr>
          <w:trHeight w:val="2504"/>
        </w:trPr>
        <w:tc>
          <w:tcPr>
            <w:tcW w:w="446" w:type="dxa"/>
            <w:vMerge/>
            <w:tcBorders>
              <w:top w:val="nil"/>
            </w:tcBorders>
          </w:tcPr>
          <w:p w:rsidR="00143C94" w:rsidRPr="008D1D42" w:rsidRDefault="00143C94" w:rsidP="00143C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143C94" w:rsidRPr="008D1D42" w:rsidRDefault="00143C94" w:rsidP="00143C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143C94" w:rsidRDefault="00143C94" w:rsidP="00143C94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Закрепление наставнических пар / групп</w:t>
            </w:r>
          </w:p>
        </w:tc>
        <w:tc>
          <w:tcPr>
            <w:tcW w:w="5731" w:type="dxa"/>
          </w:tcPr>
          <w:p w:rsidR="00143C94" w:rsidRDefault="00143C94" w:rsidP="00143C94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«Об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утверждении</w:t>
            </w:r>
          </w:p>
          <w:p w:rsidR="00143C94" w:rsidRDefault="00143C94" w:rsidP="00143C94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наставнических пар/групп».</w:t>
            </w:r>
          </w:p>
          <w:p w:rsidR="00143C94" w:rsidRDefault="00143C94" w:rsidP="00143C94">
            <w:pPr>
              <w:pStyle w:val="TableParagraph"/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>2. Составление планов индивидуального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143C94" w:rsidRDefault="00143C94" w:rsidP="00143C94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</w:rPr>
            </w:pPr>
            <w:r>
              <w:rPr>
                <w:sz w:val="24"/>
              </w:rPr>
              <w:t>Наставляемых.</w:t>
            </w:r>
          </w:p>
          <w:p w:rsidR="00143C94" w:rsidRDefault="00143C94" w:rsidP="00143C94">
            <w:pPr>
              <w:pStyle w:val="TableParagraph"/>
              <w:ind w:left="469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3. Организация психологического сопровождения наставляемым, не сформировавшим пару или группу (при необходимости), продолжить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:rsidR="00143C94" w:rsidRDefault="00143C94" w:rsidP="00143C94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наставника.</w:t>
            </w:r>
          </w:p>
        </w:tc>
        <w:tc>
          <w:tcPr>
            <w:tcW w:w="1906" w:type="dxa"/>
          </w:tcPr>
          <w:p w:rsidR="00143C94" w:rsidRDefault="00143C94" w:rsidP="00143C9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Май 2022</w:t>
            </w:r>
          </w:p>
        </w:tc>
        <w:tc>
          <w:tcPr>
            <w:tcW w:w="2443" w:type="dxa"/>
          </w:tcPr>
          <w:p w:rsidR="00143C94" w:rsidRDefault="00143C94" w:rsidP="00143C94">
            <w:pPr>
              <w:pStyle w:val="TableParagraph"/>
              <w:ind w:left="0"/>
              <w:rPr>
                <w:sz w:val="24"/>
              </w:rPr>
            </w:pPr>
            <w:r w:rsidRPr="00143C94">
              <w:rPr>
                <w:sz w:val="24"/>
                <w:szCs w:val="24"/>
              </w:rPr>
              <w:t>Куратор Программы наставничества</w:t>
            </w:r>
          </w:p>
        </w:tc>
      </w:tr>
      <w:tr w:rsidR="00143C94" w:rsidRPr="008D1D42" w:rsidTr="00233E08">
        <w:trPr>
          <w:trHeight w:val="3045"/>
        </w:trPr>
        <w:tc>
          <w:tcPr>
            <w:tcW w:w="446" w:type="dxa"/>
          </w:tcPr>
          <w:p w:rsidR="00143C94" w:rsidRDefault="00143C94" w:rsidP="00143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2011" w:type="dxa"/>
          </w:tcPr>
          <w:p w:rsidR="00143C94" w:rsidRDefault="00143C94" w:rsidP="00143C94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Организация и осуществление работы наставнических пар /</w:t>
            </w:r>
          </w:p>
          <w:p w:rsidR="00143C94" w:rsidRDefault="00143C94" w:rsidP="00143C9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275" w:type="dxa"/>
          </w:tcPr>
          <w:p w:rsidR="00143C94" w:rsidRDefault="00143C94" w:rsidP="00143C94">
            <w:pPr>
              <w:pStyle w:val="TableParagraph"/>
              <w:ind w:left="108" w:right="813"/>
              <w:rPr>
                <w:sz w:val="24"/>
              </w:rPr>
            </w:pPr>
            <w:r>
              <w:rPr>
                <w:sz w:val="24"/>
              </w:rPr>
              <w:t>Организация комплекса</w:t>
            </w:r>
          </w:p>
          <w:p w:rsidR="00143C94" w:rsidRDefault="00143C94" w:rsidP="00143C94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143C94" w:rsidRDefault="00143C94" w:rsidP="00143C94">
            <w:pPr>
              <w:pStyle w:val="TableParagraph"/>
              <w:numPr>
                <w:ilvl w:val="0"/>
                <w:numId w:val="38"/>
              </w:numPr>
              <w:tabs>
                <w:tab w:val="left" w:pos="470"/>
              </w:tabs>
              <w:ind w:right="424"/>
              <w:rPr>
                <w:sz w:val="24"/>
              </w:rPr>
            </w:pPr>
            <w:r>
              <w:rPr>
                <w:sz w:val="24"/>
              </w:rPr>
              <w:t>Проведение первой, организационной,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143C94" w:rsidRDefault="00143C94" w:rsidP="00143C94">
            <w:pPr>
              <w:pStyle w:val="TableParagraph"/>
              <w:numPr>
                <w:ilvl w:val="0"/>
                <w:numId w:val="38"/>
              </w:numPr>
              <w:tabs>
                <w:tab w:val="left" w:pos="470"/>
              </w:tabs>
              <w:ind w:right="466"/>
              <w:rPr>
                <w:sz w:val="24"/>
              </w:rPr>
            </w:pPr>
            <w:r>
              <w:rPr>
                <w:sz w:val="24"/>
              </w:rPr>
              <w:t>Проведение второй, пробной рабочей, встречи 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143C94" w:rsidRDefault="00143C94" w:rsidP="00143C94">
            <w:pPr>
              <w:pStyle w:val="TableParagraph"/>
              <w:numPr>
                <w:ilvl w:val="0"/>
                <w:numId w:val="38"/>
              </w:numPr>
              <w:tabs>
                <w:tab w:val="left" w:pos="470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 процесса в рамках программы наставничества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наставником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наставляемым.</w:t>
            </w:r>
          </w:p>
          <w:p w:rsidR="00143C94" w:rsidRDefault="00143C94" w:rsidP="00143C94">
            <w:pPr>
              <w:pStyle w:val="TableParagraph"/>
              <w:numPr>
                <w:ilvl w:val="0"/>
                <w:numId w:val="38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Регулярные встречи наставника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143C94" w:rsidRDefault="00143C94" w:rsidP="00143C94">
            <w:pPr>
              <w:pStyle w:val="TableParagraph"/>
              <w:numPr>
                <w:ilvl w:val="0"/>
                <w:numId w:val="38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Проведение заключительной встречи наставника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  <w:tc>
          <w:tcPr>
            <w:tcW w:w="1906" w:type="dxa"/>
          </w:tcPr>
          <w:p w:rsidR="00143C94" w:rsidRDefault="00143C94" w:rsidP="00143C9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течение 2022/2023 учебного года</w:t>
            </w:r>
          </w:p>
        </w:tc>
        <w:tc>
          <w:tcPr>
            <w:tcW w:w="2443" w:type="dxa"/>
          </w:tcPr>
          <w:p w:rsidR="00143C94" w:rsidRDefault="00143C94" w:rsidP="00143C94">
            <w:pPr>
              <w:pStyle w:val="TableParagraph"/>
              <w:ind w:left="0"/>
              <w:rPr>
                <w:sz w:val="24"/>
              </w:rPr>
            </w:pPr>
            <w:r w:rsidRPr="00143C94">
              <w:rPr>
                <w:sz w:val="24"/>
                <w:szCs w:val="24"/>
              </w:rPr>
              <w:t>Куратор Программы наставничества</w:t>
            </w:r>
          </w:p>
        </w:tc>
      </w:tr>
      <w:tr w:rsidR="00143C94" w:rsidRPr="008D1D42" w:rsidTr="005E1434">
        <w:trPr>
          <w:trHeight w:val="1379"/>
        </w:trPr>
        <w:tc>
          <w:tcPr>
            <w:tcW w:w="446" w:type="dxa"/>
          </w:tcPr>
          <w:p w:rsidR="00143C94" w:rsidRDefault="00143C94" w:rsidP="00143C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:rsidR="00143C94" w:rsidRDefault="00143C94" w:rsidP="00143C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143C94" w:rsidRDefault="00143C94" w:rsidP="00143C94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Организация текущего контроля достижения планируемых результатов</w:t>
            </w:r>
          </w:p>
          <w:p w:rsidR="00143C94" w:rsidRDefault="00143C94" w:rsidP="00143C9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наставниками</w:t>
            </w:r>
          </w:p>
        </w:tc>
        <w:tc>
          <w:tcPr>
            <w:tcW w:w="5731" w:type="dxa"/>
          </w:tcPr>
          <w:p w:rsidR="00143C94" w:rsidRDefault="00143C94" w:rsidP="00143C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Анкетирование. Форматы анкет обратной связи для промежуточной оценки</w:t>
            </w:r>
          </w:p>
        </w:tc>
        <w:tc>
          <w:tcPr>
            <w:tcW w:w="1906" w:type="dxa"/>
          </w:tcPr>
          <w:p w:rsidR="00143C94" w:rsidRDefault="00143C94" w:rsidP="00143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 2022</w:t>
            </w:r>
          </w:p>
        </w:tc>
        <w:tc>
          <w:tcPr>
            <w:tcW w:w="2443" w:type="dxa"/>
          </w:tcPr>
          <w:p w:rsidR="00143C94" w:rsidRDefault="00143C94" w:rsidP="00143C94">
            <w:pPr>
              <w:pStyle w:val="TableParagraph"/>
              <w:ind w:left="112" w:right="609"/>
              <w:rPr>
                <w:sz w:val="24"/>
              </w:rPr>
            </w:pPr>
            <w:r w:rsidRPr="00143C94">
              <w:rPr>
                <w:sz w:val="24"/>
                <w:szCs w:val="24"/>
              </w:rPr>
              <w:t>Куратор Программы наставничества</w:t>
            </w:r>
          </w:p>
        </w:tc>
      </w:tr>
      <w:tr w:rsidR="00143C94" w:rsidRPr="001D2B98" w:rsidTr="005E1434">
        <w:trPr>
          <w:trHeight w:val="1932"/>
        </w:trPr>
        <w:tc>
          <w:tcPr>
            <w:tcW w:w="446" w:type="dxa"/>
            <w:vMerge w:val="restart"/>
          </w:tcPr>
          <w:p w:rsidR="00143C94" w:rsidRDefault="00143C94" w:rsidP="00143C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143C94" w:rsidRDefault="00143C94" w:rsidP="00143C94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Завершение наставничества</w:t>
            </w:r>
          </w:p>
        </w:tc>
        <w:tc>
          <w:tcPr>
            <w:tcW w:w="2275" w:type="dxa"/>
          </w:tcPr>
          <w:p w:rsidR="00143C94" w:rsidRDefault="00143C94" w:rsidP="00143C94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143C94" w:rsidRDefault="00143C94" w:rsidP="00143C94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личной </w:t>
            </w:r>
            <w:r>
              <w:rPr>
                <w:sz w:val="24"/>
              </w:rPr>
              <w:t>удовлетворенности участием в программе наставничества.</w:t>
            </w:r>
          </w:p>
          <w:p w:rsidR="00143C94" w:rsidRDefault="00143C94" w:rsidP="00143C94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качества реализации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143C94" w:rsidRDefault="00143C94" w:rsidP="00143C94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143C94" w:rsidRDefault="00143C94" w:rsidP="00E36D6B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>Март</w:t>
            </w:r>
            <w:r w:rsidR="00E36D6B">
              <w:rPr>
                <w:sz w:val="24"/>
              </w:rPr>
              <w:t xml:space="preserve">-апрель </w:t>
            </w:r>
            <w:r>
              <w:rPr>
                <w:sz w:val="24"/>
              </w:rPr>
              <w:t>2023</w:t>
            </w:r>
          </w:p>
        </w:tc>
        <w:tc>
          <w:tcPr>
            <w:tcW w:w="2443" w:type="dxa"/>
          </w:tcPr>
          <w:p w:rsidR="00143C94" w:rsidRDefault="00143C94" w:rsidP="00143C94">
            <w:pPr>
              <w:pStyle w:val="TableParagraph"/>
              <w:ind w:left="112" w:right="609"/>
              <w:rPr>
                <w:sz w:val="24"/>
              </w:rPr>
            </w:pPr>
            <w:r w:rsidRPr="00143C94">
              <w:rPr>
                <w:sz w:val="24"/>
                <w:szCs w:val="24"/>
              </w:rPr>
              <w:t>Куратор Программы наставничества</w:t>
            </w:r>
            <w:r>
              <w:rPr>
                <w:sz w:val="24"/>
                <w:szCs w:val="24"/>
              </w:rPr>
              <w:t>, заместитель директора по УР</w:t>
            </w:r>
          </w:p>
        </w:tc>
      </w:tr>
      <w:tr w:rsidR="00143C94" w:rsidRPr="001D2B98" w:rsidTr="00214B0C">
        <w:trPr>
          <w:trHeight w:val="2748"/>
        </w:trPr>
        <w:tc>
          <w:tcPr>
            <w:tcW w:w="446" w:type="dxa"/>
            <w:vMerge/>
            <w:tcBorders>
              <w:top w:val="nil"/>
            </w:tcBorders>
          </w:tcPr>
          <w:p w:rsidR="00143C94" w:rsidRPr="008D1D42" w:rsidRDefault="00143C94" w:rsidP="00143C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143C94" w:rsidRPr="008D1D42" w:rsidRDefault="00143C94" w:rsidP="00143C9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143C94" w:rsidRDefault="00143C94" w:rsidP="00143C9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Мотивация и поощрения наставников</w:t>
            </w:r>
          </w:p>
        </w:tc>
        <w:tc>
          <w:tcPr>
            <w:tcW w:w="5731" w:type="dxa"/>
          </w:tcPr>
          <w:p w:rsidR="00143C94" w:rsidRDefault="00143C94" w:rsidP="00143C94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Приказ о поощрении участников наставнической деятельности.</w:t>
            </w:r>
          </w:p>
          <w:p w:rsidR="00143C94" w:rsidRDefault="00143C94" w:rsidP="00143C94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Благодарственные письма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партнерам.</w:t>
            </w:r>
          </w:p>
          <w:p w:rsidR="00143C94" w:rsidRDefault="00143C94" w:rsidP="00143C94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«О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итогового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целевой</w:t>
            </w:r>
          </w:p>
          <w:p w:rsidR="00143C94" w:rsidRDefault="00143C94" w:rsidP="00143C94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модели наставничества»</w:t>
            </w:r>
          </w:p>
          <w:p w:rsidR="00143C94" w:rsidRDefault="00143C94" w:rsidP="00143C94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программы наставничества,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лучших</w:t>
            </w:r>
            <w:r>
              <w:rPr>
                <w:sz w:val="24"/>
              </w:rPr>
              <w:tab/>
              <w:t>наставников, информации на сайте школы.</w:t>
            </w:r>
          </w:p>
          <w:p w:rsidR="00143C94" w:rsidRDefault="00143C94" w:rsidP="00143C94">
            <w:pPr>
              <w:pStyle w:val="TableParagraph"/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left="0" w:right="97"/>
              <w:jc w:val="both"/>
              <w:rPr>
                <w:sz w:val="24"/>
              </w:rPr>
            </w:pPr>
          </w:p>
        </w:tc>
        <w:tc>
          <w:tcPr>
            <w:tcW w:w="1906" w:type="dxa"/>
          </w:tcPr>
          <w:p w:rsidR="00143C94" w:rsidRDefault="00E36D6B" w:rsidP="00E36D6B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  <w:r w:rsidR="00143C94">
              <w:rPr>
                <w:sz w:val="24"/>
              </w:rPr>
              <w:t>2023</w:t>
            </w:r>
          </w:p>
        </w:tc>
        <w:tc>
          <w:tcPr>
            <w:tcW w:w="2443" w:type="dxa"/>
          </w:tcPr>
          <w:p w:rsidR="00143C94" w:rsidRDefault="00143C94" w:rsidP="00143C94">
            <w:pPr>
              <w:pStyle w:val="TableParagraph"/>
              <w:ind w:left="112" w:right="533"/>
              <w:rPr>
                <w:sz w:val="24"/>
              </w:rPr>
            </w:pPr>
            <w:r w:rsidRPr="00143C94">
              <w:rPr>
                <w:sz w:val="24"/>
                <w:szCs w:val="24"/>
              </w:rPr>
              <w:t>Куратор Программы наставничества</w:t>
            </w:r>
            <w:r>
              <w:rPr>
                <w:sz w:val="24"/>
                <w:szCs w:val="24"/>
              </w:rPr>
              <w:t>, заместитель директора по УР</w:t>
            </w:r>
          </w:p>
        </w:tc>
      </w:tr>
    </w:tbl>
    <w:p w:rsidR="00753F49" w:rsidRPr="00753F49" w:rsidRDefault="00753F49">
      <w:pPr>
        <w:rPr>
          <w:lang w:val="ru-RU"/>
        </w:rPr>
      </w:pPr>
    </w:p>
    <w:p w:rsidR="00CB70FC" w:rsidRPr="00753F49" w:rsidRDefault="00CB70FC">
      <w:pPr>
        <w:rPr>
          <w:lang w:val="ru-RU"/>
        </w:rPr>
      </w:pPr>
    </w:p>
    <w:sectPr w:rsidR="00CB70FC" w:rsidRPr="00753F49" w:rsidSect="00753F49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86C366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28449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60E4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5324A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4038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1256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9A1A6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5826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5361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BAE5D3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3B3F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87342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BC4018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280A5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45956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553B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741E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C090FD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1B339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601D0D4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2068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A21B4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FA187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340D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684DB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711E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EE5C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B242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582A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7E194D0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8"/>
  </w:num>
  <w:num w:numId="3">
    <w:abstractNumId w:val="39"/>
  </w:num>
  <w:num w:numId="4">
    <w:abstractNumId w:val="27"/>
  </w:num>
  <w:num w:numId="5">
    <w:abstractNumId w:val="35"/>
  </w:num>
  <w:num w:numId="6">
    <w:abstractNumId w:val="32"/>
  </w:num>
  <w:num w:numId="7">
    <w:abstractNumId w:val="13"/>
  </w:num>
  <w:num w:numId="8">
    <w:abstractNumId w:val="31"/>
  </w:num>
  <w:num w:numId="9">
    <w:abstractNumId w:val="28"/>
  </w:num>
  <w:num w:numId="10">
    <w:abstractNumId w:val="7"/>
  </w:num>
  <w:num w:numId="11">
    <w:abstractNumId w:val="2"/>
  </w:num>
  <w:num w:numId="12">
    <w:abstractNumId w:val="37"/>
  </w:num>
  <w:num w:numId="13">
    <w:abstractNumId w:val="38"/>
  </w:num>
  <w:num w:numId="14">
    <w:abstractNumId w:val="23"/>
  </w:num>
  <w:num w:numId="15">
    <w:abstractNumId w:val="1"/>
  </w:num>
  <w:num w:numId="16">
    <w:abstractNumId w:val="10"/>
  </w:num>
  <w:num w:numId="17">
    <w:abstractNumId w:val="21"/>
  </w:num>
  <w:num w:numId="18">
    <w:abstractNumId w:val="41"/>
  </w:num>
  <w:num w:numId="19">
    <w:abstractNumId w:val="3"/>
  </w:num>
  <w:num w:numId="20">
    <w:abstractNumId w:val="30"/>
  </w:num>
  <w:num w:numId="21">
    <w:abstractNumId w:val="34"/>
  </w:num>
  <w:num w:numId="22">
    <w:abstractNumId w:val="8"/>
  </w:num>
  <w:num w:numId="23">
    <w:abstractNumId w:val="20"/>
  </w:num>
  <w:num w:numId="24">
    <w:abstractNumId w:val="9"/>
  </w:num>
  <w:num w:numId="25">
    <w:abstractNumId w:val="5"/>
  </w:num>
  <w:num w:numId="26">
    <w:abstractNumId w:val="24"/>
  </w:num>
  <w:num w:numId="27">
    <w:abstractNumId w:val="6"/>
  </w:num>
  <w:num w:numId="28">
    <w:abstractNumId w:val="25"/>
  </w:num>
  <w:num w:numId="29">
    <w:abstractNumId w:val="33"/>
  </w:num>
  <w:num w:numId="30">
    <w:abstractNumId w:val="36"/>
  </w:num>
  <w:num w:numId="31">
    <w:abstractNumId w:val="11"/>
  </w:num>
  <w:num w:numId="32">
    <w:abstractNumId w:val="12"/>
  </w:num>
  <w:num w:numId="33">
    <w:abstractNumId w:val="40"/>
  </w:num>
  <w:num w:numId="34">
    <w:abstractNumId w:val="29"/>
  </w:num>
  <w:num w:numId="35">
    <w:abstractNumId w:val="4"/>
  </w:num>
  <w:num w:numId="36">
    <w:abstractNumId w:val="15"/>
  </w:num>
  <w:num w:numId="37">
    <w:abstractNumId w:val="19"/>
  </w:num>
  <w:num w:numId="38">
    <w:abstractNumId w:val="16"/>
  </w:num>
  <w:num w:numId="39">
    <w:abstractNumId w:val="22"/>
  </w:num>
  <w:num w:numId="40">
    <w:abstractNumId w:val="0"/>
  </w:num>
  <w:num w:numId="41">
    <w:abstractNumId w:val="17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3C94"/>
    <w:rsid w:val="001D2B98"/>
    <w:rsid w:val="0024230E"/>
    <w:rsid w:val="002D33B1"/>
    <w:rsid w:val="002D3591"/>
    <w:rsid w:val="003514A0"/>
    <w:rsid w:val="00495679"/>
    <w:rsid w:val="004F7E17"/>
    <w:rsid w:val="005A05CE"/>
    <w:rsid w:val="00653AF6"/>
    <w:rsid w:val="006F7AB6"/>
    <w:rsid w:val="00706BDF"/>
    <w:rsid w:val="00753F49"/>
    <w:rsid w:val="008D1D42"/>
    <w:rsid w:val="0097118B"/>
    <w:rsid w:val="009E0E64"/>
    <w:rsid w:val="00B73A5A"/>
    <w:rsid w:val="00CB70FC"/>
    <w:rsid w:val="00D21936"/>
    <w:rsid w:val="00E36D6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149D4"/>
  <w15:docId w15:val="{9371CE0B-51C7-44B2-A368-E16DB72A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53F49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3F49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paragraph" w:styleId="a3">
    <w:name w:val="Body Text"/>
    <w:basedOn w:val="a"/>
    <w:link w:val="a4"/>
    <w:uiPriority w:val="1"/>
    <w:qFormat/>
    <w:rsid w:val="008D1D42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D1D42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5">
    <w:name w:val="Table Grid"/>
    <w:basedOn w:val="a1"/>
    <w:uiPriority w:val="59"/>
    <w:rsid w:val="00E36D6B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F7AB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7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comp</cp:lastModifiedBy>
  <cp:revision>14</cp:revision>
  <cp:lastPrinted>2022-04-04T08:54:00Z</cp:lastPrinted>
  <dcterms:created xsi:type="dcterms:W3CDTF">2011-11-02T04:15:00Z</dcterms:created>
  <dcterms:modified xsi:type="dcterms:W3CDTF">2022-04-05T03:05:00Z</dcterms:modified>
</cp:coreProperties>
</file>