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47" w:rsidRPr="00787547" w:rsidRDefault="00787547" w:rsidP="00787547">
      <w:pPr>
        <w:pStyle w:val="a3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54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787547">
        <w:rPr>
          <w:rFonts w:ascii="Times New Roman" w:hAnsi="Times New Roman" w:cs="Times New Roman"/>
          <w:sz w:val="24"/>
          <w:szCs w:val="24"/>
        </w:rPr>
        <w:br/>
        <w:t>«Средняя общеобразовательная школа №30»</w:t>
      </w:r>
      <w:r w:rsidRPr="00787547">
        <w:rPr>
          <w:rFonts w:ascii="Times New Roman" w:hAnsi="Times New Roman" w:cs="Times New Roman"/>
          <w:sz w:val="24"/>
          <w:szCs w:val="24"/>
        </w:rPr>
        <w:br/>
        <w:t>(МБОУ СОШ № 30)</w:t>
      </w:r>
    </w:p>
    <w:p w:rsidR="00787547" w:rsidRPr="00787547" w:rsidRDefault="00787547" w:rsidP="00787547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29"/>
        <w:gridCol w:w="2157"/>
      </w:tblGrid>
      <w:tr w:rsidR="00787547" w:rsidRPr="00787547" w:rsidTr="00F039EE">
        <w:trPr>
          <w:trHeight w:val="193"/>
        </w:trPr>
        <w:tc>
          <w:tcPr>
            <w:tcW w:w="5609" w:type="dxa"/>
            <w:hideMark/>
          </w:tcPr>
          <w:p w:rsidR="00787547" w:rsidRPr="00787547" w:rsidRDefault="00787547" w:rsidP="00F039EE">
            <w:pPr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886" w:type="dxa"/>
            <w:gridSpan w:val="2"/>
            <w:hideMark/>
          </w:tcPr>
          <w:p w:rsidR="00787547" w:rsidRPr="00787547" w:rsidRDefault="00787547" w:rsidP="00F039EE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87547">
              <w:rPr>
                <w:rFonts w:ascii="Times New Roman" w:hAnsi="Times New Roman" w:cs="Times New Roman"/>
                <w:szCs w:val="24"/>
              </w:rPr>
              <w:t>Директор МБОУ СОШ № 30</w:t>
            </w:r>
          </w:p>
        </w:tc>
      </w:tr>
      <w:tr w:rsidR="00787547" w:rsidRPr="00787547" w:rsidTr="00F039EE">
        <w:trPr>
          <w:trHeight w:val="193"/>
        </w:trPr>
        <w:tc>
          <w:tcPr>
            <w:tcW w:w="5609" w:type="dxa"/>
            <w:vAlign w:val="bottom"/>
            <w:hideMark/>
          </w:tcPr>
          <w:p w:rsidR="00787547" w:rsidRPr="00787547" w:rsidRDefault="00C41AA3" w:rsidP="00F039EE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="007D0470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729" w:type="dxa"/>
            <w:vAlign w:val="bottom"/>
            <w:hideMark/>
          </w:tcPr>
          <w:p w:rsidR="00787547" w:rsidRPr="00787547" w:rsidRDefault="00787547" w:rsidP="00F039EE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87547">
              <w:rPr>
                <w:rFonts w:ascii="Times New Roman" w:hAnsi="Times New Roman" w:cs="Times New Roman"/>
                <w:szCs w:val="24"/>
              </w:rPr>
              <w:t>_____________</w:t>
            </w:r>
          </w:p>
        </w:tc>
        <w:tc>
          <w:tcPr>
            <w:tcW w:w="2157" w:type="dxa"/>
            <w:vAlign w:val="bottom"/>
            <w:hideMark/>
          </w:tcPr>
          <w:p w:rsidR="00787547" w:rsidRPr="00787547" w:rsidRDefault="00787547" w:rsidP="00F039EE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87547">
              <w:rPr>
                <w:rFonts w:ascii="Times New Roman" w:hAnsi="Times New Roman" w:cs="Times New Roman"/>
                <w:szCs w:val="24"/>
              </w:rPr>
              <w:t>И.В. Суркова</w:t>
            </w:r>
          </w:p>
        </w:tc>
      </w:tr>
      <w:tr w:rsidR="00787547" w:rsidRPr="00787547" w:rsidTr="00F039EE">
        <w:trPr>
          <w:trHeight w:val="193"/>
        </w:trPr>
        <w:tc>
          <w:tcPr>
            <w:tcW w:w="5609" w:type="dxa"/>
            <w:hideMark/>
          </w:tcPr>
          <w:p w:rsidR="00787547" w:rsidRPr="00787547" w:rsidRDefault="00787547" w:rsidP="00F039EE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886" w:type="dxa"/>
            <w:gridSpan w:val="2"/>
            <w:hideMark/>
          </w:tcPr>
          <w:p w:rsidR="00787547" w:rsidRPr="00787547" w:rsidRDefault="00787547" w:rsidP="00F039EE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87547">
              <w:rPr>
                <w:rFonts w:ascii="Times New Roman" w:hAnsi="Times New Roman" w:cs="Times New Roman"/>
                <w:szCs w:val="24"/>
              </w:rPr>
              <w:t xml:space="preserve">Приказ </w:t>
            </w:r>
            <w:proofErr w:type="gramStart"/>
            <w:r w:rsidRPr="00787547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787547">
              <w:rPr>
                <w:rFonts w:ascii="Times New Roman" w:hAnsi="Times New Roman" w:cs="Times New Roman"/>
                <w:szCs w:val="24"/>
              </w:rPr>
              <w:t>___________№__________</w:t>
            </w:r>
          </w:p>
        </w:tc>
      </w:tr>
    </w:tbl>
    <w:p w:rsidR="00787547" w:rsidRPr="00787547" w:rsidRDefault="00787547" w:rsidP="00787547">
      <w:pPr>
        <w:jc w:val="center"/>
        <w:rPr>
          <w:rFonts w:ascii="Times New Roman" w:hAnsi="Times New Roman" w:cs="Times New Roman"/>
          <w:b/>
          <w:szCs w:val="24"/>
        </w:rPr>
      </w:pPr>
    </w:p>
    <w:p w:rsidR="00787547" w:rsidRPr="00787547" w:rsidRDefault="00787547" w:rsidP="00787547">
      <w:pPr>
        <w:jc w:val="center"/>
        <w:rPr>
          <w:rFonts w:ascii="Times New Roman" w:hAnsi="Times New Roman" w:cs="Times New Roman"/>
          <w:b/>
          <w:szCs w:val="24"/>
        </w:rPr>
      </w:pPr>
      <w:r w:rsidRPr="00787547">
        <w:rPr>
          <w:rFonts w:ascii="Times New Roman" w:hAnsi="Times New Roman" w:cs="Times New Roman"/>
          <w:b/>
          <w:szCs w:val="24"/>
        </w:rPr>
        <w:t>План работы комиссии по противодействию коррупции</w:t>
      </w:r>
      <w:r w:rsidRPr="00787547">
        <w:rPr>
          <w:rFonts w:ascii="Times New Roman" w:hAnsi="Times New Roman" w:cs="Times New Roman"/>
          <w:b/>
          <w:i/>
          <w:color w:val="FF0000"/>
          <w:szCs w:val="24"/>
        </w:rPr>
        <w:br/>
      </w:r>
      <w:r w:rsidRPr="00787547">
        <w:rPr>
          <w:rFonts w:ascii="Times New Roman" w:hAnsi="Times New Roman" w:cs="Times New Roman"/>
          <w:b/>
          <w:szCs w:val="24"/>
        </w:rPr>
        <w:t xml:space="preserve">в </w:t>
      </w:r>
      <w:r w:rsidRPr="00787547">
        <w:rPr>
          <w:rFonts w:ascii="Times New Roman" w:hAnsi="Times New Roman" w:cs="Times New Roman"/>
          <w:b/>
          <w:szCs w:val="24"/>
        </w:rPr>
        <w:t>М</w:t>
      </w:r>
      <w:r w:rsidRPr="00787547">
        <w:rPr>
          <w:rFonts w:ascii="Times New Roman" w:hAnsi="Times New Roman" w:cs="Times New Roman"/>
          <w:b/>
          <w:szCs w:val="24"/>
        </w:rPr>
        <w:t>униципальном бюджетном</w:t>
      </w:r>
      <w:r w:rsidRPr="00787547">
        <w:rPr>
          <w:rFonts w:ascii="Times New Roman" w:hAnsi="Times New Roman" w:cs="Times New Roman"/>
          <w:b/>
          <w:szCs w:val="24"/>
        </w:rPr>
        <w:t xml:space="preserve"> </w:t>
      </w:r>
      <w:r w:rsidRPr="00787547">
        <w:rPr>
          <w:rFonts w:ascii="Times New Roman" w:hAnsi="Times New Roman" w:cs="Times New Roman"/>
          <w:b/>
          <w:szCs w:val="24"/>
        </w:rPr>
        <w:t xml:space="preserve">общеобразовательном учреждении </w:t>
      </w:r>
    </w:p>
    <w:p w:rsidR="00787547" w:rsidRPr="00787547" w:rsidRDefault="00787547" w:rsidP="00787547">
      <w:pPr>
        <w:jc w:val="center"/>
        <w:rPr>
          <w:rFonts w:ascii="Times New Roman" w:hAnsi="Times New Roman" w:cs="Times New Roman"/>
          <w:b/>
          <w:szCs w:val="24"/>
        </w:rPr>
      </w:pPr>
      <w:r w:rsidRPr="00787547">
        <w:rPr>
          <w:rFonts w:ascii="Times New Roman" w:hAnsi="Times New Roman" w:cs="Times New Roman"/>
          <w:b/>
          <w:szCs w:val="24"/>
        </w:rPr>
        <w:t>"Средняя общеобразовательная школа №30"</w:t>
      </w:r>
    </w:p>
    <w:p w:rsidR="00787547" w:rsidRPr="00787547" w:rsidRDefault="00787547" w:rsidP="00787547">
      <w:pPr>
        <w:jc w:val="center"/>
        <w:rPr>
          <w:rFonts w:ascii="Times New Roman" w:hAnsi="Times New Roman" w:cs="Times New Roman"/>
          <w:b/>
          <w:szCs w:val="24"/>
        </w:rPr>
      </w:pPr>
      <w:r w:rsidRPr="00787547">
        <w:rPr>
          <w:rFonts w:ascii="Times New Roman" w:hAnsi="Times New Roman" w:cs="Times New Roman"/>
          <w:b/>
          <w:szCs w:val="24"/>
        </w:rPr>
        <w:t xml:space="preserve"> на 2021/2022</w:t>
      </w:r>
      <w:r w:rsidRPr="00787547">
        <w:rPr>
          <w:rFonts w:ascii="Times New Roman" w:hAnsi="Times New Roman" w:cs="Times New Roman"/>
          <w:b/>
          <w:i/>
          <w:color w:val="FF0000"/>
          <w:szCs w:val="24"/>
        </w:rPr>
        <w:t xml:space="preserve"> </w:t>
      </w:r>
      <w:r w:rsidRPr="00787547">
        <w:rPr>
          <w:rFonts w:ascii="Times New Roman" w:hAnsi="Times New Roman" w:cs="Times New Roman"/>
          <w:b/>
          <w:szCs w:val="24"/>
        </w:rPr>
        <w:t>годы</w:t>
      </w:r>
      <w:r w:rsidRPr="00787547">
        <w:rPr>
          <w:rFonts w:ascii="Times New Roman" w:hAnsi="Times New Roman" w:cs="Times New Roman"/>
          <w:b/>
          <w:i/>
          <w:color w:val="FF0000"/>
          <w:szCs w:val="24"/>
        </w:rPr>
        <w:br/>
      </w:r>
    </w:p>
    <w:p w:rsidR="00787547" w:rsidRPr="002A0F23" w:rsidRDefault="00787547" w:rsidP="00787547">
      <w:pPr>
        <w:widowControl w:val="0"/>
        <w:autoSpaceDE/>
        <w:autoSpaceDN/>
        <w:rPr>
          <w:b/>
          <w:sz w:val="20"/>
        </w:rPr>
      </w:pPr>
    </w:p>
    <w:tbl>
      <w:tblPr>
        <w:tblW w:w="9639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8" w:type="dxa"/>
          <w:left w:w="157" w:type="dxa"/>
          <w:bottom w:w="78" w:type="dxa"/>
          <w:right w:w="157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418"/>
        <w:gridCol w:w="142"/>
        <w:gridCol w:w="2409"/>
      </w:tblGrid>
      <w:tr w:rsidR="00787547" w:rsidRPr="0061236F" w:rsidTr="007875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szCs w:val="24"/>
              </w:rPr>
              <w:t>Этап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szCs w:val="24"/>
              </w:rPr>
              <w:t>Участники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szCs w:val="24"/>
              </w:rPr>
              <w:t>Ответственные исполнители</w:t>
            </w:r>
          </w:p>
        </w:tc>
      </w:tr>
      <w:tr w:rsidR="00787547" w:rsidRPr="0061236F" w:rsidTr="00787547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bCs/>
                <w:szCs w:val="24"/>
              </w:rPr>
              <w:t>1. Правовые и организационные основы противодействия коррупции</w:t>
            </w:r>
          </w:p>
        </w:tc>
      </w:tr>
      <w:tr w:rsidR="00787547" w:rsidRPr="0061236F" w:rsidTr="006123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Разработать и принять локальные акты по предупреждению коррупционных проявлений, в том числе:</w:t>
            </w:r>
          </w:p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– кодекс этики и служебного поведения работников образовательной организации;</w:t>
            </w:r>
          </w:p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– положение о комиссии по урегулированию споров между участниками образовательных отношений;</w:t>
            </w:r>
          </w:p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– порядок обмена деловыми подарками и знаками делового гостеприимства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Сентябрь</w:t>
            </w:r>
            <w:r w:rsidR="006123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236F">
              <w:rPr>
                <w:rFonts w:ascii="Times New Roman" w:hAnsi="Times New Roman" w:cs="Times New Roman"/>
                <w:szCs w:val="24"/>
              </w:rPr>
              <w:t>– январь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Директор, Заместители директора</w:t>
            </w:r>
          </w:p>
        </w:tc>
      </w:tr>
      <w:tr w:rsidR="00787547" w:rsidRPr="0061236F" w:rsidTr="00787547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bCs/>
                <w:szCs w:val="24"/>
              </w:rPr>
              <w:t>2. Методы антикоррупционного просвещения</w:t>
            </w:r>
          </w:p>
        </w:tc>
      </w:tr>
      <w:tr w:rsidR="00787547" w:rsidRPr="0061236F" w:rsidTr="0061236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Один раз в три месяца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Работники, родители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Комиссия по противодействию коррупции</w:t>
            </w:r>
          </w:p>
        </w:tc>
      </w:tr>
      <w:tr w:rsidR="00787547" w:rsidRPr="0061236F" w:rsidTr="00787547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b/>
                <w:bCs/>
                <w:szCs w:val="24"/>
              </w:rPr>
              <w:t>3. Взаимодействие с родителями и общественностью</w:t>
            </w:r>
          </w:p>
        </w:tc>
      </w:tr>
      <w:tr w:rsidR="00787547" w:rsidRPr="0061236F" w:rsidTr="007875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 xml:space="preserve">Ввести работу телефона доверия и горячей линии, разместить «ящик обращений»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Учащиеся, работники, родители, иные лица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Комиссия по противодействию коррупции</w:t>
            </w:r>
          </w:p>
        </w:tc>
      </w:tr>
      <w:tr w:rsidR="00787547" w:rsidRPr="0061236F" w:rsidTr="007875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DB1319" w:rsidP="00F039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 xml:space="preserve">Проводить анкетирование, </w:t>
            </w:r>
            <w:r w:rsidRPr="0061236F">
              <w:rPr>
                <w:rFonts w:ascii="Times New Roman" w:hAnsi="Times New Roman" w:cs="Times New Roman"/>
                <w:szCs w:val="24"/>
              </w:rPr>
              <w:lastRenderedPageBreak/>
              <w:t>включая онлайн-опросы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lastRenderedPageBreak/>
              <w:t xml:space="preserve">Один раз </w:t>
            </w:r>
            <w:r w:rsidRPr="0061236F">
              <w:rPr>
                <w:rFonts w:ascii="Times New Roman" w:hAnsi="Times New Roman" w:cs="Times New Roman"/>
                <w:szCs w:val="24"/>
              </w:rPr>
              <w:lastRenderedPageBreak/>
              <w:t>в полугодие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lastRenderedPageBreak/>
              <w:t>Работники</w:t>
            </w:r>
            <w:r w:rsidRPr="0061236F">
              <w:rPr>
                <w:rFonts w:ascii="Times New Roman" w:hAnsi="Times New Roman" w:cs="Times New Roman"/>
                <w:szCs w:val="24"/>
              </w:rPr>
              <w:lastRenderedPageBreak/>
              <w:t>, родители, иные лица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lastRenderedPageBreak/>
              <w:t xml:space="preserve">Комиссия по </w:t>
            </w:r>
            <w:r w:rsidRPr="0061236F">
              <w:rPr>
                <w:rFonts w:ascii="Times New Roman" w:hAnsi="Times New Roman" w:cs="Times New Roman"/>
                <w:szCs w:val="24"/>
              </w:rPr>
              <w:lastRenderedPageBreak/>
              <w:t>противодействию коррупции</w:t>
            </w:r>
          </w:p>
        </w:tc>
      </w:tr>
      <w:tr w:rsidR="00787547" w:rsidRPr="0061236F" w:rsidTr="007875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DB1319" w:rsidP="00F039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3.5</w:t>
            </w:r>
            <w:r w:rsidR="00787547" w:rsidRPr="0061236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Разработать материалы, информирующие родителей о правах их и их детей, включая описание правомерных и неправомерных действий работников. Разместить на информационных стендах и сайте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 xml:space="preserve">Однократно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Родители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47" w:rsidRPr="0061236F" w:rsidRDefault="00787547" w:rsidP="00F039EE">
            <w:pPr>
              <w:rPr>
                <w:rFonts w:ascii="Times New Roman" w:hAnsi="Times New Roman" w:cs="Times New Roman"/>
                <w:szCs w:val="24"/>
              </w:rPr>
            </w:pPr>
            <w:r w:rsidRPr="0061236F">
              <w:rPr>
                <w:rFonts w:ascii="Times New Roman" w:hAnsi="Times New Roman" w:cs="Times New Roman"/>
                <w:szCs w:val="24"/>
              </w:rPr>
              <w:t>Комиссия по противодействию коррупции</w:t>
            </w:r>
          </w:p>
        </w:tc>
      </w:tr>
    </w:tbl>
    <w:p w:rsidR="00787547" w:rsidRPr="002A0F23" w:rsidRDefault="00787547" w:rsidP="00787547">
      <w:pPr>
        <w:autoSpaceDE/>
        <w:autoSpaceDN/>
        <w:rPr>
          <w:sz w:val="20"/>
        </w:rPr>
      </w:pPr>
    </w:p>
    <w:sectPr w:rsidR="00787547" w:rsidRPr="002A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61"/>
    <w:rsid w:val="00113A61"/>
    <w:rsid w:val="0061236F"/>
    <w:rsid w:val="00787547"/>
    <w:rsid w:val="007D0470"/>
    <w:rsid w:val="00C41AA3"/>
    <w:rsid w:val="00DB1319"/>
    <w:rsid w:val="00D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47"/>
    <w:pPr>
      <w:autoSpaceDE/>
      <w:autoSpaceDN/>
      <w:spacing w:before="100" w:beforeAutospacing="1" w:after="100" w:afterAutospacing="1"/>
    </w:pPr>
    <w:rPr>
      <w:sz w:val="20"/>
    </w:rPr>
  </w:style>
  <w:style w:type="paragraph" w:styleId="a4">
    <w:name w:val="List Paragraph"/>
    <w:basedOn w:val="a"/>
    <w:uiPriority w:val="34"/>
    <w:qFormat/>
    <w:rsid w:val="00787547"/>
    <w:pPr>
      <w:autoSpaceDE/>
      <w:autoSpaceDN/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47"/>
    <w:pPr>
      <w:autoSpaceDE/>
      <w:autoSpaceDN/>
      <w:spacing w:before="100" w:beforeAutospacing="1" w:after="100" w:afterAutospacing="1"/>
    </w:pPr>
    <w:rPr>
      <w:sz w:val="20"/>
    </w:rPr>
  </w:style>
  <w:style w:type="paragraph" w:styleId="a4">
    <w:name w:val="List Paragraph"/>
    <w:basedOn w:val="a"/>
    <w:uiPriority w:val="34"/>
    <w:qFormat/>
    <w:rsid w:val="00787547"/>
    <w:pPr>
      <w:autoSpaceDE/>
      <w:autoSpaceDN/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2021-11-02T05:53:00Z</cp:lastPrinted>
  <dcterms:created xsi:type="dcterms:W3CDTF">2021-11-02T03:52:00Z</dcterms:created>
  <dcterms:modified xsi:type="dcterms:W3CDTF">2021-11-02T06:53:00Z</dcterms:modified>
</cp:coreProperties>
</file>