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A" w:rsidRPr="00511440" w:rsidRDefault="00BA0BFA" w:rsidP="00BA0BFA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1440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BA0BFA" w:rsidRPr="00062962" w:rsidRDefault="00BA0BFA" w:rsidP="00BA0BFA">
      <w:pPr>
        <w:jc w:val="center"/>
        <w:rPr>
          <w:sz w:val="28"/>
          <w:szCs w:val="28"/>
        </w:rPr>
      </w:pPr>
      <w:r w:rsidRPr="00062962">
        <w:rPr>
          <w:sz w:val="28"/>
          <w:szCs w:val="28"/>
        </w:rPr>
        <w:t>«Средняя общеобразовательная школа № 30»</w:t>
      </w:r>
    </w:p>
    <w:p w:rsidR="00BA0BFA" w:rsidRPr="00062962" w:rsidRDefault="00BA0BFA" w:rsidP="00BA0BFA">
      <w:pPr>
        <w:jc w:val="center"/>
        <w:rPr>
          <w:sz w:val="28"/>
          <w:szCs w:val="28"/>
        </w:rPr>
      </w:pPr>
      <w:r w:rsidRPr="00062962">
        <w:rPr>
          <w:sz w:val="28"/>
          <w:szCs w:val="28"/>
        </w:rPr>
        <w:t>(МБОУ СОШ № 30)</w:t>
      </w:r>
    </w:p>
    <w:p w:rsidR="00BA0BFA" w:rsidRPr="00062962" w:rsidRDefault="00BA0BFA" w:rsidP="00BA0BFA">
      <w:pPr>
        <w:rPr>
          <w:sz w:val="28"/>
          <w:szCs w:val="28"/>
        </w:rPr>
      </w:pPr>
    </w:p>
    <w:p w:rsidR="00BA0BFA" w:rsidRPr="00062962" w:rsidRDefault="00BA0BFA" w:rsidP="00BA0BFA">
      <w:pPr>
        <w:pStyle w:val="2"/>
        <w:rPr>
          <w:rFonts w:ascii="Times New Roman" w:hAnsi="Times New Roman"/>
          <w:b w:val="0"/>
          <w:bCs w:val="0"/>
          <w:i w:val="0"/>
        </w:rPr>
      </w:pPr>
      <w:r w:rsidRPr="00062962">
        <w:rPr>
          <w:rFonts w:ascii="Times New Roman" w:hAnsi="Times New Roman"/>
          <w:b w:val="0"/>
          <w:bCs w:val="0"/>
          <w:i w:val="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i w:val="0"/>
        </w:rPr>
        <w:t xml:space="preserve">                    </w:t>
      </w:r>
      <w:r w:rsidRPr="00062962">
        <w:rPr>
          <w:rFonts w:ascii="Times New Roman" w:hAnsi="Times New Roman"/>
          <w:b w:val="0"/>
          <w:bCs w:val="0"/>
          <w:i w:val="0"/>
        </w:rPr>
        <w:t xml:space="preserve"> ПРИКАЗ</w:t>
      </w:r>
    </w:p>
    <w:p w:rsidR="00BA0BFA" w:rsidRPr="00062962" w:rsidRDefault="00BA0BFA" w:rsidP="00BA0BFA">
      <w:pPr>
        <w:rPr>
          <w:sz w:val="28"/>
          <w:szCs w:val="28"/>
        </w:rPr>
      </w:pPr>
      <w:r>
        <w:rPr>
          <w:sz w:val="28"/>
          <w:szCs w:val="28"/>
          <w:u w:val="single"/>
        </w:rPr>
        <w:t>09.04.2019г.</w:t>
      </w:r>
      <w:r w:rsidRPr="00062962">
        <w:rPr>
          <w:sz w:val="28"/>
          <w:szCs w:val="28"/>
        </w:rPr>
        <w:tab/>
      </w:r>
      <w:r w:rsidRPr="00062962">
        <w:rPr>
          <w:sz w:val="28"/>
          <w:szCs w:val="28"/>
        </w:rPr>
        <w:tab/>
      </w:r>
      <w:r w:rsidRPr="00062962">
        <w:rPr>
          <w:sz w:val="28"/>
          <w:szCs w:val="28"/>
        </w:rPr>
        <w:tab/>
      </w:r>
      <w:r w:rsidRPr="00062962">
        <w:rPr>
          <w:sz w:val="28"/>
          <w:szCs w:val="28"/>
        </w:rPr>
        <w:tab/>
      </w:r>
      <w:r w:rsidRPr="00062962">
        <w:rPr>
          <w:sz w:val="28"/>
          <w:szCs w:val="28"/>
        </w:rPr>
        <w:tab/>
      </w:r>
      <w:r w:rsidRPr="000629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062962">
        <w:rPr>
          <w:sz w:val="28"/>
          <w:szCs w:val="28"/>
        </w:rPr>
        <w:t xml:space="preserve">№ </w:t>
      </w:r>
      <w:r w:rsidRPr="00BA0BFA">
        <w:rPr>
          <w:sz w:val="28"/>
          <w:szCs w:val="28"/>
          <w:u w:val="single"/>
        </w:rPr>
        <w:t>89</w:t>
      </w:r>
      <w:r>
        <w:rPr>
          <w:sz w:val="28"/>
          <w:szCs w:val="28"/>
          <w:u w:val="single"/>
        </w:rPr>
        <w:t>/01-07</w:t>
      </w:r>
    </w:p>
    <w:p w:rsidR="00BA0BFA" w:rsidRPr="00062962" w:rsidRDefault="00BA0BFA" w:rsidP="00BA0BFA">
      <w:pPr>
        <w:jc w:val="center"/>
        <w:rPr>
          <w:sz w:val="24"/>
          <w:szCs w:val="24"/>
        </w:rPr>
      </w:pPr>
      <w:proofErr w:type="spellStart"/>
      <w:r w:rsidRPr="00062962">
        <w:rPr>
          <w:sz w:val="24"/>
          <w:szCs w:val="24"/>
        </w:rPr>
        <w:t>с</w:t>
      </w:r>
      <w:proofErr w:type="gramStart"/>
      <w:r w:rsidRPr="00062962">
        <w:rPr>
          <w:sz w:val="24"/>
          <w:szCs w:val="24"/>
        </w:rPr>
        <w:t>.К</w:t>
      </w:r>
      <w:proofErr w:type="gramEnd"/>
      <w:r w:rsidRPr="00062962">
        <w:rPr>
          <w:sz w:val="24"/>
          <w:szCs w:val="24"/>
        </w:rPr>
        <w:t>левакинское</w:t>
      </w:r>
      <w:proofErr w:type="spellEnd"/>
    </w:p>
    <w:p w:rsidR="00BA0BFA" w:rsidRPr="00062962" w:rsidRDefault="00BA0BFA" w:rsidP="00BA0BFA">
      <w:pPr>
        <w:jc w:val="center"/>
        <w:rPr>
          <w:sz w:val="28"/>
          <w:szCs w:val="28"/>
        </w:rPr>
      </w:pPr>
    </w:p>
    <w:p w:rsidR="00BA0BFA" w:rsidRDefault="00BA0BFA" w:rsidP="00BA0BFA">
      <w:pPr>
        <w:pStyle w:val="Style1"/>
        <w:widowControl/>
        <w:spacing w:line="240" w:lineRule="auto"/>
        <w:ind w:firstLine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A0BFA" w:rsidRDefault="00BA0BFA" w:rsidP="00BA0BF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A0BFA" w:rsidRPr="0001578E" w:rsidRDefault="00BA0BFA" w:rsidP="00BA0BF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  «О создании</w:t>
      </w:r>
      <w:r w:rsidRPr="000036A1">
        <w:t xml:space="preserve"> </w:t>
      </w:r>
      <w:r w:rsidRPr="000036A1">
        <w:rPr>
          <w:rFonts w:ascii="Liberation Serif" w:hAnsi="Liberation Serif" w:cs="Liberation Serif"/>
          <w:b/>
          <w:bCs/>
          <w:sz w:val="26"/>
          <w:szCs w:val="26"/>
        </w:rPr>
        <w:t xml:space="preserve">в 2019 году на базе </w:t>
      </w:r>
      <w:r w:rsidRPr="0001578E">
        <w:rPr>
          <w:rFonts w:ascii="Liberation Serif" w:hAnsi="Liberation Serif" w:cs="Liberation Serif"/>
          <w:b/>
          <w:bCs/>
          <w:sz w:val="26"/>
          <w:szCs w:val="26"/>
        </w:rPr>
        <w:t>Муниципал</w:t>
      </w:r>
      <w:r>
        <w:rPr>
          <w:rFonts w:ascii="Liberation Serif" w:hAnsi="Liberation Serif" w:cs="Liberation Serif"/>
          <w:b/>
          <w:bCs/>
          <w:sz w:val="26"/>
          <w:szCs w:val="26"/>
        </w:rPr>
        <w:t>ь</w:t>
      </w:r>
      <w:r w:rsidRPr="0001578E">
        <w:rPr>
          <w:rFonts w:ascii="Liberation Serif" w:hAnsi="Liberation Serif" w:cs="Liberation Serif"/>
          <w:b/>
          <w:bCs/>
          <w:sz w:val="26"/>
          <w:szCs w:val="26"/>
        </w:rPr>
        <w:t xml:space="preserve">ного </w:t>
      </w:r>
      <w:r>
        <w:rPr>
          <w:rFonts w:ascii="Liberation Serif" w:hAnsi="Liberation Serif" w:cs="Liberation Serif"/>
          <w:b/>
          <w:bCs/>
          <w:sz w:val="26"/>
          <w:szCs w:val="26"/>
        </w:rPr>
        <w:t>бюджетного общеобразовательного учреждения  «Средняя общеобразовательная школа №30»</w:t>
      </w:r>
    </w:p>
    <w:p w:rsidR="00BA0BFA" w:rsidRDefault="00BA0BFA" w:rsidP="00BA0BF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центра</w:t>
      </w:r>
      <w:r w:rsidRPr="000036A1">
        <w:rPr>
          <w:rFonts w:ascii="Liberation Serif" w:hAnsi="Liberation Serif" w:cs="Liberation Serif"/>
          <w:b/>
          <w:bCs/>
          <w:sz w:val="26"/>
          <w:szCs w:val="26"/>
        </w:rPr>
        <w:t xml:space="preserve"> образования цифрового и гуманитарного профилей «Точка роста»</w:t>
      </w:r>
    </w:p>
    <w:p w:rsidR="00BA0BFA" w:rsidRDefault="00BA0BFA" w:rsidP="00BA0BF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A0BFA" w:rsidRPr="000036A1" w:rsidRDefault="00BA0BFA" w:rsidP="00BA0BFA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 xml:space="preserve">В соответствии с постановлениями Правительства Свердловской области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 xml:space="preserve">от 29.12.2016 № 919-ПП «Об утверждении государственной программы Свердловской области «Развитие системы образования в Свердловской области до 2024 года»,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>от 07.03.2019 № 141-ПП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</w:t>
      </w:r>
      <w:proofErr w:type="gramEnd"/>
      <w:r w:rsidRPr="000036A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 xml:space="preserve">области до 2024 года», между муниципальными образованиями, расположенными на территории Свердловской области, в 2019 году»,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0036A1">
        <w:rPr>
          <w:rFonts w:ascii="Liberation Serif" w:hAnsi="Liberation Serif" w:cs="Liberation Serif"/>
          <w:sz w:val="26"/>
          <w:szCs w:val="26"/>
        </w:rPr>
        <w:t>на основании методических рекомендаций по созданию мест для реализации основных и дополнительных общеобразовательных программ цифрового, ес</w:t>
      </w:r>
      <w:r>
        <w:rPr>
          <w:rFonts w:ascii="Liberation Serif" w:hAnsi="Liberation Serif" w:cs="Liberation Serif"/>
          <w:sz w:val="26"/>
          <w:szCs w:val="26"/>
        </w:rPr>
        <w:t xml:space="preserve">тественнонаучного, технического </w:t>
      </w:r>
      <w:r w:rsidRPr="000036A1">
        <w:rPr>
          <w:rFonts w:ascii="Liberation Serif" w:hAnsi="Liberation Serif" w:cs="Liberation Serif"/>
          <w:sz w:val="26"/>
          <w:szCs w:val="26"/>
        </w:rPr>
        <w:t>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утвержденных</w:t>
      </w:r>
      <w:proofErr w:type="gramEnd"/>
      <w:r w:rsidRPr="000036A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>распоряжением Министерства просвещения Российской Федерации от 01.03.2019 № Р-23 «Об утверждении методических рекомендаций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 xml:space="preserve"> по созданию мест для реализации основных и дополнительных общеобразовательных программ цифрового,      естественнонаучного,     технического     и      гуманитарного      профилей в образовательных   организациях, расположенных в сельской местности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0036A1">
        <w:rPr>
          <w:rFonts w:ascii="Liberation Serif" w:hAnsi="Liberation Serif" w:cs="Liberation Serif"/>
          <w:sz w:val="26"/>
          <w:szCs w:val="26"/>
        </w:rPr>
        <w:t>и малых городах, и дистанционных программ обучения определенных категорий обучающихся, в том числе на базе сетевого взаимодействия»,</w:t>
      </w:r>
      <w:r>
        <w:rPr>
          <w:rFonts w:ascii="Liberation Serif" w:hAnsi="Liberation Serif" w:cs="Liberation Serif"/>
          <w:sz w:val="26"/>
          <w:szCs w:val="26"/>
        </w:rPr>
        <w:t xml:space="preserve"> приказа </w:t>
      </w:r>
      <w:r w:rsidRPr="008C00A5">
        <w:rPr>
          <w:rFonts w:ascii="Liberation Serif" w:hAnsi="Liberation Serif" w:cs="Liberation Serif"/>
          <w:sz w:val="26"/>
          <w:szCs w:val="26"/>
        </w:rPr>
        <w:t>Министерства образования от 29.03.2019 № 150-Д</w:t>
      </w:r>
      <w:r>
        <w:rPr>
          <w:rFonts w:ascii="Liberation Serif" w:hAnsi="Liberation Serif" w:cs="Liberation Serif"/>
          <w:sz w:val="26"/>
          <w:szCs w:val="26"/>
        </w:rPr>
        <w:t xml:space="preserve"> «</w:t>
      </w:r>
      <w:r w:rsidRPr="008C00A5">
        <w:rPr>
          <w:rFonts w:ascii="Liberation Serif" w:hAnsi="Liberation Serif" w:cs="Liberation Serif"/>
          <w:sz w:val="26"/>
          <w:szCs w:val="26"/>
        </w:rPr>
        <w:t>О создании</w:t>
      </w:r>
      <w:proofErr w:type="gramEnd"/>
      <w:r w:rsidRPr="008C00A5">
        <w:rPr>
          <w:rFonts w:ascii="Liberation Serif" w:hAnsi="Liberation Serif" w:cs="Liberation Serif"/>
          <w:sz w:val="26"/>
          <w:szCs w:val="26"/>
        </w:rPr>
        <w:t xml:space="preserve"> в Свердловской области в 2019 году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8C00A5">
        <w:rPr>
          <w:rFonts w:ascii="Liberation Serif" w:hAnsi="Liberation Serif" w:cs="Liberation Serif"/>
          <w:sz w:val="26"/>
          <w:szCs w:val="26"/>
        </w:rPr>
        <w:t xml:space="preserve"> на базе общеобразовательных организаций, расположенных в сельской местности, центров образования цифрового и гуманитарного профилей «Точка роста»</w:t>
      </w:r>
    </w:p>
    <w:p w:rsidR="00BA0BFA" w:rsidRDefault="00BA0BFA" w:rsidP="00BA0BFA">
      <w:pPr>
        <w:ind w:right="-142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C00A5">
        <w:rPr>
          <w:rFonts w:ascii="Liberation Serif" w:hAnsi="Liberation Serif" w:cs="Liberation Serif"/>
          <w:b/>
          <w:sz w:val="26"/>
          <w:szCs w:val="26"/>
        </w:rPr>
        <w:t>ПРИКАЗЫВАЮ:</w:t>
      </w:r>
    </w:p>
    <w:p w:rsidR="00BA0BFA" w:rsidRPr="000B5D9C" w:rsidRDefault="00BA0BFA" w:rsidP="00BA0BFA">
      <w:pPr>
        <w:tabs>
          <w:tab w:val="left" w:pos="1134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Создать на базе Муниципального бюджетного общеобразовательного учреждения  «Средняя общеобразовательная школа №30»</w:t>
      </w:r>
      <w:r w:rsidRPr="000B5D9C">
        <w:rPr>
          <w:rFonts w:ascii="Liberation Serif" w:hAnsi="Liberation Serif" w:cs="Liberation Serif"/>
          <w:sz w:val="26"/>
          <w:szCs w:val="26"/>
        </w:rPr>
        <w:t>центр образования цифрового и гуманитарного профилей «Точка роста».</w:t>
      </w:r>
    </w:p>
    <w:p w:rsidR="00BA0BFA" w:rsidRPr="0001578E" w:rsidRDefault="00BA0BFA" w:rsidP="00BA0BF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B5D9C">
        <w:rPr>
          <w:rFonts w:ascii="Liberation Serif" w:hAnsi="Liberation Serif" w:cs="Liberation Serif"/>
          <w:sz w:val="26"/>
          <w:szCs w:val="26"/>
        </w:rPr>
        <w:lastRenderedPageBreak/>
        <w:t>2. Утвердить положение о деятельности центра образования цифрового и гуманитарного профилей «Точка роста» на базе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Муниципального бюджетного общеобразовательного учреждения «Средняя общеобразовательная школа №30»</w:t>
      </w:r>
    </w:p>
    <w:p w:rsidR="00BA0BFA" w:rsidRDefault="00BA0BFA" w:rsidP="00BA0BFA">
      <w:pPr>
        <w:tabs>
          <w:tab w:val="left" w:pos="1134"/>
        </w:tabs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(прилагается).</w:t>
      </w:r>
    </w:p>
    <w:p w:rsidR="00BA0BFA" w:rsidRPr="00511440" w:rsidRDefault="00BA0BFA" w:rsidP="00BA0BF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 xml:space="preserve">Назначить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руководителем 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учителя истории Авдюкову Елизавету Ивановну.</w:t>
      </w:r>
    </w:p>
    <w:p w:rsidR="00BA0BFA" w:rsidRDefault="00BA0BFA" w:rsidP="00BA0BFA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 Утвердить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порядок решения во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просов материально-технического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и имущественного характера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(прилагается).</w:t>
      </w:r>
    </w:p>
    <w:p w:rsidR="00BA0BFA" w:rsidRPr="00D1559C" w:rsidRDefault="00BA0BFA" w:rsidP="00BA0BFA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5. Утвердить перечень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функци</w:t>
      </w:r>
      <w:r>
        <w:rPr>
          <w:rFonts w:ascii="Liberation Serif" w:hAnsi="Liberation Serif" w:cs="Liberation Serif"/>
          <w:color w:val="000000"/>
          <w:sz w:val="26"/>
          <w:szCs w:val="26"/>
        </w:rPr>
        <w:t>й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по обеспечению реализации основных и дополнительных общеобразовательных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программ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цифрового,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proofErr w:type="spellStart"/>
      <w:proofErr w:type="gramStart"/>
      <w:r w:rsidRPr="000036A1">
        <w:rPr>
          <w:rFonts w:ascii="Liberation Serif" w:hAnsi="Liberation Serif" w:cs="Liberation Serif"/>
          <w:color w:val="000000"/>
          <w:sz w:val="26"/>
          <w:szCs w:val="26"/>
        </w:rPr>
        <w:t>естественно</w:t>
      </w:r>
      <w:r>
        <w:rPr>
          <w:rFonts w:ascii="Liberation Serif" w:hAnsi="Liberation Serif" w:cs="Liberation Serif"/>
          <w:color w:val="000000"/>
          <w:sz w:val="26"/>
          <w:szCs w:val="26"/>
        </w:rPr>
        <w:t>-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научного</w:t>
      </w:r>
      <w:proofErr w:type="spellEnd"/>
      <w:proofErr w:type="gramEnd"/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т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ехнического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и гуманитарного профилей на территории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Режевского городского округа </w:t>
      </w:r>
      <w:r>
        <w:rPr>
          <w:rFonts w:ascii="Liberation Serif" w:hAnsi="Liberation Serif" w:cs="Liberation Serif"/>
          <w:color w:val="000000"/>
        </w:rPr>
        <w:t xml:space="preserve">                   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в рамках федерального проекта «Современная школа» национального проекта «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>Образование» (прилагается).</w:t>
      </w:r>
    </w:p>
    <w:p w:rsidR="00BA0BFA" w:rsidRPr="00D1559C" w:rsidRDefault="00BA0BFA" w:rsidP="00BA0B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6.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 Утвердить план мероприятий по созданию и функционированию</w:t>
      </w:r>
      <w:r w:rsidRPr="00D1559C">
        <w:rPr>
          <w:sz w:val="26"/>
          <w:szCs w:val="26"/>
        </w:rPr>
        <w:t xml:space="preserve"> 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>центра образования цифрового и гуманитарного профилей «Точка роста» (прилагается).</w:t>
      </w:r>
    </w:p>
    <w:p w:rsidR="00BA0BFA" w:rsidRPr="00D1559C" w:rsidRDefault="00BA0BFA" w:rsidP="00BA0B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. Утвердить план учебно-воспитательных, внеурочных и </w:t>
      </w:r>
      <w:proofErr w:type="spellStart"/>
      <w:r w:rsidRPr="00D1559C">
        <w:rPr>
          <w:rFonts w:ascii="Liberation Serif" w:hAnsi="Liberation Serif" w:cs="Liberation Serif"/>
          <w:color w:val="000000"/>
          <w:sz w:val="26"/>
          <w:szCs w:val="26"/>
        </w:rPr>
        <w:t>социокультурных</w:t>
      </w:r>
      <w:proofErr w:type="spellEnd"/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 мероприятий в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центре 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образования цифрового и гуманитарного профилей «Точка роста» (прилагается). </w:t>
      </w:r>
    </w:p>
    <w:p w:rsidR="00BA0BFA" w:rsidRDefault="00BA0BFA" w:rsidP="00BA0BFA">
      <w:pPr>
        <w:tabs>
          <w:tab w:val="left" w:pos="1470"/>
        </w:tabs>
        <w:rPr>
          <w:rFonts w:ascii="Liberation Serif" w:hAnsi="Liberation Serif" w:cs="Liberation Serif"/>
          <w:sz w:val="26"/>
          <w:szCs w:val="26"/>
        </w:rPr>
      </w:pPr>
    </w:p>
    <w:p w:rsidR="00BA0BFA" w:rsidRDefault="00BA0BFA" w:rsidP="00BA0BFA">
      <w:pPr>
        <w:rPr>
          <w:rFonts w:ascii="Liberation Serif" w:hAnsi="Liberation Serif" w:cs="Liberation Serif"/>
          <w:sz w:val="26"/>
          <w:szCs w:val="26"/>
        </w:rPr>
      </w:pPr>
    </w:p>
    <w:p w:rsidR="00BA0BFA" w:rsidRDefault="00BA0BFA" w:rsidP="00BA0BFA">
      <w:pPr>
        <w:rPr>
          <w:rFonts w:ascii="Liberation Serif" w:hAnsi="Liberation Serif" w:cs="Liberation Serif"/>
          <w:sz w:val="26"/>
          <w:szCs w:val="26"/>
        </w:rPr>
      </w:pPr>
    </w:p>
    <w:p w:rsidR="00BA0BFA" w:rsidRDefault="00BA0BFA" w:rsidP="00BA0BFA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Директор                                                                                      И.В.Суркова</w:t>
      </w:r>
    </w:p>
    <w:p w:rsidR="00BA0BFA" w:rsidRPr="00956B13" w:rsidRDefault="00BA0BFA" w:rsidP="00BA0BFA">
      <w:pPr>
        <w:rPr>
          <w:rFonts w:ascii="Liberation Serif" w:hAnsi="Liberation Serif" w:cs="Liberation Serif"/>
          <w:sz w:val="26"/>
          <w:szCs w:val="26"/>
        </w:rPr>
      </w:pPr>
    </w:p>
    <w:p w:rsidR="00A44305" w:rsidRDefault="00A44305"/>
    <w:sectPr w:rsidR="00A44305" w:rsidSect="00A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BA0BFA"/>
    <w:rsid w:val="00A44305"/>
    <w:rsid w:val="00B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0B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BF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0B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rsid w:val="00BA0BFA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2019-06-10T09:31:00Z</dcterms:created>
  <dcterms:modified xsi:type="dcterms:W3CDTF">2019-06-10T09:31:00Z</dcterms:modified>
</cp:coreProperties>
</file>